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74E87" w14:textId="5B7FA484" w:rsidR="002A3D67" w:rsidRPr="00097303" w:rsidRDefault="002A3D67" w:rsidP="0029300C">
      <w:pPr>
        <w:jc w:val="center"/>
        <w:rPr>
          <w:rFonts w:ascii="Times New Roman" w:hAnsi="Times New Roman"/>
          <w:b/>
          <w:sz w:val="28"/>
          <w:szCs w:val="28"/>
        </w:rPr>
      </w:pPr>
    </w:p>
    <w:p w14:paraId="12F88F67" w14:textId="0DE6C592" w:rsidR="00324D36" w:rsidRPr="00097303" w:rsidRDefault="0028740C" w:rsidP="0029300C">
      <w:pPr>
        <w:jc w:val="center"/>
        <w:rPr>
          <w:rFonts w:ascii="Times New Roman" w:hAnsi="Times New Roman"/>
          <w:b/>
          <w:sz w:val="28"/>
          <w:szCs w:val="28"/>
        </w:rPr>
      </w:pPr>
      <w:r w:rsidRPr="00097303">
        <w:rPr>
          <w:rFonts w:ascii="Times New Roman" w:hAnsi="Times New Roman"/>
          <w:b/>
          <w:sz w:val="28"/>
          <w:szCs w:val="28"/>
        </w:rPr>
        <w:t>Ordonanță de urgență</w:t>
      </w:r>
      <w:r w:rsidR="00324D36" w:rsidRPr="00097303">
        <w:rPr>
          <w:rFonts w:ascii="Times New Roman" w:hAnsi="Times New Roman"/>
          <w:b/>
          <w:sz w:val="28"/>
          <w:szCs w:val="28"/>
        </w:rPr>
        <w:t xml:space="preserve"> privind înfiinţarea</w:t>
      </w:r>
      <w:r w:rsidRPr="00097303">
        <w:rPr>
          <w:rFonts w:ascii="Times New Roman" w:hAnsi="Times New Roman"/>
          <w:b/>
          <w:sz w:val="28"/>
          <w:szCs w:val="28"/>
        </w:rPr>
        <w:t xml:space="preserve">, organizarea și funcționarea </w:t>
      </w:r>
      <w:r w:rsidR="00665CE0" w:rsidRPr="00097303">
        <w:rPr>
          <w:rFonts w:ascii="Times New Roman" w:hAnsi="Times New Roman"/>
          <w:b/>
          <w:sz w:val="28"/>
          <w:szCs w:val="28"/>
        </w:rPr>
        <w:t>Agenției</w:t>
      </w:r>
      <w:r w:rsidR="00F97C9B" w:rsidRPr="00097303">
        <w:rPr>
          <w:rFonts w:ascii="Times New Roman" w:hAnsi="Times New Roman"/>
          <w:b/>
          <w:sz w:val="28"/>
          <w:szCs w:val="28"/>
        </w:rPr>
        <w:t xml:space="preserve"> Național</w:t>
      </w:r>
      <w:r w:rsidR="00665CE0" w:rsidRPr="00097303">
        <w:rPr>
          <w:rFonts w:ascii="Times New Roman" w:hAnsi="Times New Roman"/>
          <w:b/>
          <w:sz w:val="28"/>
          <w:szCs w:val="28"/>
        </w:rPr>
        <w:t>e</w:t>
      </w:r>
      <w:r w:rsidR="00F97C9B" w:rsidRPr="00097303">
        <w:rPr>
          <w:rFonts w:ascii="Times New Roman" w:hAnsi="Times New Roman"/>
          <w:b/>
          <w:sz w:val="28"/>
          <w:szCs w:val="28"/>
        </w:rPr>
        <w:t xml:space="preserve"> pentru </w:t>
      </w:r>
      <w:r w:rsidR="00713F68" w:rsidRPr="00097303">
        <w:rPr>
          <w:rFonts w:ascii="Times New Roman" w:hAnsi="Times New Roman"/>
          <w:b/>
          <w:sz w:val="28"/>
          <w:szCs w:val="28"/>
        </w:rPr>
        <w:t>Dezvoltarea Infrastructurii în Sănătate</w:t>
      </w:r>
    </w:p>
    <w:p w14:paraId="3FD8ECE3" w14:textId="4C62FA5B" w:rsidR="00BC1430" w:rsidRPr="00097303" w:rsidRDefault="00BC1430" w:rsidP="00F21B36">
      <w:pPr>
        <w:jc w:val="center"/>
        <w:rPr>
          <w:rFonts w:ascii="Times New Roman" w:hAnsi="Times New Roman"/>
          <w:b/>
          <w:sz w:val="24"/>
          <w:szCs w:val="24"/>
        </w:rPr>
      </w:pPr>
    </w:p>
    <w:p w14:paraId="62478C74" w14:textId="2746253F" w:rsidR="00A9165A" w:rsidRPr="00097303" w:rsidRDefault="00A9165A" w:rsidP="0003552B">
      <w:pPr>
        <w:rPr>
          <w:rFonts w:ascii="Times New Roman" w:hAnsi="Times New Roman"/>
          <w:sz w:val="24"/>
          <w:szCs w:val="24"/>
        </w:rPr>
      </w:pPr>
      <w:r w:rsidRPr="00097303">
        <w:rPr>
          <w:rFonts w:ascii="Times New Roman" w:hAnsi="Times New Roman"/>
          <w:sz w:val="24"/>
          <w:szCs w:val="24"/>
        </w:rPr>
        <w:t>Având în vedere că dreptul persoanei la ocrotirea sănătății este garantat în mod expres</w:t>
      </w:r>
      <w:r w:rsidR="006E5EBC" w:rsidRPr="00097303">
        <w:rPr>
          <w:rFonts w:ascii="Times New Roman" w:hAnsi="Times New Roman"/>
          <w:sz w:val="24"/>
          <w:szCs w:val="24"/>
        </w:rPr>
        <w:t>,</w:t>
      </w:r>
      <w:r w:rsidRPr="00097303">
        <w:rPr>
          <w:rFonts w:ascii="Times New Roman" w:hAnsi="Times New Roman"/>
          <w:sz w:val="24"/>
          <w:szCs w:val="24"/>
        </w:rPr>
        <w:t xml:space="preserve"> </w:t>
      </w:r>
      <w:r w:rsidR="006E5EBC" w:rsidRPr="00097303">
        <w:rPr>
          <w:rFonts w:ascii="Times New Roman" w:hAnsi="Times New Roman"/>
          <w:sz w:val="24"/>
          <w:szCs w:val="24"/>
        </w:rPr>
        <w:t xml:space="preserve">potrivit </w:t>
      </w:r>
      <w:r w:rsidRPr="00097303">
        <w:rPr>
          <w:rFonts w:ascii="Times New Roman" w:hAnsi="Times New Roman"/>
          <w:sz w:val="24"/>
          <w:szCs w:val="24"/>
        </w:rPr>
        <w:t>prevederil</w:t>
      </w:r>
      <w:r w:rsidR="00A96838" w:rsidRPr="00097303">
        <w:rPr>
          <w:rFonts w:ascii="Times New Roman" w:hAnsi="Times New Roman"/>
          <w:sz w:val="24"/>
          <w:szCs w:val="24"/>
        </w:rPr>
        <w:t>or</w:t>
      </w:r>
      <w:r w:rsidRPr="00097303">
        <w:rPr>
          <w:rFonts w:ascii="Times New Roman" w:hAnsi="Times New Roman"/>
          <w:sz w:val="24"/>
          <w:szCs w:val="24"/>
        </w:rPr>
        <w:t xml:space="preserve"> art. 34 alin. (1) din Constituți</w:t>
      </w:r>
      <w:r w:rsidR="003C1BC1" w:rsidRPr="00097303">
        <w:rPr>
          <w:rFonts w:ascii="Times New Roman" w:hAnsi="Times New Roman"/>
          <w:sz w:val="24"/>
          <w:szCs w:val="24"/>
        </w:rPr>
        <w:t>a României</w:t>
      </w:r>
      <w:r w:rsidRPr="00097303">
        <w:rPr>
          <w:rFonts w:ascii="Times New Roman" w:hAnsi="Times New Roman"/>
          <w:sz w:val="24"/>
          <w:szCs w:val="24"/>
        </w:rPr>
        <w:t>,</w:t>
      </w:r>
      <w:r w:rsidR="003C1BC1" w:rsidRPr="00097303">
        <w:rPr>
          <w:rFonts w:ascii="Times New Roman" w:hAnsi="Times New Roman"/>
          <w:sz w:val="24"/>
          <w:szCs w:val="24"/>
        </w:rPr>
        <w:t xml:space="preserve"> republicată,</w:t>
      </w:r>
    </w:p>
    <w:p w14:paraId="72B2C7B4" w14:textId="51972703" w:rsidR="008720C5" w:rsidRPr="00097303" w:rsidRDefault="00A9165A" w:rsidP="0003552B">
      <w:pPr>
        <w:rPr>
          <w:rFonts w:ascii="Times New Roman" w:hAnsi="Times New Roman"/>
          <w:sz w:val="24"/>
          <w:szCs w:val="24"/>
        </w:rPr>
      </w:pPr>
      <w:r w:rsidRPr="00097303">
        <w:rPr>
          <w:rFonts w:ascii="Times New Roman" w:hAnsi="Times New Roman"/>
          <w:sz w:val="24"/>
          <w:szCs w:val="24"/>
        </w:rPr>
        <w:t xml:space="preserve">Având în vedere obligația statului de a lua măsuri pentru </w:t>
      </w:r>
      <w:r w:rsidR="008720C5" w:rsidRPr="00097303">
        <w:rPr>
          <w:rFonts w:ascii="Times New Roman" w:hAnsi="Times New Roman"/>
          <w:sz w:val="24"/>
          <w:szCs w:val="24"/>
        </w:rPr>
        <w:t xml:space="preserve">asigurarea igienei și a sănătății publice instituită </w:t>
      </w:r>
      <w:r w:rsidR="006F15BB" w:rsidRPr="00097303">
        <w:rPr>
          <w:rFonts w:ascii="Times New Roman" w:hAnsi="Times New Roman"/>
          <w:sz w:val="24"/>
          <w:szCs w:val="24"/>
        </w:rPr>
        <w:t xml:space="preserve">potrivit </w:t>
      </w:r>
      <w:r w:rsidR="008720C5" w:rsidRPr="00097303">
        <w:rPr>
          <w:rFonts w:ascii="Times New Roman" w:hAnsi="Times New Roman"/>
          <w:sz w:val="24"/>
          <w:szCs w:val="24"/>
        </w:rPr>
        <w:t>prevederil</w:t>
      </w:r>
      <w:r w:rsidR="00746A97" w:rsidRPr="00097303">
        <w:rPr>
          <w:rFonts w:ascii="Times New Roman" w:hAnsi="Times New Roman"/>
          <w:sz w:val="24"/>
          <w:szCs w:val="24"/>
        </w:rPr>
        <w:t>or</w:t>
      </w:r>
      <w:r w:rsidR="008720C5" w:rsidRPr="00097303">
        <w:rPr>
          <w:rFonts w:ascii="Times New Roman" w:hAnsi="Times New Roman"/>
          <w:sz w:val="24"/>
          <w:szCs w:val="24"/>
        </w:rPr>
        <w:t xml:space="preserve"> art. 34 alin. (2) din Con</w:t>
      </w:r>
      <w:r w:rsidR="003B02A0">
        <w:rPr>
          <w:rFonts w:ascii="Times New Roman" w:hAnsi="Times New Roman"/>
          <w:sz w:val="24"/>
          <w:szCs w:val="24"/>
        </w:rPr>
        <w:t xml:space="preserve"> </w:t>
      </w:r>
      <w:r w:rsidR="008720C5" w:rsidRPr="00097303">
        <w:rPr>
          <w:rFonts w:ascii="Times New Roman" w:hAnsi="Times New Roman"/>
          <w:sz w:val="24"/>
          <w:szCs w:val="24"/>
        </w:rPr>
        <w:t>stituți</w:t>
      </w:r>
      <w:r w:rsidR="003C1BC1" w:rsidRPr="00097303">
        <w:rPr>
          <w:rFonts w:ascii="Times New Roman" w:hAnsi="Times New Roman"/>
          <w:sz w:val="24"/>
          <w:szCs w:val="24"/>
        </w:rPr>
        <w:t>a României</w:t>
      </w:r>
      <w:r w:rsidR="008720C5" w:rsidRPr="00097303">
        <w:rPr>
          <w:rFonts w:ascii="Times New Roman" w:hAnsi="Times New Roman"/>
          <w:sz w:val="24"/>
          <w:szCs w:val="24"/>
        </w:rPr>
        <w:t>,</w:t>
      </w:r>
      <w:r w:rsidR="003C1BC1" w:rsidRPr="00097303">
        <w:rPr>
          <w:rFonts w:ascii="Times New Roman" w:hAnsi="Times New Roman"/>
          <w:sz w:val="24"/>
          <w:szCs w:val="24"/>
        </w:rPr>
        <w:t xml:space="preserve"> republicată,</w:t>
      </w:r>
    </w:p>
    <w:p w14:paraId="29992E5F" w14:textId="6CEAF880" w:rsidR="00A9165A" w:rsidRPr="00097303" w:rsidRDefault="008720C5" w:rsidP="0003552B">
      <w:pPr>
        <w:rPr>
          <w:rFonts w:ascii="Times New Roman" w:hAnsi="Times New Roman"/>
          <w:sz w:val="24"/>
          <w:szCs w:val="24"/>
        </w:rPr>
      </w:pPr>
      <w:r w:rsidRPr="00097303">
        <w:rPr>
          <w:rFonts w:ascii="Times New Roman" w:hAnsi="Times New Roman"/>
          <w:sz w:val="24"/>
          <w:szCs w:val="24"/>
        </w:rPr>
        <w:t xml:space="preserve">Având în vedere </w:t>
      </w:r>
      <w:r w:rsidR="008B16F2" w:rsidRPr="00097303">
        <w:rPr>
          <w:rFonts w:ascii="Times New Roman" w:hAnsi="Times New Roman"/>
          <w:sz w:val="24"/>
          <w:szCs w:val="24"/>
        </w:rPr>
        <w:t>că una dintre măsurile necesare pentru asigurarea igienei și a sănătății publice</w:t>
      </w:r>
      <w:r w:rsidR="00E16042" w:rsidRPr="00097303">
        <w:rPr>
          <w:rFonts w:ascii="Times New Roman" w:hAnsi="Times New Roman"/>
          <w:sz w:val="24"/>
          <w:szCs w:val="24"/>
        </w:rPr>
        <w:t xml:space="preserve"> și, pe cale de consecință, </w:t>
      </w:r>
      <w:r w:rsidR="00916DB8" w:rsidRPr="00097303">
        <w:rPr>
          <w:rFonts w:ascii="Times New Roman" w:hAnsi="Times New Roman"/>
          <w:sz w:val="24"/>
          <w:szCs w:val="24"/>
        </w:rPr>
        <w:t>pentru</w:t>
      </w:r>
      <w:r w:rsidR="00B05D04" w:rsidRPr="00097303">
        <w:rPr>
          <w:rFonts w:ascii="Times New Roman" w:hAnsi="Times New Roman"/>
          <w:sz w:val="24"/>
          <w:szCs w:val="24"/>
        </w:rPr>
        <w:t xml:space="preserve"> protej</w:t>
      </w:r>
      <w:r w:rsidR="00916DB8" w:rsidRPr="00097303">
        <w:rPr>
          <w:rFonts w:ascii="Times New Roman" w:hAnsi="Times New Roman"/>
          <w:sz w:val="24"/>
          <w:szCs w:val="24"/>
        </w:rPr>
        <w:t>a</w:t>
      </w:r>
      <w:r w:rsidR="00B05D04" w:rsidRPr="00097303">
        <w:rPr>
          <w:rFonts w:ascii="Times New Roman" w:hAnsi="Times New Roman"/>
          <w:sz w:val="24"/>
          <w:szCs w:val="24"/>
        </w:rPr>
        <w:t>r</w:t>
      </w:r>
      <w:r w:rsidR="00916DB8" w:rsidRPr="00097303">
        <w:rPr>
          <w:rFonts w:ascii="Times New Roman" w:hAnsi="Times New Roman"/>
          <w:sz w:val="24"/>
          <w:szCs w:val="24"/>
        </w:rPr>
        <w:t>ea</w:t>
      </w:r>
      <w:r w:rsidR="00B05D04" w:rsidRPr="00097303">
        <w:rPr>
          <w:rFonts w:ascii="Times New Roman" w:hAnsi="Times New Roman"/>
          <w:sz w:val="24"/>
          <w:szCs w:val="24"/>
        </w:rPr>
        <w:t xml:space="preserve"> dreptului la ocrotirea sănătății</w:t>
      </w:r>
      <w:r w:rsidR="00393B5C" w:rsidRPr="00097303">
        <w:rPr>
          <w:rFonts w:ascii="Times New Roman" w:hAnsi="Times New Roman"/>
          <w:sz w:val="24"/>
          <w:szCs w:val="24"/>
        </w:rPr>
        <w:t xml:space="preserve"> constă în </w:t>
      </w:r>
      <w:r w:rsidR="00D275BF" w:rsidRPr="00097303">
        <w:rPr>
          <w:rFonts w:ascii="Times New Roman" w:hAnsi="Times New Roman"/>
          <w:sz w:val="24"/>
          <w:szCs w:val="24"/>
        </w:rPr>
        <w:t>crearea</w:t>
      </w:r>
      <w:r w:rsidR="00AE58FD" w:rsidRPr="00097303">
        <w:rPr>
          <w:rFonts w:ascii="Times New Roman" w:hAnsi="Times New Roman"/>
          <w:sz w:val="24"/>
          <w:szCs w:val="24"/>
        </w:rPr>
        <w:t>, menținerea și dezvoltarea</w:t>
      </w:r>
      <w:r w:rsidR="00D275BF" w:rsidRPr="00097303">
        <w:rPr>
          <w:rFonts w:ascii="Times New Roman" w:hAnsi="Times New Roman"/>
          <w:sz w:val="24"/>
          <w:szCs w:val="24"/>
        </w:rPr>
        <w:t xml:space="preserve"> unei infrastructuri naționale de sănătate moderne, </w:t>
      </w:r>
      <w:r w:rsidR="002E189E" w:rsidRPr="00097303">
        <w:rPr>
          <w:rFonts w:ascii="Times New Roman" w:hAnsi="Times New Roman"/>
          <w:sz w:val="24"/>
          <w:szCs w:val="24"/>
        </w:rPr>
        <w:t xml:space="preserve">care să corespundă </w:t>
      </w:r>
      <w:r w:rsidR="00916DB8" w:rsidRPr="00097303">
        <w:rPr>
          <w:rFonts w:ascii="Times New Roman" w:hAnsi="Times New Roman"/>
          <w:sz w:val="24"/>
          <w:szCs w:val="24"/>
        </w:rPr>
        <w:t xml:space="preserve">specificațiilor și </w:t>
      </w:r>
      <w:r w:rsidR="002E189E" w:rsidRPr="00097303">
        <w:rPr>
          <w:rFonts w:ascii="Times New Roman" w:hAnsi="Times New Roman"/>
          <w:sz w:val="24"/>
          <w:szCs w:val="24"/>
        </w:rPr>
        <w:t xml:space="preserve">standardelor de performanță </w:t>
      </w:r>
      <w:r w:rsidR="00407E1E" w:rsidRPr="00097303">
        <w:rPr>
          <w:rFonts w:ascii="Times New Roman" w:hAnsi="Times New Roman"/>
          <w:sz w:val="24"/>
          <w:szCs w:val="24"/>
        </w:rPr>
        <w:t>aplicabile la nivel european</w:t>
      </w:r>
      <w:r w:rsidR="00E171A3" w:rsidRPr="00097303">
        <w:rPr>
          <w:rFonts w:ascii="Times New Roman" w:hAnsi="Times New Roman"/>
          <w:sz w:val="24"/>
          <w:szCs w:val="24"/>
        </w:rPr>
        <w:t xml:space="preserve"> și internațional,</w:t>
      </w:r>
    </w:p>
    <w:p w14:paraId="09A96DA2" w14:textId="1C4C987A" w:rsidR="00F42221" w:rsidRPr="00097303" w:rsidRDefault="008211FB" w:rsidP="0003552B">
      <w:pPr>
        <w:rPr>
          <w:rFonts w:ascii="Times New Roman" w:hAnsi="Times New Roman"/>
          <w:sz w:val="24"/>
          <w:szCs w:val="24"/>
        </w:rPr>
      </w:pPr>
      <w:r w:rsidRPr="00097303">
        <w:rPr>
          <w:rFonts w:ascii="Times New Roman" w:hAnsi="Times New Roman"/>
          <w:sz w:val="24"/>
          <w:szCs w:val="24"/>
        </w:rPr>
        <w:t>Având în ved</w:t>
      </w:r>
      <w:r w:rsidR="00A80C80" w:rsidRPr="00097303">
        <w:rPr>
          <w:rFonts w:ascii="Times New Roman" w:hAnsi="Times New Roman"/>
          <w:sz w:val="24"/>
          <w:szCs w:val="24"/>
        </w:rPr>
        <w:t xml:space="preserve">ere starea </w:t>
      </w:r>
      <w:r w:rsidR="00B02C9C" w:rsidRPr="00097303">
        <w:rPr>
          <w:rFonts w:ascii="Times New Roman" w:hAnsi="Times New Roman"/>
          <w:sz w:val="24"/>
          <w:szCs w:val="24"/>
        </w:rPr>
        <w:t xml:space="preserve">generală </w:t>
      </w:r>
      <w:r w:rsidR="00A80C80" w:rsidRPr="00097303">
        <w:rPr>
          <w:rFonts w:ascii="Times New Roman" w:hAnsi="Times New Roman"/>
          <w:sz w:val="24"/>
          <w:szCs w:val="24"/>
        </w:rPr>
        <w:t>precară</w:t>
      </w:r>
      <w:r w:rsidR="00F32033" w:rsidRPr="00097303">
        <w:rPr>
          <w:rFonts w:ascii="Times New Roman" w:hAnsi="Times New Roman"/>
          <w:sz w:val="24"/>
          <w:szCs w:val="24"/>
        </w:rPr>
        <w:t>,</w:t>
      </w:r>
      <w:r w:rsidR="00A80C80" w:rsidRPr="00097303">
        <w:rPr>
          <w:rFonts w:ascii="Times New Roman" w:hAnsi="Times New Roman"/>
          <w:sz w:val="24"/>
          <w:szCs w:val="24"/>
        </w:rPr>
        <w:t xml:space="preserve"> învechită</w:t>
      </w:r>
      <w:r w:rsidR="00F32033" w:rsidRPr="00097303">
        <w:rPr>
          <w:rFonts w:ascii="Times New Roman" w:hAnsi="Times New Roman"/>
          <w:sz w:val="24"/>
          <w:szCs w:val="24"/>
        </w:rPr>
        <w:t>, inadecvată și insuficientă</w:t>
      </w:r>
      <w:r w:rsidR="00A80C80" w:rsidRPr="00097303">
        <w:rPr>
          <w:rFonts w:ascii="Times New Roman" w:hAnsi="Times New Roman"/>
          <w:sz w:val="24"/>
          <w:szCs w:val="24"/>
        </w:rPr>
        <w:t xml:space="preserve"> a infrastructurii </w:t>
      </w:r>
      <w:r w:rsidR="00733DFF" w:rsidRPr="00097303">
        <w:rPr>
          <w:rFonts w:ascii="Times New Roman" w:hAnsi="Times New Roman"/>
          <w:sz w:val="24"/>
          <w:szCs w:val="24"/>
        </w:rPr>
        <w:t>de sănătate existente,</w:t>
      </w:r>
      <w:r w:rsidR="00B81C1B" w:rsidRPr="00097303">
        <w:rPr>
          <w:rFonts w:ascii="Times New Roman" w:hAnsi="Times New Roman"/>
          <w:sz w:val="24"/>
          <w:szCs w:val="24"/>
        </w:rPr>
        <w:t xml:space="preserve"> precum și numeroasele </w:t>
      </w:r>
      <w:r w:rsidR="003A20DC" w:rsidRPr="00097303">
        <w:rPr>
          <w:rFonts w:ascii="Times New Roman" w:hAnsi="Times New Roman"/>
          <w:sz w:val="24"/>
          <w:szCs w:val="24"/>
        </w:rPr>
        <w:t>incidente generate de aceasta,</w:t>
      </w:r>
    </w:p>
    <w:p w14:paraId="74D2BD61" w14:textId="347C3235" w:rsidR="00894057" w:rsidRPr="00097303" w:rsidRDefault="00894057" w:rsidP="0003552B">
      <w:pPr>
        <w:rPr>
          <w:rFonts w:ascii="Times New Roman" w:hAnsi="Times New Roman"/>
          <w:sz w:val="24"/>
          <w:szCs w:val="24"/>
        </w:rPr>
      </w:pPr>
      <w:r w:rsidRPr="00097303">
        <w:rPr>
          <w:rFonts w:ascii="Times New Roman" w:hAnsi="Times New Roman"/>
          <w:sz w:val="24"/>
          <w:szCs w:val="24"/>
        </w:rPr>
        <w:t xml:space="preserve">Având în vedere situația </w:t>
      </w:r>
      <w:r w:rsidR="00D260BB" w:rsidRPr="00097303">
        <w:rPr>
          <w:rFonts w:ascii="Times New Roman" w:hAnsi="Times New Roman"/>
          <w:sz w:val="24"/>
          <w:szCs w:val="24"/>
        </w:rPr>
        <w:t xml:space="preserve">epidemiologică </w:t>
      </w:r>
      <w:r w:rsidR="00612D49" w:rsidRPr="00097303">
        <w:rPr>
          <w:rFonts w:ascii="Times New Roman" w:hAnsi="Times New Roman"/>
          <w:sz w:val="24"/>
          <w:szCs w:val="24"/>
        </w:rPr>
        <w:t>determinată de răspândirea coronavirusului SARS-CoV-2</w:t>
      </w:r>
      <w:r w:rsidR="003A7B61" w:rsidRPr="00097303">
        <w:rPr>
          <w:rFonts w:ascii="Times New Roman" w:hAnsi="Times New Roman"/>
          <w:sz w:val="24"/>
          <w:szCs w:val="24"/>
        </w:rPr>
        <w:t xml:space="preserve">, </w:t>
      </w:r>
      <w:r w:rsidR="00CC1030" w:rsidRPr="00097303">
        <w:rPr>
          <w:rFonts w:ascii="Times New Roman" w:hAnsi="Times New Roman"/>
          <w:sz w:val="24"/>
          <w:szCs w:val="24"/>
        </w:rPr>
        <w:t>precum și faptul că</w:t>
      </w:r>
      <w:r w:rsidR="00EC474B" w:rsidRPr="00097303">
        <w:rPr>
          <w:rFonts w:ascii="Times New Roman" w:hAnsi="Times New Roman"/>
          <w:sz w:val="24"/>
          <w:szCs w:val="24"/>
        </w:rPr>
        <w:t>, într-un astfel de context,</w:t>
      </w:r>
      <w:r w:rsidR="00CC1030" w:rsidRPr="00097303">
        <w:rPr>
          <w:rFonts w:ascii="Times New Roman" w:hAnsi="Times New Roman"/>
          <w:sz w:val="24"/>
          <w:szCs w:val="24"/>
        </w:rPr>
        <w:t xml:space="preserve"> infrastructura de sănătate existentă </w:t>
      </w:r>
      <w:r w:rsidR="00AC1C3E" w:rsidRPr="00097303">
        <w:rPr>
          <w:rFonts w:ascii="Times New Roman" w:hAnsi="Times New Roman"/>
          <w:sz w:val="24"/>
          <w:szCs w:val="24"/>
        </w:rPr>
        <w:t>este</w:t>
      </w:r>
      <w:r w:rsidR="00CC1030" w:rsidRPr="00097303">
        <w:rPr>
          <w:rFonts w:ascii="Times New Roman" w:hAnsi="Times New Roman"/>
          <w:sz w:val="24"/>
          <w:szCs w:val="24"/>
        </w:rPr>
        <w:t xml:space="preserve"> utilizată </w:t>
      </w:r>
      <w:r w:rsidR="00406747" w:rsidRPr="00097303">
        <w:rPr>
          <w:rFonts w:ascii="Times New Roman" w:hAnsi="Times New Roman"/>
          <w:sz w:val="24"/>
          <w:szCs w:val="24"/>
        </w:rPr>
        <w:t>în principal pentru asigurarea serviciilor medicale necesare pentru tratamentul pacienților</w:t>
      </w:r>
      <w:r w:rsidR="00E26F6B" w:rsidRPr="00097303">
        <w:rPr>
          <w:rFonts w:ascii="Times New Roman" w:hAnsi="Times New Roman"/>
          <w:sz w:val="24"/>
          <w:szCs w:val="24"/>
        </w:rPr>
        <w:t xml:space="preserve"> </w:t>
      </w:r>
      <w:r w:rsidR="00E15139" w:rsidRPr="00097303">
        <w:rPr>
          <w:rFonts w:ascii="Times New Roman" w:hAnsi="Times New Roman"/>
          <w:sz w:val="24"/>
          <w:szCs w:val="24"/>
        </w:rPr>
        <w:t xml:space="preserve">diagnosticați cu </w:t>
      </w:r>
      <w:r w:rsidR="0043175E" w:rsidRPr="00097303">
        <w:rPr>
          <w:rFonts w:ascii="Times New Roman" w:hAnsi="Times New Roman"/>
          <w:sz w:val="24"/>
          <w:szCs w:val="24"/>
        </w:rPr>
        <w:t>COVID-19</w:t>
      </w:r>
      <w:r w:rsidR="00974DE3" w:rsidRPr="00097303">
        <w:rPr>
          <w:rFonts w:ascii="Times New Roman" w:hAnsi="Times New Roman"/>
          <w:sz w:val="24"/>
          <w:szCs w:val="24"/>
        </w:rPr>
        <w:t>,</w:t>
      </w:r>
    </w:p>
    <w:p w14:paraId="6EC62461" w14:textId="2740E68E" w:rsidR="009E28BB" w:rsidRPr="00097303" w:rsidRDefault="009E28BB" w:rsidP="0003552B">
      <w:pPr>
        <w:rPr>
          <w:rFonts w:ascii="Times New Roman" w:hAnsi="Times New Roman"/>
          <w:sz w:val="24"/>
          <w:szCs w:val="24"/>
        </w:rPr>
      </w:pPr>
      <w:r w:rsidRPr="00097303">
        <w:rPr>
          <w:rFonts w:ascii="Times New Roman" w:hAnsi="Times New Roman"/>
          <w:sz w:val="24"/>
          <w:szCs w:val="24"/>
        </w:rPr>
        <w:t>Av</w:t>
      </w:r>
      <w:r w:rsidR="001944C7" w:rsidRPr="00097303">
        <w:rPr>
          <w:rFonts w:ascii="Times New Roman" w:hAnsi="Times New Roman"/>
          <w:sz w:val="24"/>
          <w:szCs w:val="24"/>
        </w:rPr>
        <w:t xml:space="preserve">ând în vedere </w:t>
      </w:r>
      <w:r w:rsidR="0069379E" w:rsidRPr="00097303">
        <w:rPr>
          <w:rFonts w:ascii="Times New Roman" w:hAnsi="Times New Roman"/>
          <w:sz w:val="24"/>
          <w:szCs w:val="24"/>
        </w:rPr>
        <w:t xml:space="preserve">numeroasele situații în care </w:t>
      </w:r>
      <w:r w:rsidR="00396564" w:rsidRPr="00097303">
        <w:rPr>
          <w:rFonts w:ascii="Times New Roman" w:hAnsi="Times New Roman"/>
          <w:sz w:val="24"/>
          <w:szCs w:val="24"/>
        </w:rPr>
        <w:t>infrastructura de sănătate existentă</w:t>
      </w:r>
      <w:r w:rsidR="00B40D43" w:rsidRPr="00097303">
        <w:rPr>
          <w:rFonts w:ascii="Times New Roman" w:hAnsi="Times New Roman"/>
          <w:sz w:val="24"/>
          <w:szCs w:val="24"/>
        </w:rPr>
        <w:t>, inclusiv dotările existente în unitățile sanitare</w:t>
      </w:r>
      <w:r w:rsidR="00A76738" w:rsidRPr="00097303">
        <w:rPr>
          <w:rFonts w:ascii="Times New Roman" w:hAnsi="Times New Roman"/>
          <w:sz w:val="24"/>
          <w:szCs w:val="24"/>
        </w:rPr>
        <w:t>,</w:t>
      </w:r>
      <w:r w:rsidR="00422BD6" w:rsidRPr="00097303">
        <w:rPr>
          <w:rFonts w:ascii="Times New Roman" w:hAnsi="Times New Roman"/>
          <w:sz w:val="24"/>
          <w:szCs w:val="24"/>
        </w:rPr>
        <w:t xml:space="preserve"> nu </w:t>
      </w:r>
      <w:r w:rsidR="005E2B33" w:rsidRPr="00097303">
        <w:rPr>
          <w:rFonts w:ascii="Times New Roman" w:hAnsi="Times New Roman"/>
          <w:sz w:val="24"/>
          <w:szCs w:val="24"/>
        </w:rPr>
        <w:t>pot asigura</w:t>
      </w:r>
      <w:r w:rsidR="00A76738" w:rsidRPr="00097303">
        <w:rPr>
          <w:rFonts w:ascii="Times New Roman" w:hAnsi="Times New Roman"/>
          <w:sz w:val="24"/>
          <w:szCs w:val="24"/>
        </w:rPr>
        <w:t xml:space="preserve"> un tratament corespunzător al pacienților cu diferite afecțiuni</w:t>
      </w:r>
      <w:r w:rsidR="007B2168" w:rsidRPr="00097303">
        <w:rPr>
          <w:rFonts w:ascii="Times New Roman" w:hAnsi="Times New Roman"/>
          <w:sz w:val="24"/>
          <w:szCs w:val="24"/>
        </w:rPr>
        <w:t xml:space="preserve"> specifice, ceea ce face necesar </w:t>
      </w:r>
      <w:r w:rsidR="002336BD" w:rsidRPr="00097303">
        <w:rPr>
          <w:rFonts w:ascii="Times New Roman" w:hAnsi="Times New Roman"/>
          <w:sz w:val="24"/>
          <w:szCs w:val="24"/>
        </w:rPr>
        <w:t xml:space="preserve">transferul acestora </w:t>
      </w:r>
      <w:r w:rsidR="002B7D8C" w:rsidRPr="00097303">
        <w:rPr>
          <w:rFonts w:ascii="Times New Roman" w:hAnsi="Times New Roman"/>
          <w:sz w:val="24"/>
          <w:szCs w:val="24"/>
        </w:rPr>
        <w:t>la unități sanitare di</w:t>
      </w:r>
      <w:r w:rsidR="002336BD" w:rsidRPr="00097303">
        <w:rPr>
          <w:rFonts w:ascii="Times New Roman" w:hAnsi="Times New Roman"/>
          <w:sz w:val="24"/>
          <w:szCs w:val="24"/>
        </w:rPr>
        <w:t xml:space="preserve">n străinătate, fiind astfel </w:t>
      </w:r>
      <w:r w:rsidR="00366E4B" w:rsidRPr="00097303">
        <w:rPr>
          <w:rFonts w:ascii="Times New Roman" w:hAnsi="Times New Roman"/>
          <w:sz w:val="24"/>
          <w:szCs w:val="24"/>
        </w:rPr>
        <w:t>afectat accesul persoanelor la servicii medicale</w:t>
      </w:r>
      <w:r w:rsidR="002B7D8C" w:rsidRPr="00097303">
        <w:rPr>
          <w:rFonts w:ascii="Times New Roman" w:hAnsi="Times New Roman"/>
          <w:sz w:val="24"/>
          <w:szCs w:val="24"/>
        </w:rPr>
        <w:t xml:space="preserve"> în </w:t>
      </w:r>
      <w:r w:rsidR="007F4011" w:rsidRPr="00097303">
        <w:rPr>
          <w:rFonts w:ascii="Times New Roman" w:hAnsi="Times New Roman"/>
          <w:sz w:val="24"/>
          <w:szCs w:val="24"/>
        </w:rPr>
        <w:t>România</w:t>
      </w:r>
      <w:r w:rsidR="00366E4B" w:rsidRPr="00097303">
        <w:rPr>
          <w:rFonts w:ascii="Times New Roman" w:hAnsi="Times New Roman"/>
          <w:sz w:val="24"/>
          <w:szCs w:val="24"/>
        </w:rPr>
        <w:t>,</w:t>
      </w:r>
      <w:r w:rsidR="005E2B33" w:rsidRPr="00097303">
        <w:rPr>
          <w:rFonts w:ascii="Times New Roman" w:hAnsi="Times New Roman"/>
          <w:sz w:val="24"/>
          <w:szCs w:val="24"/>
        </w:rPr>
        <w:t xml:space="preserve"> </w:t>
      </w:r>
    </w:p>
    <w:p w14:paraId="7E67481D" w14:textId="688558C4" w:rsidR="000A4D6D" w:rsidRPr="00097303" w:rsidRDefault="007D708D" w:rsidP="0003552B">
      <w:pPr>
        <w:rPr>
          <w:rFonts w:ascii="Times New Roman" w:hAnsi="Times New Roman"/>
          <w:sz w:val="24"/>
          <w:szCs w:val="24"/>
        </w:rPr>
      </w:pPr>
      <w:r w:rsidRPr="00097303">
        <w:rPr>
          <w:rFonts w:ascii="Times New Roman" w:hAnsi="Times New Roman"/>
          <w:sz w:val="24"/>
          <w:szCs w:val="24"/>
        </w:rPr>
        <w:t xml:space="preserve">Având în vedere că, </w:t>
      </w:r>
      <w:r w:rsidR="007E0ADC" w:rsidRPr="00097303">
        <w:rPr>
          <w:rFonts w:ascii="Times New Roman" w:hAnsi="Times New Roman"/>
          <w:sz w:val="24"/>
          <w:szCs w:val="24"/>
        </w:rPr>
        <w:t>pentru realizarea obiectivului strategic</w:t>
      </w:r>
      <w:r w:rsidR="002B1E48" w:rsidRPr="00097303">
        <w:rPr>
          <w:rFonts w:ascii="Times New Roman" w:hAnsi="Times New Roman"/>
          <w:sz w:val="24"/>
          <w:szCs w:val="24"/>
        </w:rPr>
        <w:t xml:space="preserve"> de construcție a </w:t>
      </w:r>
      <w:r w:rsidR="00872410" w:rsidRPr="00097303">
        <w:rPr>
          <w:rFonts w:ascii="Times New Roman" w:hAnsi="Times New Roman"/>
          <w:sz w:val="24"/>
          <w:szCs w:val="24"/>
        </w:rPr>
        <w:t xml:space="preserve">unor </w:t>
      </w:r>
      <w:r w:rsidR="002B1E48" w:rsidRPr="00097303">
        <w:rPr>
          <w:rFonts w:ascii="Times New Roman" w:hAnsi="Times New Roman"/>
          <w:sz w:val="24"/>
          <w:szCs w:val="24"/>
        </w:rPr>
        <w:t>spitale regionale</w:t>
      </w:r>
      <w:r w:rsidR="00872410" w:rsidRPr="00097303">
        <w:rPr>
          <w:rFonts w:ascii="Times New Roman" w:hAnsi="Times New Roman"/>
          <w:sz w:val="24"/>
          <w:szCs w:val="24"/>
        </w:rPr>
        <w:t xml:space="preserve"> moderne</w:t>
      </w:r>
      <w:r w:rsidR="002B1E48" w:rsidRPr="00097303">
        <w:rPr>
          <w:rFonts w:ascii="Times New Roman" w:hAnsi="Times New Roman"/>
          <w:sz w:val="24"/>
          <w:szCs w:val="24"/>
        </w:rPr>
        <w:t xml:space="preserve">, </w:t>
      </w:r>
      <w:r w:rsidR="00DC5490" w:rsidRPr="00097303">
        <w:rPr>
          <w:rFonts w:ascii="Times New Roman" w:hAnsi="Times New Roman"/>
          <w:sz w:val="24"/>
          <w:szCs w:val="24"/>
        </w:rPr>
        <w:t xml:space="preserve">în prezent, </w:t>
      </w:r>
      <w:r w:rsidR="007E674E" w:rsidRPr="00097303">
        <w:rPr>
          <w:rFonts w:ascii="Times New Roman" w:hAnsi="Times New Roman"/>
          <w:sz w:val="24"/>
          <w:szCs w:val="24"/>
        </w:rPr>
        <w:t>Ministerul Sănătății gestionează p</w:t>
      </w:r>
      <w:r w:rsidR="00F700D4" w:rsidRPr="00097303">
        <w:rPr>
          <w:rFonts w:ascii="Times New Roman" w:hAnsi="Times New Roman"/>
          <w:sz w:val="24"/>
          <w:szCs w:val="24"/>
        </w:rPr>
        <w:t xml:space="preserve">roiectele </w:t>
      </w:r>
      <w:r w:rsidR="007E674E" w:rsidRPr="00097303">
        <w:rPr>
          <w:rFonts w:ascii="Times New Roman" w:hAnsi="Times New Roman"/>
          <w:sz w:val="24"/>
          <w:szCs w:val="24"/>
        </w:rPr>
        <w:t xml:space="preserve">de </w:t>
      </w:r>
      <w:r w:rsidR="00AD1D2F" w:rsidRPr="00097303">
        <w:rPr>
          <w:rFonts w:ascii="Times New Roman" w:hAnsi="Times New Roman"/>
          <w:sz w:val="24"/>
          <w:szCs w:val="24"/>
        </w:rPr>
        <w:t>construcție a trei spitale regionale</w:t>
      </w:r>
      <w:r w:rsidR="00004F9C" w:rsidRPr="00097303">
        <w:rPr>
          <w:rFonts w:ascii="Times New Roman" w:hAnsi="Times New Roman"/>
          <w:sz w:val="24"/>
          <w:szCs w:val="24"/>
        </w:rPr>
        <w:t xml:space="preserve"> de urgență</w:t>
      </w:r>
      <w:r w:rsidR="00AF7726" w:rsidRPr="00097303">
        <w:rPr>
          <w:rFonts w:ascii="Times New Roman" w:hAnsi="Times New Roman"/>
          <w:sz w:val="24"/>
          <w:szCs w:val="24"/>
        </w:rPr>
        <w:t xml:space="preserve">, Iași, Cluj și Craiova, </w:t>
      </w:r>
      <w:r w:rsidR="00A01CDD" w:rsidRPr="00097303">
        <w:rPr>
          <w:rFonts w:ascii="Times New Roman" w:hAnsi="Times New Roman"/>
          <w:sz w:val="24"/>
          <w:szCs w:val="24"/>
        </w:rPr>
        <w:t>finanțat</w:t>
      </w:r>
      <w:r w:rsidR="00F700D4" w:rsidRPr="00097303">
        <w:rPr>
          <w:rFonts w:ascii="Times New Roman" w:hAnsi="Times New Roman"/>
          <w:sz w:val="24"/>
          <w:szCs w:val="24"/>
        </w:rPr>
        <w:t>e</w:t>
      </w:r>
      <w:r w:rsidR="00A01CDD" w:rsidRPr="00097303">
        <w:rPr>
          <w:rFonts w:ascii="Times New Roman" w:hAnsi="Times New Roman"/>
          <w:sz w:val="24"/>
          <w:szCs w:val="24"/>
        </w:rPr>
        <w:t xml:space="preserve"> </w:t>
      </w:r>
      <w:r w:rsidR="001F7AAF" w:rsidRPr="00097303">
        <w:rPr>
          <w:rFonts w:ascii="Times New Roman" w:hAnsi="Times New Roman"/>
          <w:sz w:val="24"/>
          <w:szCs w:val="24"/>
        </w:rPr>
        <w:t xml:space="preserve">din fonduri structurale </w:t>
      </w:r>
      <w:r w:rsidR="00A01CDD" w:rsidRPr="00097303">
        <w:rPr>
          <w:rFonts w:ascii="Times New Roman" w:hAnsi="Times New Roman"/>
          <w:sz w:val="24"/>
          <w:szCs w:val="24"/>
        </w:rPr>
        <w:t xml:space="preserve">în cadrul </w:t>
      </w:r>
      <w:r w:rsidR="00971A30" w:rsidRPr="00097303">
        <w:rPr>
          <w:rFonts w:ascii="Times New Roman" w:hAnsi="Times New Roman"/>
          <w:sz w:val="24"/>
          <w:szCs w:val="24"/>
        </w:rPr>
        <w:t>perioadei de programare financiară</w:t>
      </w:r>
      <w:r w:rsidR="00B46896" w:rsidRPr="00097303">
        <w:rPr>
          <w:rFonts w:ascii="Times New Roman" w:hAnsi="Times New Roman"/>
          <w:sz w:val="24"/>
          <w:szCs w:val="24"/>
        </w:rPr>
        <w:t xml:space="preserve"> 2014-2020</w:t>
      </w:r>
      <w:r w:rsidR="0038336A" w:rsidRPr="00097303">
        <w:rPr>
          <w:rFonts w:ascii="Times New Roman" w:hAnsi="Times New Roman"/>
          <w:sz w:val="24"/>
          <w:szCs w:val="24"/>
        </w:rPr>
        <w:t xml:space="preserve"> prin Programul </w:t>
      </w:r>
      <w:r w:rsidR="00D13901" w:rsidRPr="00097303">
        <w:rPr>
          <w:rFonts w:ascii="Times New Roman" w:hAnsi="Times New Roman"/>
          <w:sz w:val="24"/>
          <w:szCs w:val="24"/>
        </w:rPr>
        <w:t>Operațional Regiona</w:t>
      </w:r>
      <w:r w:rsidR="00DE7DE8" w:rsidRPr="00097303">
        <w:rPr>
          <w:rFonts w:ascii="Times New Roman" w:hAnsi="Times New Roman"/>
          <w:sz w:val="24"/>
          <w:szCs w:val="24"/>
        </w:rPr>
        <w:t>l</w:t>
      </w:r>
      <w:r w:rsidR="00F700D4" w:rsidRPr="00097303">
        <w:rPr>
          <w:rFonts w:ascii="Times New Roman" w:hAnsi="Times New Roman"/>
          <w:sz w:val="24"/>
          <w:szCs w:val="24"/>
        </w:rPr>
        <w:t>, pentru faza I</w:t>
      </w:r>
      <w:r w:rsidR="0096287C" w:rsidRPr="00097303">
        <w:rPr>
          <w:rFonts w:ascii="Times New Roman" w:hAnsi="Times New Roman"/>
          <w:sz w:val="24"/>
          <w:szCs w:val="24"/>
        </w:rPr>
        <w:t>,</w:t>
      </w:r>
      <w:r w:rsidR="00F700D4" w:rsidRPr="00097303">
        <w:rPr>
          <w:rFonts w:ascii="Times New Roman" w:hAnsi="Times New Roman"/>
          <w:sz w:val="24"/>
          <w:szCs w:val="24"/>
        </w:rPr>
        <w:t xml:space="preserve"> </w:t>
      </w:r>
      <w:r w:rsidR="00DE7DE8" w:rsidRPr="00097303">
        <w:rPr>
          <w:rFonts w:ascii="Times New Roman" w:hAnsi="Times New Roman"/>
          <w:sz w:val="24"/>
          <w:szCs w:val="24"/>
        </w:rPr>
        <w:t>și propus</w:t>
      </w:r>
      <w:r w:rsidR="00F700D4" w:rsidRPr="00097303">
        <w:rPr>
          <w:rFonts w:ascii="Times New Roman" w:hAnsi="Times New Roman"/>
          <w:sz w:val="24"/>
          <w:szCs w:val="24"/>
        </w:rPr>
        <w:t>e</w:t>
      </w:r>
      <w:r w:rsidR="00DE7DE8" w:rsidRPr="00097303">
        <w:rPr>
          <w:rFonts w:ascii="Times New Roman" w:hAnsi="Times New Roman"/>
          <w:sz w:val="24"/>
          <w:szCs w:val="24"/>
        </w:rPr>
        <w:t xml:space="preserve"> a fi finanțat</w:t>
      </w:r>
      <w:r w:rsidR="00F700D4" w:rsidRPr="00097303">
        <w:rPr>
          <w:rFonts w:ascii="Times New Roman" w:hAnsi="Times New Roman"/>
          <w:sz w:val="24"/>
          <w:szCs w:val="24"/>
        </w:rPr>
        <w:t>e</w:t>
      </w:r>
      <w:r w:rsidR="0059022B" w:rsidRPr="00097303">
        <w:rPr>
          <w:rFonts w:ascii="Times New Roman" w:hAnsi="Times New Roman"/>
          <w:sz w:val="24"/>
          <w:szCs w:val="24"/>
        </w:rPr>
        <w:t xml:space="preserve"> în cadrul perioadei de programare financiară 2021-2027 prin Programul Operațional </w:t>
      </w:r>
      <w:r w:rsidR="007F4C5B" w:rsidRPr="00097303">
        <w:rPr>
          <w:rFonts w:ascii="Times New Roman" w:hAnsi="Times New Roman"/>
          <w:sz w:val="24"/>
          <w:szCs w:val="24"/>
        </w:rPr>
        <w:t>Sănătate</w:t>
      </w:r>
      <w:r w:rsidR="00744F6C" w:rsidRPr="00097303">
        <w:rPr>
          <w:rFonts w:ascii="Times New Roman" w:hAnsi="Times New Roman"/>
          <w:sz w:val="24"/>
          <w:szCs w:val="24"/>
        </w:rPr>
        <w:t>,</w:t>
      </w:r>
      <w:r w:rsidR="00F700D4" w:rsidRPr="00097303">
        <w:rPr>
          <w:rFonts w:ascii="Times New Roman" w:hAnsi="Times New Roman"/>
          <w:sz w:val="24"/>
          <w:szCs w:val="24"/>
        </w:rPr>
        <w:t xml:space="preserve"> pentru faza a II</w:t>
      </w:r>
      <w:r w:rsidR="001E2521" w:rsidRPr="00097303">
        <w:rPr>
          <w:rFonts w:ascii="Times New Roman" w:hAnsi="Times New Roman"/>
          <w:sz w:val="24"/>
          <w:szCs w:val="24"/>
        </w:rPr>
        <w:t>-</w:t>
      </w:r>
      <w:r w:rsidR="00F700D4" w:rsidRPr="00097303">
        <w:rPr>
          <w:rFonts w:ascii="Times New Roman" w:hAnsi="Times New Roman"/>
          <w:sz w:val="24"/>
          <w:szCs w:val="24"/>
        </w:rPr>
        <w:t>a,</w:t>
      </w:r>
    </w:p>
    <w:p w14:paraId="7073819A" w14:textId="61302EAC" w:rsidR="00974DE3" w:rsidRPr="00097303" w:rsidRDefault="000A4D6D" w:rsidP="0003552B">
      <w:pPr>
        <w:rPr>
          <w:rFonts w:ascii="Times New Roman" w:hAnsi="Times New Roman"/>
          <w:sz w:val="24"/>
          <w:szCs w:val="24"/>
        </w:rPr>
      </w:pPr>
      <w:r w:rsidRPr="00097303">
        <w:rPr>
          <w:rFonts w:ascii="Times New Roman" w:hAnsi="Times New Roman"/>
          <w:sz w:val="24"/>
          <w:szCs w:val="24"/>
        </w:rPr>
        <w:t xml:space="preserve">Având în vedere contribuția </w:t>
      </w:r>
      <w:r w:rsidR="002D6AAE" w:rsidRPr="00097303">
        <w:rPr>
          <w:rFonts w:ascii="Times New Roman" w:hAnsi="Times New Roman"/>
          <w:sz w:val="24"/>
          <w:szCs w:val="24"/>
        </w:rPr>
        <w:t xml:space="preserve">semnificativă pe care </w:t>
      </w:r>
      <w:r w:rsidR="00F700D4" w:rsidRPr="00097303">
        <w:rPr>
          <w:rFonts w:ascii="Times New Roman" w:hAnsi="Times New Roman"/>
          <w:sz w:val="24"/>
          <w:szCs w:val="24"/>
        </w:rPr>
        <w:t>finalizarea</w:t>
      </w:r>
      <w:r w:rsidR="009B12D8" w:rsidRPr="00097303">
        <w:rPr>
          <w:rFonts w:ascii="Times New Roman" w:hAnsi="Times New Roman"/>
          <w:sz w:val="24"/>
          <w:szCs w:val="24"/>
        </w:rPr>
        <w:t xml:space="preserve"> </w:t>
      </w:r>
      <w:r w:rsidR="00F700D4" w:rsidRPr="00097303">
        <w:rPr>
          <w:rFonts w:ascii="Times New Roman" w:hAnsi="Times New Roman"/>
          <w:sz w:val="24"/>
          <w:szCs w:val="24"/>
        </w:rPr>
        <w:t xml:space="preserve">acestor proiecte </w:t>
      </w:r>
      <w:r w:rsidR="002D6AAE" w:rsidRPr="00097303">
        <w:rPr>
          <w:rFonts w:ascii="Times New Roman" w:hAnsi="Times New Roman"/>
          <w:sz w:val="24"/>
          <w:szCs w:val="24"/>
        </w:rPr>
        <w:t xml:space="preserve">o </w:t>
      </w:r>
      <w:r w:rsidR="00F700D4" w:rsidRPr="00097303">
        <w:rPr>
          <w:rFonts w:ascii="Times New Roman" w:hAnsi="Times New Roman"/>
          <w:sz w:val="24"/>
          <w:szCs w:val="24"/>
        </w:rPr>
        <w:t xml:space="preserve">va </w:t>
      </w:r>
      <w:r w:rsidR="002D6AAE" w:rsidRPr="00097303">
        <w:rPr>
          <w:rFonts w:ascii="Times New Roman" w:hAnsi="Times New Roman"/>
          <w:sz w:val="24"/>
          <w:szCs w:val="24"/>
        </w:rPr>
        <w:t>aduce la dezvoltarea infrastr</w:t>
      </w:r>
      <w:r w:rsidR="005D1830" w:rsidRPr="00097303">
        <w:rPr>
          <w:rFonts w:ascii="Times New Roman" w:hAnsi="Times New Roman"/>
          <w:sz w:val="24"/>
          <w:szCs w:val="24"/>
        </w:rPr>
        <w:t>ucturii de sănătate din România,</w:t>
      </w:r>
    </w:p>
    <w:p w14:paraId="43B8E069" w14:textId="678602E5" w:rsidR="00A82D4F" w:rsidRPr="00097303" w:rsidRDefault="00F97C9B" w:rsidP="0003552B">
      <w:pPr>
        <w:rPr>
          <w:rFonts w:ascii="Times New Roman" w:hAnsi="Times New Roman"/>
          <w:sz w:val="24"/>
          <w:szCs w:val="24"/>
        </w:rPr>
      </w:pPr>
      <w:r w:rsidRPr="00097303">
        <w:rPr>
          <w:rFonts w:ascii="Times New Roman" w:hAnsi="Times New Roman"/>
          <w:sz w:val="24"/>
          <w:szCs w:val="24"/>
        </w:rPr>
        <w:t xml:space="preserve">Având în vedere </w:t>
      </w:r>
      <w:r w:rsidR="00A82D4F" w:rsidRPr="00097303">
        <w:rPr>
          <w:rFonts w:ascii="Times New Roman" w:hAnsi="Times New Roman"/>
          <w:sz w:val="24"/>
          <w:szCs w:val="24"/>
        </w:rPr>
        <w:t xml:space="preserve">importanța deosebită a fondurilor </w:t>
      </w:r>
      <w:r w:rsidR="00663FA1" w:rsidRPr="00097303">
        <w:rPr>
          <w:rFonts w:ascii="Times New Roman" w:hAnsi="Times New Roman"/>
          <w:sz w:val="24"/>
          <w:szCs w:val="24"/>
        </w:rPr>
        <w:t>europen</w:t>
      </w:r>
      <w:r w:rsidR="00A82D4F" w:rsidRPr="00097303">
        <w:rPr>
          <w:rFonts w:ascii="Times New Roman" w:hAnsi="Times New Roman"/>
          <w:sz w:val="24"/>
          <w:szCs w:val="24"/>
        </w:rPr>
        <w:t xml:space="preserve">e </w:t>
      </w:r>
      <w:r w:rsidR="00881855" w:rsidRPr="00097303">
        <w:rPr>
          <w:rFonts w:ascii="Times New Roman" w:hAnsi="Times New Roman"/>
          <w:sz w:val="24"/>
          <w:szCs w:val="24"/>
        </w:rPr>
        <w:t xml:space="preserve">pentru sectorul </w:t>
      </w:r>
      <w:r w:rsidR="00703CB9" w:rsidRPr="00097303">
        <w:rPr>
          <w:rFonts w:ascii="Times New Roman" w:hAnsi="Times New Roman"/>
          <w:sz w:val="24"/>
          <w:szCs w:val="24"/>
        </w:rPr>
        <w:t xml:space="preserve">sănătății și </w:t>
      </w:r>
      <w:r w:rsidR="00A82D4F" w:rsidRPr="00097303">
        <w:rPr>
          <w:rFonts w:ascii="Times New Roman" w:hAnsi="Times New Roman"/>
          <w:sz w:val="24"/>
          <w:szCs w:val="24"/>
        </w:rPr>
        <w:t>în ansamblul economiei naționale</w:t>
      </w:r>
      <w:r w:rsidR="006800EE" w:rsidRPr="00097303">
        <w:rPr>
          <w:rFonts w:ascii="Times New Roman" w:hAnsi="Times New Roman"/>
          <w:sz w:val="24"/>
          <w:szCs w:val="24"/>
        </w:rPr>
        <w:t>, precum</w:t>
      </w:r>
      <w:r w:rsidR="00A82D4F" w:rsidRPr="00097303">
        <w:rPr>
          <w:rFonts w:ascii="Times New Roman" w:hAnsi="Times New Roman"/>
          <w:sz w:val="24"/>
          <w:szCs w:val="24"/>
        </w:rPr>
        <w:t xml:space="preserve"> și efectele </w:t>
      </w:r>
      <w:r w:rsidR="006800EE" w:rsidRPr="00097303">
        <w:rPr>
          <w:rFonts w:ascii="Times New Roman" w:hAnsi="Times New Roman"/>
          <w:sz w:val="24"/>
          <w:szCs w:val="24"/>
        </w:rPr>
        <w:t>negative asupra potențialului de dezvoltare a economiei naționale generate de un nivel redus al</w:t>
      </w:r>
      <w:r w:rsidR="00A82D4F" w:rsidRPr="00097303">
        <w:rPr>
          <w:rFonts w:ascii="Times New Roman" w:hAnsi="Times New Roman"/>
          <w:sz w:val="24"/>
          <w:szCs w:val="24"/>
        </w:rPr>
        <w:t xml:space="preserve"> absorbției fondurilor </w:t>
      </w:r>
      <w:r w:rsidR="00663FA1" w:rsidRPr="00097303">
        <w:rPr>
          <w:rFonts w:ascii="Times New Roman" w:hAnsi="Times New Roman"/>
          <w:sz w:val="24"/>
          <w:szCs w:val="24"/>
        </w:rPr>
        <w:t>europen</w:t>
      </w:r>
      <w:r w:rsidR="00A82D4F" w:rsidRPr="00097303">
        <w:rPr>
          <w:rFonts w:ascii="Times New Roman" w:hAnsi="Times New Roman"/>
          <w:sz w:val="24"/>
          <w:szCs w:val="24"/>
        </w:rPr>
        <w:t>e,</w:t>
      </w:r>
    </w:p>
    <w:p w14:paraId="3C3620D3" w14:textId="57C369E4" w:rsidR="00E01725" w:rsidRPr="00097303" w:rsidRDefault="00CB4B45" w:rsidP="0003552B">
      <w:pPr>
        <w:rPr>
          <w:rFonts w:ascii="Times New Roman" w:hAnsi="Times New Roman"/>
          <w:sz w:val="24"/>
          <w:szCs w:val="24"/>
        </w:rPr>
      </w:pPr>
      <w:r w:rsidRPr="00097303">
        <w:rPr>
          <w:rFonts w:ascii="Times New Roman" w:hAnsi="Times New Roman"/>
          <w:sz w:val="24"/>
          <w:szCs w:val="24"/>
        </w:rPr>
        <w:lastRenderedPageBreak/>
        <w:t>Având în vedere că p</w:t>
      </w:r>
      <w:r w:rsidR="00F700D4" w:rsidRPr="00097303">
        <w:rPr>
          <w:rFonts w:ascii="Times New Roman" w:hAnsi="Times New Roman"/>
          <w:sz w:val="24"/>
          <w:szCs w:val="24"/>
        </w:rPr>
        <w:t>roiectele</w:t>
      </w:r>
      <w:r w:rsidR="00AC2F26" w:rsidRPr="00097303">
        <w:rPr>
          <w:rFonts w:ascii="Times New Roman" w:hAnsi="Times New Roman"/>
          <w:sz w:val="24"/>
          <w:szCs w:val="24"/>
        </w:rPr>
        <w:t xml:space="preserve"> </w:t>
      </w:r>
      <w:r w:rsidRPr="00097303">
        <w:rPr>
          <w:rFonts w:ascii="Times New Roman" w:hAnsi="Times New Roman"/>
          <w:sz w:val="24"/>
          <w:szCs w:val="24"/>
        </w:rPr>
        <w:t xml:space="preserve">de construcție a celor trei spitale regionale de urgență </w:t>
      </w:r>
      <w:r w:rsidR="00F700D4" w:rsidRPr="00097303">
        <w:rPr>
          <w:rFonts w:ascii="Times New Roman" w:hAnsi="Times New Roman"/>
          <w:sz w:val="24"/>
          <w:szCs w:val="24"/>
        </w:rPr>
        <w:t xml:space="preserve">sunt </w:t>
      </w:r>
      <w:r w:rsidR="00021482" w:rsidRPr="00097303">
        <w:rPr>
          <w:rFonts w:ascii="Times New Roman" w:hAnsi="Times New Roman"/>
          <w:sz w:val="24"/>
          <w:szCs w:val="24"/>
        </w:rPr>
        <w:t>gestionat</w:t>
      </w:r>
      <w:r w:rsidR="00F700D4" w:rsidRPr="00097303">
        <w:rPr>
          <w:rFonts w:ascii="Times New Roman" w:hAnsi="Times New Roman"/>
          <w:sz w:val="24"/>
          <w:szCs w:val="24"/>
        </w:rPr>
        <w:t>e</w:t>
      </w:r>
      <w:r w:rsidR="00021482" w:rsidRPr="00097303">
        <w:rPr>
          <w:rFonts w:ascii="Times New Roman" w:hAnsi="Times New Roman"/>
          <w:sz w:val="24"/>
          <w:szCs w:val="24"/>
        </w:rPr>
        <w:t xml:space="preserve"> de Ministerul Sănătății, organ de specialitate al </w:t>
      </w:r>
      <w:r w:rsidR="00CB7CD0" w:rsidRPr="00097303">
        <w:rPr>
          <w:rFonts w:ascii="Times New Roman" w:hAnsi="Times New Roman"/>
          <w:sz w:val="24"/>
          <w:szCs w:val="24"/>
        </w:rPr>
        <w:t xml:space="preserve">administrației publice centrale </w:t>
      </w:r>
      <w:r w:rsidR="007B6D53" w:rsidRPr="00097303">
        <w:rPr>
          <w:rFonts w:ascii="Times New Roman" w:hAnsi="Times New Roman"/>
          <w:sz w:val="24"/>
          <w:szCs w:val="24"/>
        </w:rPr>
        <w:t>în domeniul sănătății</w:t>
      </w:r>
      <w:r w:rsidR="00415659" w:rsidRPr="00097303">
        <w:rPr>
          <w:rFonts w:ascii="Times New Roman" w:hAnsi="Times New Roman"/>
          <w:sz w:val="24"/>
          <w:szCs w:val="24"/>
        </w:rPr>
        <w:t xml:space="preserve"> care are numeroase atribuții în acest domeniu</w:t>
      </w:r>
      <w:r w:rsidR="001F5760" w:rsidRPr="00097303">
        <w:rPr>
          <w:rFonts w:ascii="Times New Roman" w:hAnsi="Times New Roman"/>
          <w:sz w:val="24"/>
          <w:szCs w:val="24"/>
        </w:rPr>
        <w:t>, printre care se numără și cele legate de dezvoltarea infrastructurii de să</w:t>
      </w:r>
      <w:r w:rsidR="00E01725" w:rsidRPr="00097303">
        <w:rPr>
          <w:rFonts w:ascii="Times New Roman" w:hAnsi="Times New Roman"/>
          <w:sz w:val="24"/>
          <w:szCs w:val="24"/>
        </w:rPr>
        <w:t>nătate,</w:t>
      </w:r>
    </w:p>
    <w:p w14:paraId="4440967A" w14:textId="68E3A053" w:rsidR="00CB4B45" w:rsidRPr="00097303" w:rsidRDefault="00E01725" w:rsidP="0003552B">
      <w:pPr>
        <w:rPr>
          <w:rFonts w:ascii="Times New Roman" w:hAnsi="Times New Roman"/>
          <w:sz w:val="24"/>
          <w:szCs w:val="24"/>
        </w:rPr>
      </w:pPr>
      <w:r w:rsidRPr="00097303">
        <w:rPr>
          <w:rFonts w:ascii="Times New Roman" w:hAnsi="Times New Roman"/>
          <w:sz w:val="24"/>
          <w:szCs w:val="24"/>
        </w:rPr>
        <w:t xml:space="preserve">Având în vedere că, pentru </w:t>
      </w:r>
      <w:r w:rsidR="009D0674" w:rsidRPr="00097303">
        <w:rPr>
          <w:rFonts w:ascii="Times New Roman" w:hAnsi="Times New Roman"/>
          <w:sz w:val="24"/>
          <w:szCs w:val="24"/>
        </w:rPr>
        <w:t>eficientizarea implementării</w:t>
      </w:r>
      <w:r w:rsidR="00804154" w:rsidRPr="00097303">
        <w:rPr>
          <w:rFonts w:ascii="Times New Roman" w:hAnsi="Times New Roman"/>
          <w:sz w:val="24"/>
          <w:szCs w:val="24"/>
        </w:rPr>
        <w:t xml:space="preserve"> p</w:t>
      </w:r>
      <w:r w:rsidR="00F700D4" w:rsidRPr="00097303">
        <w:rPr>
          <w:rFonts w:ascii="Times New Roman" w:hAnsi="Times New Roman"/>
          <w:sz w:val="24"/>
          <w:szCs w:val="24"/>
        </w:rPr>
        <w:t>roiectelor</w:t>
      </w:r>
      <w:r w:rsidR="00804154" w:rsidRPr="00097303">
        <w:rPr>
          <w:rFonts w:ascii="Times New Roman" w:hAnsi="Times New Roman"/>
          <w:sz w:val="24"/>
          <w:szCs w:val="24"/>
        </w:rPr>
        <w:t xml:space="preserve"> de construcție a celor trei </w:t>
      </w:r>
      <w:r w:rsidR="002103BB" w:rsidRPr="00097303">
        <w:rPr>
          <w:rFonts w:ascii="Times New Roman" w:hAnsi="Times New Roman"/>
          <w:sz w:val="24"/>
          <w:szCs w:val="24"/>
        </w:rPr>
        <w:t xml:space="preserve">spitale regionale, </w:t>
      </w:r>
      <w:r w:rsidR="00392BDC" w:rsidRPr="00097303">
        <w:rPr>
          <w:rFonts w:ascii="Times New Roman" w:hAnsi="Times New Roman"/>
          <w:sz w:val="24"/>
          <w:szCs w:val="24"/>
        </w:rPr>
        <w:t xml:space="preserve">este necesară </w:t>
      </w:r>
      <w:r w:rsidR="006D489B" w:rsidRPr="00097303">
        <w:rPr>
          <w:rFonts w:ascii="Times New Roman" w:hAnsi="Times New Roman"/>
          <w:sz w:val="24"/>
          <w:szCs w:val="24"/>
        </w:rPr>
        <w:t xml:space="preserve">gestionarea </w:t>
      </w:r>
      <w:r w:rsidR="00F700D4" w:rsidRPr="00097303">
        <w:rPr>
          <w:rFonts w:ascii="Times New Roman" w:hAnsi="Times New Roman"/>
          <w:sz w:val="24"/>
          <w:szCs w:val="24"/>
        </w:rPr>
        <w:t xml:space="preserve">acestora </w:t>
      </w:r>
      <w:r w:rsidR="006D489B" w:rsidRPr="00097303">
        <w:rPr>
          <w:rFonts w:ascii="Times New Roman" w:hAnsi="Times New Roman"/>
          <w:sz w:val="24"/>
          <w:szCs w:val="24"/>
        </w:rPr>
        <w:t xml:space="preserve">de către o entitate specializată exclusiv în </w:t>
      </w:r>
      <w:r w:rsidR="00B645F3" w:rsidRPr="00097303">
        <w:rPr>
          <w:rFonts w:ascii="Times New Roman" w:hAnsi="Times New Roman"/>
          <w:sz w:val="24"/>
          <w:szCs w:val="24"/>
        </w:rPr>
        <w:t>dezvoltarea infrastructurii de sănătate</w:t>
      </w:r>
      <w:r w:rsidR="00D337BE" w:rsidRPr="00097303">
        <w:rPr>
          <w:rFonts w:ascii="Times New Roman" w:hAnsi="Times New Roman"/>
          <w:sz w:val="24"/>
          <w:szCs w:val="24"/>
        </w:rPr>
        <w:t xml:space="preserve">, cu personal </w:t>
      </w:r>
      <w:r w:rsidR="00A4599E" w:rsidRPr="00097303">
        <w:rPr>
          <w:rFonts w:ascii="Times New Roman" w:hAnsi="Times New Roman"/>
          <w:sz w:val="24"/>
          <w:szCs w:val="24"/>
        </w:rPr>
        <w:t>corespunzător</w:t>
      </w:r>
      <w:r w:rsidR="00FE4C70" w:rsidRPr="00097303">
        <w:rPr>
          <w:rFonts w:ascii="Times New Roman" w:hAnsi="Times New Roman"/>
          <w:sz w:val="24"/>
          <w:szCs w:val="24"/>
        </w:rPr>
        <w:t xml:space="preserve"> </w:t>
      </w:r>
      <w:r w:rsidR="0074391B" w:rsidRPr="00097303">
        <w:rPr>
          <w:rFonts w:ascii="Times New Roman" w:hAnsi="Times New Roman"/>
          <w:sz w:val="24"/>
          <w:szCs w:val="24"/>
        </w:rPr>
        <w:t xml:space="preserve">și expertiză </w:t>
      </w:r>
      <w:r w:rsidR="005171DA" w:rsidRPr="00097303">
        <w:rPr>
          <w:rFonts w:ascii="Times New Roman" w:hAnsi="Times New Roman"/>
          <w:sz w:val="24"/>
          <w:szCs w:val="24"/>
        </w:rPr>
        <w:t>în</w:t>
      </w:r>
      <w:r w:rsidR="0074391B" w:rsidRPr="00097303">
        <w:rPr>
          <w:rFonts w:ascii="Times New Roman" w:hAnsi="Times New Roman"/>
          <w:sz w:val="24"/>
          <w:szCs w:val="24"/>
        </w:rPr>
        <w:t>a</w:t>
      </w:r>
      <w:r w:rsidR="005171DA" w:rsidRPr="00097303">
        <w:rPr>
          <w:rFonts w:ascii="Times New Roman" w:hAnsi="Times New Roman"/>
          <w:sz w:val="24"/>
          <w:szCs w:val="24"/>
        </w:rPr>
        <w:t>l</w:t>
      </w:r>
      <w:r w:rsidR="0074391B" w:rsidRPr="00097303">
        <w:rPr>
          <w:rFonts w:ascii="Times New Roman" w:hAnsi="Times New Roman"/>
          <w:sz w:val="24"/>
          <w:szCs w:val="24"/>
        </w:rPr>
        <w:t>tă, un centru de excelență în domeniu</w:t>
      </w:r>
      <w:r w:rsidR="00593955" w:rsidRPr="00097303">
        <w:rPr>
          <w:rFonts w:ascii="Times New Roman" w:hAnsi="Times New Roman"/>
          <w:sz w:val="24"/>
          <w:szCs w:val="24"/>
        </w:rPr>
        <w:t>,</w:t>
      </w:r>
      <w:r w:rsidR="000E0EE4" w:rsidRPr="00097303">
        <w:rPr>
          <w:rFonts w:ascii="Times New Roman" w:hAnsi="Times New Roman"/>
          <w:sz w:val="24"/>
          <w:szCs w:val="24"/>
        </w:rPr>
        <w:t xml:space="preserve"> </w:t>
      </w:r>
      <w:r w:rsidR="00386AFD" w:rsidRPr="00097303">
        <w:rPr>
          <w:rFonts w:ascii="Times New Roman" w:hAnsi="Times New Roman"/>
          <w:sz w:val="24"/>
          <w:szCs w:val="24"/>
        </w:rPr>
        <w:t xml:space="preserve">având capacitatea necesară pentru gestionarea de proiecte </w:t>
      </w:r>
      <w:r w:rsidR="00656E6E" w:rsidRPr="00097303">
        <w:rPr>
          <w:rFonts w:ascii="Times New Roman" w:hAnsi="Times New Roman"/>
          <w:sz w:val="24"/>
          <w:szCs w:val="24"/>
        </w:rPr>
        <w:t xml:space="preserve">complexe </w:t>
      </w:r>
      <w:r w:rsidR="00386AFD" w:rsidRPr="00097303">
        <w:rPr>
          <w:rFonts w:ascii="Times New Roman" w:hAnsi="Times New Roman"/>
          <w:sz w:val="24"/>
          <w:szCs w:val="24"/>
        </w:rPr>
        <w:t>finanțate din fonduri europene,</w:t>
      </w:r>
    </w:p>
    <w:p w14:paraId="35267368" w14:textId="337C1C60" w:rsidR="00B7538B" w:rsidRPr="00097303" w:rsidRDefault="002E705D" w:rsidP="00D84D5F">
      <w:pPr>
        <w:rPr>
          <w:rFonts w:ascii="Times New Roman" w:hAnsi="Times New Roman"/>
          <w:sz w:val="24"/>
          <w:szCs w:val="24"/>
        </w:rPr>
      </w:pPr>
      <w:r w:rsidRPr="00097303">
        <w:rPr>
          <w:rFonts w:ascii="Times New Roman" w:hAnsi="Times New Roman"/>
          <w:sz w:val="24"/>
          <w:szCs w:val="24"/>
        </w:rPr>
        <w:t>Întrucât</w:t>
      </w:r>
      <w:r w:rsidR="00516BF7" w:rsidRPr="00097303">
        <w:rPr>
          <w:rFonts w:ascii="Times New Roman" w:hAnsi="Times New Roman"/>
          <w:sz w:val="24"/>
          <w:szCs w:val="24"/>
        </w:rPr>
        <w:t xml:space="preserve"> </w:t>
      </w:r>
      <w:r w:rsidR="004207F3" w:rsidRPr="00097303">
        <w:rPr>
          <w:rFonts w:ascii="Times New Roman" w:hAnsi="Times New Roman"/>
          <w:sz w:val="24"/>
          <w:szCs w:val="24"/>
        </w:rPr>
        <w:t>in</w:t>
      </w:r>
      <w:r w:rsidR="00432C33" w:rsidRPr="00097303">
        <w:rPr>
          <w:rFonts w:ascii="Times New Roman" w:hAnsi="Times New Roman"/>
          <w:sz w:val="24"/>
          <w:szCs w:val="24"/>
        </w:rPr>
        <w:t xml:space="preserve"> </w:t>
      </w:r>
      <w:r w:rsidR="00D03B9A" w:rsidRPr="00097303">
        <w:rPr>
          <w:rFonts w:ascii="Times New Roman" w:hAnsi="Times New Roman"/>
          <w:sz w:val="24"/>
          <w:szCs w:val="24"/>
        </w:rPr>
        <w:t xml:space="preserve">cuprinsul </w:t>
      </w:r>
      <w:r w:rsidR="00094246" w:rsidRPr="00097303">
        <w:rPr>
          <w:rFonts w:ascii="Times New Roman" w:hAnsi="Times New Roman"/>
          <w:sz w:val="24"/>
          <w:szCs w:val="24"/>
        </w:rPr>
        <w:t xml:space="preserve">Componentei </w:t>
      </w:r>
      <w:r w:rsidR="00854EDA" w:rsidRPr="00097303">
        <w:rPr>
          <w:rFonts w:ascii="Times New Roman" w:hAnsi="Times New Roman"/>
          <w:sz w:val="24"/>
          <w:szCs w:val="24"/>
        </w:rPr>
        <w:t>C12</w:t>
      </w:r>
      <w:r w:rsidR="00094246" w:rsidRPr="00097303">
        <w:rPr>
          <w:rFonts w:ascii="Times New Roman" w:hAnsi="Times New Roman"/>
          <w:sz w:val="24"/>
          <w:szCs w:val="24"/>
        </w:rPr>
        <w:t xml:space="preserve">, Sănătate, a </w:t>
      </w:r>
      <w:r w:rsidR="00182D88" w:rsidRPr="00097303">
        <w:rPr>
          <w:rFonts w:ascii="Times New Roman" w:hAnsi="Times New Roman"/>
          <w:sz w:val="24"/>
          <w:szCs w:val="24"/>
        </w:rPr>
        <w:t>Pilonului V, Sănătate și reziliență</w:t>
      </w:r>
      <w:r w:rsidR="00854EDA" w:rsidRPr="00097303">
        <w:rPr>
          <w:rFonts w:ascii="Times New Roman" w:hAnsi="Times New Roman"/>
          <w:sz w:val="24"/>
          <w:szCs w:val="24"/>
        </w:rPr>
        <w:t xml:space="preserve"> economică, socială și</w:t>
      </w:r>
      <w:r w:rsidR="00182D88" w:rsidRPr="00097303">
        <w:rPr>
          <w:rFonts w:ascii="Times New Roman" w:hAnsi="Times New Roman"/>
          <w:sz w:val="24"/>
          <w:szCs w:val="24"/>
        </w:rPr>
        <w:t xml:space="preserve"> instituțională,</w:t>
      </w:r>
      <w:r w:rsidR="00094246" w:rsidRPr="00097303">
        <w:rPr>
          <w:rFonts w:ascii="Times New Roman" w:hAnsi="Times New Roman"/>
          <w:sz w:val="24"/>
          <w:szCs w:val="24"/>
        </w:rPr>
        <w:t xml:space="preserve"> din</w:t>
      </w:r>
      <w:r w:rsidR="00182D88" w:rsidRPr="00097303">
        <w:rPr>
          <w:rFonts w:ascii="Times New Roman" w:hAnsi="Times New Roman"/>
          <w:sz w:val="24"/>
          <w:szCs w:val="24"/>
        </w:rPr>
        <w:t xml:space="preserve"> </w:t>
      </w:r>
      <w:r w:rsidR="00516BF7" w:rsidRPr="00097303">
        <w:rPr>
          <w:rFonts w:ascii="Times New Roman" w:hAnsi="Times New Roman"/>
          <w:sz w:val="24"/>
          <w:szCs w:val="24"/>
        </w:rPr>
        <w:t xml:space="preserve">Planul Național de </w:t>
      </w:r>
      <w:r w:rsidR="000C4D6F" w:rsidRPr="00097303">
        <w:rPr>
          <w:rFonts w:ascii="Times New Roman" w:hAnsi="Times New Roman"/>
          <w:sz w:val="24"/>
          <w:szCs w:val="24"/>
        </w:rPr>
        <w:t>Redresare și Reziliență</w:t>
      </w:r>
      <w:r w:rsidR="00C84939" w:rsidRPr="00097303">
        <w:rPr>
          <w:rFonts w:ascii="Times New Roman" w:hAnsi="Times New Roman"/>
          <w:sz w:val="24"/>
          <w:szCs w:val="24"/>
        </w:rPr>
        <w:t xml:space="preserve"> </w:t>
      </w:r>
      <w:r w:rsidR="00854EDA" w:rsidRPr="00097303">
        <w:rPr>
          <w:rFonts w:ascii="Times New Roman" w:hAnsi="Times New Roman"/>
          <w:sz w:val="24"/>
          <w:szCs w:val="24"/>
        </w:rPr>
        <w:t>aprobat de către</w:t>
      </w:r>
      <w:r w:rsidR="00C84939" w:rsidRPr="00097303">
        <w:rPr>
          <w:rFonts w:ascii="Times New Roman" w:hAnsi="Times New Roman"/>
          <w:sz w:val="24"/>
          <w:szCs w:val="24"/>
        </w:rPr>
        <w:t xml:space="preserve"> Comisi</w:t>
      </w:r>
      <w:r w:rsidR="00854EDA" w:rsidRPr="00097303">
        <w:rPr>
          <w:rFonts w:ascii="Times New Roman" w:hAnsi="Times New Roman"/>
          <w:sz w:val="24"/>
          <w:szCs w:val="24"/>
        </w:rPr>
        <w:t>a</w:t>
      </w:r>
      <w:r w:rsidR="00C84939" w:rsidRPr="00097303">
        <w:rPr>
          <w:rFonts w:ascii="Times New Roman" w:hAnsi="Times New Roman"/>
          <w:sz w:val="24"/>
          <w:szCs w:val="24"/>
        </w:rPr>
        <w:t xml:space="preserve"> Europe</w:t>
      </w:r>
      <w:r w:rsidR="00854EDA" w:rsidRPr="00097303">
        <w:rPr>
          <w:rFonts w:ascii="Times New Roman" w:hAnsi="Times New Roman"/>
          <w:sz w:val="24"/>
          <w:szCs w:val="24"/>
        </w:rPr>
        <w:t>ană</w:t>
      </w:r>
      <w:r w:rsidR="004207F3" w:rsidRPr="00097303">
        <w:rPr>
          <w:rFonts w:ascii="Times New Roman" w:hAnsi="Times New Roman"/>
          <w:sz w:val="24"/>
          <w:szCs w:val="24"/>
        </w:rPr>
        <w:t xml:space="preserve"> </w:t>
      </w:r>
      <w:r w:rsidR="00854EDA" w:rsidRPr="00097303">
        <w:rPr>
          <w:rFonts w:ascii="Times New Roman" w:hAnsi="Times New Roman"/>
          <w:sz w:val="24"/>
          <w:szCs w:val="24"/>
        </w:rPr>
        <w:t>la data de 27 septembrie 2021</w:t>
      </w:r>
      <w:r w:rsidR="009E4CC5" w:rsidRPr="00097303">
        <w:rPr>
          <w:rFonts w:ascii="Times New Roman" w:hAnsi="Times New Roman"/>
          <w:sz w:val="24"/>
          <w:szCs w:val="24"/>
        </w:rPr>
        <w:t xml:space="preserve"> și de către Consiliul Uniunii Europene </w:t>
      </w:r>
      <w:r w:rsidR="00500D5B" w:rsidRPr="00097303">
        <w:rPr>
          <w:rFonts w:ascii="Times New Roman" w:hAnsi="Times New Roman"/>
          <w:sz w:val="24"/>
          <w:szCs w:val="24"/>
        </w:rPr>
        <w:t xml:space="preserve">prin Decizia de punere în aplicare </w:t>
      </w:r>
      <w:r w:rsidR="00572C55" w:rsidRPr="00097303">
        <w:rPr>
          <w:rFonts w:ascii="Times New Roman" w:hAnsi="Times New Roman"/>
          <w:sz w:val="24"/>
          <w:szCs w:val="24"/>
        </w:rPr>
        <w:t>din</w:t>
      </w:r>
      <w:r w:rsidR="009E4CC5" w:rsidRPr="00097303">
        <w:rPr>
          <w:rFonts w:ascii="Times New Roman" w:hAnsi="Times New Roman"/>
          <w:sz w:val="24"/>
          <w:szCs w:val="24"/>
        </w:rPr>
        <w:t xml:space="preserve"> data de </w:t>
      </w:r>
      <w:r w:rsidR="00572C55" w:rsidRPr="00097303">
        <w:rPr>
          <w:rFonts w:ascii="Times New Roman" w:hAnsi="Times New Roman"/>
          <w:sz w:val="24"/>
          <w:szCs w:val="24"/>
        </w:rPr>
        <w:t>3 noie</w:t>
      </w:r>
      <w:r w:rsidR="009E4CC5" w:rsidRPr="00097303">
        <w:rPr>
          <w:rFonts w:ascii="Times New Roman" w:hAnsi="Times New Roman"/>
          <w:sz w:val="24"/>
          <w:szCs w:val="24"/>
        </w:rPr>
        <w:t>mbrie 2021</w:t>
      </w:r>
      <w:r w:rsidR="00854EDA" w:rsidRPr="00097303">
        <w:rPr>
          <w:rFonts w:ascii="Times New Roman" w:hAnsi="Times New Roman"/>
          <w:sz w:val="24"/>
          <w:szCs w:val="24"/>
        </w:rPr>
        <w:t xml:space="preserve">, </w:t>
      </w:r>
      <w:r w:rsidR="009E4CC5" w:rsidRPr="00097303">
        <w:rPr>
          <w:rFonts w:ascii="Times New Roman" w:hAnsi="Times New Roman"/>
          <w:sz w:val="24"/>
          <w:szCs w:val="24"/>
        </w:rPr>
        <w:t>î</w:t>
      </w:r>
      <w:r w:rsidR="004207F3" w:rsidRPr="00097303">
        <w:rPr>
          <w:rFonts w:ascii="Times New Roman" w:hAnsi="Times New Roman"/>
          <w:sz w:val="24"/>
          <w:szCs w:val="24"/>
        </w:rPr>
        <w:t>nfiin</w:t>
      </w:r>
      <w:r w:rsidR="00572C55" w:rsidRPr="00097303">
        <w:rPr>
          <w:rFonts w:ascii="Times New Roman" w:hAnsi="Times New Roman"/>
          <w:sz w:val="24"/>
          <w:szCs w:val="24"/>
        </w:rPr>
        <w:t>ț</w:t>
      </w:r>
      <w:r w:rsidR="004207F3" w:rsidRPr="00097303">
        <w:rPr>
          <w:rFonts w:ascii="Times New Roman" w:hAnsi="Times New Roman"/>
          <w:sz w:val="24"/>
          <w:szCs w:val="24"/>
        </w:rPr>
        <w:t xml:space="preserve">area </w:t>
      </w:r>
      <w:r w:rsidR="00426F28" w:rsidRPr="00097303">
        <w:rPr>
          <w:rFonts w:ascii="Times New Roman" w:hAnsi="Times New Roman"/>
          <w:sz w:val="24"/>
          <w:szCs w:val="24"/>
        </w:rPr>
        <w:t xml:space="preserve">și operaționalizarea </w:t>
      </w:r>
      <w:r w:rsidR="00572C55" w:rsidRPr="00097303">
        <w:rPr>
          <w:rFonts w:ascii="Times New Roman" w:hAnsi="Times New Roman"/>
          <w:sz w:val="24"/>
          <w:szCs w:val="24"/>
        </w:rPr>
        <w:t xml:space="preserve">unei </w:t>
      </w:r>
      <w:r w:rsidR="004207F3" w:rsidRPr="00097303">
        <w:rPr>
          <w:rFonts w:ascii="Times New Roman" w:hAnsi="Times New Roman"/>
          <w:sz w:val="24"/>
          <w:szCs w:val="24"/>
        </w:rPr>
        <w:t>agen</w:t>
      </w:r>
      <w:r w:rsidR="009E4CC5" w:rsidRPr="00097303">
        <w:rPr>
          <w:rFonts w:ascii="Times New Roman" w:hAnsi="Times New Roman"/>
          <w:sz w:val="24"/>
          <w:szCs w:val="24"/>
        </w:rPr>
        <w:t>ț</w:t>
      </w:r>
      <w:r w:rsidR="004207F3" w:rsidRPr="00097303">
        <w:rPr>
          <w:rFonts w:ascii="Times New Roman" w:hAnsi="Times New Roman"/>
          <w:sz w:val="24"/>
          <w:szCs w:val="24"/>
        </w:rPr>
        <w:t>ii specializat</w:t>
      </w:r>
      <w:r w:rsidR="00CB0FA3" w:rsidRPr="00097303">
        <w:rPr>
          <w:rFonts w:ascii="Times New Roman" w:hAnsi="Times New Roman"/>
          <w:sz w:val="24"/>
          <w:szCs w:val="24"/>
        </w:rPr>
        <w:t>e</w:t>
      </w:r>
      <w:r w:rsidR="004207F3" w:rsidRPr="00097303">
        <w:rPr>
          <w:rFonts w:ascii="Times New Roman" w:hAnsi="Times New Roman"/>
          <w:sz w:val="24"/>
          <w:szCs w:val="24"/>
        </w:rPr>
        <w:t xml:space="preserve"> în investițiile în domeniul sănătății </w:t>
      </w:r>
      <w:r w:rsidR="00AE1BEC" w:rsidRPr="00097303">
        <w:rPr>
          <w:rFonts w:ascii="Times New Roman" w:hAnsi="Times New Roman"/>
          <w:sz w:val="24"/>
          <w:szCs w:val="24"/>
        </w:rPr>
        <w:t xml:space="preserve">este </w:t>
      </w:r>
      <w:r w:rsidR="000C4D6F" w:rsidRPr="00097303">
        <w:rPr>
          <w:rFonts w:ascii="Times New Roman" w:hAnsi="Times New Roman"/>
          <w:sz w:val="24"/>
          <w:szCs w:val="24"/>
        </w:rPr>
        <w:t>prevăzut</w:t>
      </w:r>
      <w:r w:rsidR="00A4592C" w:rsidRPr="00097303">
        <w:rPr>
          <w:rFonts w:ascii="Times New Roman" w:hAnsi="Times New Roman"/>
          <w:sz w:val="24"/>
          <w:szCs w:val="24"/>
        </w:rPr>
        <w:t xml:space="preserve">ă ca </w:t>
      </w:r>
      <w:r w:rsidR="002F0D2C" w:rsidRPr="00097303">
        <w:rPr>
          <w:rFonts w:ascii="Times New Roman" w:hAnsi="Times New Roman"/>
          <w:sz w:val="24"/>
          <w:szCs w:val="24"/>
        </w:rPr>
        <w:t>una dintre principalele</w:t>
      </w:r>
      <w:r w:rsidR="006C39A8" w:rsidRPr="00097303">
        <w:rPr>
          <w:rFonts w:ascii="Times New Roman" w:hAnsi="Times New Roman"/>
          <w:sz w:val="24"/>
          <w:szCs w:val="24"/>
        </w:rPr>
        <w:t xml:space="preserve"> </w:t>
      </w:r>
      <w:r w:rsidR="0035566B" w:rsidRPr="00097303">
        <w:rPr>
          <w:rFonts w:ascii="Times New Roman" w:hAnsi="Times New Roman"/>
          <w:sz w:val="24"/>
          <w:szCs w:val="24"/>
        </w:rPr>
        <w:t>măsur</w:t>
      </w:r>
      <w:r w:rsidR="002F0D2C" w:rsidRPr="00097303">
        <w:rPr>
          <w:rFonts w:ascii="Times New Roman" w:hAnsi="Times New Roman"/>
          <w:sz w:val="24"/>
          <w:szCs w:val="24"/>
        </w:rPr>
        <w:t xml:space="preserve">i care vor fi </w:t>
      </w:r>
      <w:r w:rsidR="006C39A8" w:rsidRPr="00097303">
        <w:rPr>
          <w:rFonts w:ascii="Times New Roman" w:hAnsi="Times New Roman"/>
          <w:sz w:val="24"/>
          <w:szCs w:val="24"/>
        </w:rPr>
        <w:t>l</w:t>
      </w:r>
      <w:r w:rsidR="002F0D2C" w:rsidRPr="00097303">
        <w:rPr>
          <w:rFonts w:ascii="Times New Roman" w:hAnsi="Times New Roman"/>
          <w:sz w:val="24"/>
          <w:szCs w:val="24"/>
        </w:rPr>
        <w:t>u</w:t>
      </w:r>
      <w:r w:rsidR="006C39A8" w:rsidRPr="00097303">
        <w:rPr>
          <w:rFonts w:ascii="Times New Roman" w:hAnsi="Times New Roman"/>
          <w:sz w:val="24"/>
          <w:szCs w:val="24"/>
        </w:rPr>
        <w:t xml:space="preserve">ate </w:t>
      </w:r>
      <w:r w:rsidR="00E82606" w:rsidRPr="00097303">
        <w:rPr>
          <w:rFonts w:ascii="Times New Roman" w:hAnsi="Times New Roman"/>
          <w:sz w:val="24"/>
          <w:szCs w:val="24"/>
        </w:rPr>
        <w:t>în cadrul reformei din domeniul sănătății</w:t>
      </w:r>
      <w:r w:rsidR="00B4697B" w:rsidRPr="00097303">
        <w:rPr>
          <w:rFonts w:ascii="Times New Roman" w:hAnsi="Times New Roman"/>
          <w:sz w:val="24"/>
          <w:szCs w:val="24"/>
        </w:rPr>
        <w:t xml:space="preserve">, </w:t>
      </w:r>
      <w:r w:rsidR="00744C81" w:rsidRPr="00097303">
        <w:rPr>
          <w:rFonts w:ascii="Times New Roman" w:hAnsi="Times New Roman"/>
          <w:sz w:val="24"/>
          <w:szCs w:val="24"/>
        </w:rPr>
        <w:t xml:space="preserve">făcând obiectul </w:t>
      </w:r>
      <w:r w:rsidR="00F238A6" w:rsidRPr="00097303">
        <w:rPr>
          <w:rFonts w:ascii="Times New Roman" w:hAnsi="Times New Roman"/>
          <w:sz w:val="24"/>
          <w:szCs w:val="24"/>
        </w:rPr>
        <w:t>R</w:t>
      </w:r>
      <w:r w:rsidR="00744C81" w:rsidRPr="00097303">
        <w:rPr>
          <w:rFonts w:ascii="Times New Roman" w:hAnsi="Times New Roman"/>
          <w:sz w:val="24"/>
          <w:szCs w:val="24"/>
        </w:rPr>
        <w:t>eformei R2, Dezvoltarea capacității de investiții în infrastructura sanitară</w:t>
      </w:r>
      <w:r w:rsidR="00D84D5F" w:rsidRPr="00097303">
        <w:rPr>
          <w:rFonts w:ascii="Times New Roman" w:hAnsi="Times New Roman"/>
          <w:sz w:val="24"/>
          <w:szCs w:val="24"/>
        </w:rPr>
        <w:t>,</w:t>
      </w:r>
    </w:p>
    <w:p w14:paraId="0FFCE0D7" w14:textId="7C63042D" w:rsidR="00626CBA" w:rsidRPr="00097303" w:rsidRDefault="00626CBA" w:rsidP="00626CBA">
      <w:pPr>
        <w:rPr>
          <w:rFonts w:ascii="Times New Roman" w:hAnsi="Times New Roman"/>
          <w:sz w:val="24"/>
          <w:szCs w:val="24"/>
        </w:rPr>
      </w:pPr>
      <w:r w:rsidRPr="00097303">
        <w:rPr>
          <w:rFonts w:ascii="Times New Roman" w:hAnsi="Times New Roman"/>
          <w:sz w:val="24"/>
          <w:szCs w:val="24"/>
        </w:rPr>
        <w:t xml:space="preserve">Întrucât </w:t>
      </w:r>
      <w:r w:rsidR="009E4CC5" w:rsidRPr="00097303">
        <w:rPr>
          <w:rFonts w:ascii="Times New Roman" w:hAnsi="Times New Roman"/>
          <w:sz w:val="24"/>
          <w:szCs w:val="24"/>
        </w:rPr>
        <w:t>î</w:t>
      </w:r>
      <w:r w:rsidRPr="00097303">
        <w:rPr>
          <w:rFonts w:ascii="Times New Roman" w:hAnsi="Times New Roman"/>
          <w:sz w:val="24"/>
          <w:szCs w:val="24"/>
        </w:rPr>
        <w:t xml:space="preserve">n cuprinsul Componentei </w:t>
      </w:r>
      <w:r w:rsidR="00854EDA" w:rsidRPr="00097303">
        <w:rPr>
          <w:rFonts w:ascii="Times New Roman" w:hAnsi="Times New Roman"/>
          <w:sz w:val="24"/>
          <w:szCs w:val="24"/>
        </w:rPr>
        <w:t>C12</w:t>
      </w:r>
      <w:r w:rsidRPr="00097303">
        <w:rPr>
          <w:rFonts w:ascii="Times New Roman" w:hAnsi="Times New Roman"/>
          <w:sz w:val="24"/>
          <w:szCs w:val="24"/>
        </w:rPr>
        <w:t>, Sănătate, a Pilonului V, Sănătate și reziliență</w:t>
      </w:r>
      <w:r w:rsidR="00854EDA" w:rsidRPr="00097303">
        <w:rPr>
          <w:rFonts w:ascii="Times New Roman" w:hAnsi="Times New Roman"/>
          <w:sz w:val="24"/>
          <w:szCs w:val="24"/>
        </w:rPr>
        <w:t xml:space="preserve"> economică, socială și</w:t>
      </w:r>
      <w:r w:rsidRPr="00097303">
        <w:rPr>
          <w:rFonts w:ascii="Times New Roman" w:hAnsi="Times New Roman"/>
          <w:sz w:val="24"/>
          <w:szCs w:val="24"/>
        </w:rPr>
        <w:t xml:space="preserve"> instituțională, din Planul Național de Redresare și Reziliență </w:t>
      </w:r>
      <w:r w:rsidR="00854EDA" w:rsidRPr="00097303">
        <w:rPr>
          <w:rFonts w:ascii="Times New Roman" w:hAnsi="Times New Roman"/>
          <w:sz w:val="24"/>
          <w:szCs w:val="24"/>
        </w:rPr>
        <w:t>aprobat de către</w:t>
      </w:r>
      <w:r w:rsidRPr="00097303">
        <w:rPr>
          <w:rFonts w:ascii="Times New Roman" w:hAnsi="Times New Roman"/>
          <w:sz w:val="24"/>
          <w:szCs w:val="24"/>
        </w:rPr>
        <w:t xml:space="preserve"> Comisi</w:t>
      </w:r>
      <w:r w:rsidR="00854EDA" w:rsidRPr="00097303">
        <w:rPr>
          <w:rFonts w:ascii="Times New Roman" w:hAnsi="Times New Roman"/>
          <w:sz w:val="24"/>
          <w:szCs w:val="24"/>
        </w:rPr>
        <w:t>a</w:t>
      </w:r>
      <w:r w:rsidRPr="00097303">
        <w:rPr>
          <w:rFonts w:ascii="Times New Roman" w:hAnsi="Times New Roman"/>
          <w:sz w:val="24"/>
          <w:szCs w:val="24"/>
        </w:rPr>
        <w:t xml:space="preserve"> Europe</w:t>
      </w:r>
      <w:r w:rsidR="00854EDA" w:rsidRPr="00097303">
        <w:rPr>
          <w:rFonts w:ascii="Times New Roman" w:hAnsi="Times New Roman"/>
          <w:sz w:val="24"/>
          <w:szCs w:val="24"/>
        </w:rPr>
        <w:t>ană la data de 27 septembrie 2021</w:t>
      </w:r>
      <w:r w:rsidR="009E4CC5" w:rsidRPr="00097303">
        <w:rPr>
          <w:rFonts w:ascii="Times New Roman" w:hAnsi="Times New Roman"/>
          <w:sz w:val="24"/>
          <w:szCs w:val="24"/>
        </w:rPr>
        <w:t xml:space="preserve"> și de către Consiliul Uniunii Europene </w:t>
      </w:r>
      <w:r w:rsidR="007B42A1" w:rsidRPr="00097303">
        <w:rPr>
          <w:rFonts w:ascii="Times New Roman" w:hAnsi="Times New Roman"/>
          <w:sz w:val="24"/>
          <w:szCs w:val="24"/>
        </w:rPr>
        <w:t>prin Decizia de punere în aplicare din</w:t>
      </w:r>
      <w:r w:rsidR="009E4CC5" w:rsidRPr="00097303">
        <w:rPr>
          <w:rFonts w:ascii="Times New Roman" w:hAnsi="Times New Roman"/>
          <w:sz w:val="24"/>
          <w:szCs w:val="24"/>
        </w:rPr>
        <w:t xml:space="preserve"> data de </w:t>
      </w:r>
      <w:r w:rsidR="007B42A1" w:rsidRPr="00097303">
        <w:rPr>
          <w:rFonts w:ascii="Times New Roman" w:hAnsi="Times New Roman"/>
          <w:sz w:val="24"/>
          <w:szCs w:val="24"/>
        </w:rPr>
        <w:t>3 noie</w:t>
      </w:r>
      <w:r w:rsidR="009E4CC5" w:rsidRPr="00097303">
        <w:rPr>
          <w:rFonts w:ascii="Times New Roman" w:hAnsi="Times New Roman"/>
          <w:sz w:val="24"/>
          <w:szCs w:val="24"/>
        </w:rPr>
        <w:t>mbrie 2021</w:t>
      </w:r>
      <w:r w:rsidR="00854EDA" w:rsidRPr="00097303">
        <w:rPr>
          <w:rFonts w:ascii="Times New Roman" w:hAnsi="Times New Roman"/>
          <w:sz w:val="24"/>
          <w:szCs w:val="24"/>
        </w:rPr>
        <w:t>,</w:t>
      </w:r>
      <w:r w:rsidRPr="00097303">
        <w:rPr>
          <w:rFonts w:ascii="Times New Roman" w:hAnsi="Times New Roman"/>
          <w:sz w:val="24"/>
          <w:szCs w:val="24"/>
        </w:rPr>
        <w:t xml:space="preserve"> sunt prevăzute o serie de etape necesare a fi îndeplinite în cursul anului 202</w:t>
      </w:r>
      <w:r w:rsidR="00854EDA" w:rsidRPr="00097303">
        <w:rPr>
          <w:rFonts w:ascii="Times New Roman" w:hAnsi="Times New Roman"/>
          <w:sz w:val="24"/>
          <w:szCs w:val="24"/>
        </w:rPr>
        <w:t>2</w:t>
      </w:r>
      <w:r w:rsidRPr="00097303">
        <w:rPr>
          <w:rFonts w:ascii="Times New Roman" w:hAnsi="Times New Roman"/>
          <w:sz w:val="24"/>
          <w:szCs w:val="24"/>
        </w:rPr>
        <w:t xml:space="preserve"> pentru operaționalizarea agen</w:t>
      </w:r>
      <w:r w:rsidR="009E4CC5" w:rsidRPr="00097303">
        <w:rPr>
          <w:rFonts w:ascii="Times New Roman" w:hAnsi="Times New Roman"/>
          <w:sz w:val="24"/>
          <w:szCs w:val="24"/>
        </w:rPr>
        <w:t>ț</w:t>
      </w:r>
      <w:r w:rsidRPr="00097303">
        <w:rPr>
          <w:rFonts w:ascii="Times New Roman" w:hAnsi="Times New Roman"/>
          <w:sz w:val="24"/>
          <w:szCs w:val="24"/>
        </w:rPr>
        <w:t xml:space="preserve">iei specializate în investițiile în domeniul sănătății, care presupun, printre altele, </w:t>
      </w:r>
      <w:r w:rsidR="009E4CC5" w:rsidRPr="00097303">
        <w:rPr>
          <w:rFonts w:ascii="Times New Roman" w:hAnsi="Times New Roman"/>
          <w:sz w:val="24"/>
          <w:szCs w:val="24"/>
        </w:rPr>
        <w:t>î</w:t>
      </w:r>
      <w:r w:rsidRPr="00097303">
        <w:rPr>
          <w:rFonts w:ascii="Times New Roman" w:hAnsi="Times New Roman"/>
          <w:sz w:val="24"/>
          <w:szCs w:val="24"/>
        </w:rPr>
        <w:t>nfiintarea acesteia</w:t>
      </w:r>
      <w:r w:rsidR="009E4CC5" w:rsidRPr="00097303">
        <w:rPr>
          <w:rFonts w:ascii="Times New Roman" w:hAnsi="Times New Roman"/>
          <w:sz w:val="24"/>
          <w:szCs w:val="24"/>
        </w:rPr>
        <w:t xml:space="preserve"> </w:t>
      </w:r>
      <w:r w:rsidR="00AC7FF3" w:rsidRPr="00097303">
        <w:rPr>
          <w:rFonts w:ascii="Times New Roman" w:hAnsi="Times New Roman"/>
          <w:sz w:val="24"/>
          <w:szCs w:val="24"/>
        </w:rPr>
        <w:t xml:space="preserve">cel târziu </w:t>
      </w:r>
      <w:r w:rsidR="009E4CC5" w:rsidRPr="00097303">
        <w:rPr>
          <w:rFonts w:ascii="Times New Roman" w:hAnsi="Times New Roman"/>
          <w:sz w:val="24"/>
          <w:szCs w:val="24"/>
        </w:rPr>
        <w:t>în prima parte a anului 2022</w:t>
      </w:r>
      <w:r w:rsidRPr="00097303">
        <w:rPr>
          <w:rFonts w:ascii="Times New Roman" w:hAnsi="Times New Roman"/>
          <w:sz w:val="24"/>
          <w:szCs w:val="24"/>
        </w:rPr>
        <w:t>, numirea conducerii agenției, angajarea de personal și deschiderea (operaționalizarea) agenției</w:t>
      </w:r>
      <w:r w:rsidR="00854EDA" w:rsidRPr="00097303">
        <w:rPr>
          <w:rFonts w:ascii="Times New Roman" w:hAnsi="Times New Roman"/>
          <w:sz w:val="24"/>
          <w:szCs w:val="24"/>
        </w:rPr>
        <w:t>, până la data de 30 iunie 2022</w:t>
      </w:r>
      <w:r w:rsidRPr="00097303">
        <w:rPr>
          <w:rFonts w:ascii="Times New Roman" w:hAnsi="Times New Roman"/>
          <w:sz w:val="24"/>
          <w:szCs w:val="24"/>
        </w:rPr>
        <w:t>,</w:t>
      </w:r>
    </w:p>
    <w:p w14:paraId="0EB6A5A2" w14:textId="7DA439E4" w:rsidR="00626CBA" w:rsidRPr="00097303" w:rsidRDefault="00626CBA" w:rsidP="00626CBA">
      <w:pPr>
        <w:rPr>
          <w:rFonts w:ascii="Times New Roman" w:hAnsi="Times New Roman"/>
          <w:sz w:val="24"/>
          <w:szCs w:val="24"/>
        </w:rPr>
      </w:pPr>
      <w:r w:rsidRPr="00097303">
        <w:rPr>
          <w:rFonts w:ascii="Times New Roman" w:hAnsi="Times New Roman"/>
          <w:sz w:val="24"/>
          <w:szCs w:val="24"/>
        </w:rPr>
        <w:t xml:space="preserve">Având în vedere că </w:t>
      </w:r>
      <w:r w:rsidR="004953DC" w:rsidRPr="00097303">
        <w:rPr>
          <w:rFonts w:ascii="Times New Roman" w:hAnsi="Times New Roman"/>
          <w:sz w:val="24"/>
          <w:szCs w:val="24"/>
        </w:rPr>
        <w:t>pentru parcurgerea tuturor acestor etape în cursul anului 202</w:t>
      </w:r>
      <w:r w:rsidR="00854EDA" w:rsidRPr="00097303">
        <w:rPr>
          <w:rFonts w:ascii="Times New Roman" w:hAnsi="Times New Roman"/>
          <w:sz w:val="24"/>
          <w:szCs w:val="24"/>
        </w:rPr>
        <w:t>2</w:t>
      </w:r>
      <w:r w:rsidR="004953DC" w:rsidRPr="00097303">
        <w:rPr>
          <w:rFonts w:ascii="Times New Roman" w:hAnsi="Times New Roman"/>
          <w:sz w:val="24"/>
          <w:szCs w:val="24"/>
        </w:rPr>
        <w:t xml:space="preserve"> </w:t>
      </w:r>
      <w:r w:rsidR="009B1A55" w:rsidRPr="00097303">
        <w:rPr>
          <w:rFonts w:ascii="Times New Roman" w:hAnsi="Times New Roman"/>
          <w:sz w:val="24"/>
          <w:szCs w:val="24"/>
        </w:rPr>
        <w:t>este</w:t>
      </w:r>
      <w:r w:rsidRPr="00097303">
        <w:rPr>
          <w:rFonts w:ascii="Times New Roman" w:hAnsi="Times New Roman"/>
          <w:sz w:val="24"/>
          <w:szCs w:val="24"/>
        </w:rPr>
        <w:t xml:space="preserve"> necesar</w:t>
      </w:r>
      <w:r w:rsidR="009B1A55" w:rsidRPr="00097303">
        <w:rPr>
          <w:rFonts w:ascii="Times New Roman" w:hAnsi="Times New Roman"/>
          <w:sz w:val="24"/>
          <w:szCs w:val="24"/>
        </w:rPr>
        <w:t>ă înființarea</w:t>
      </w:r>
      <w:r w:rsidRPr="00097303">
        <w:rPr>
          <w:rFonts w:ascii="Times New Roman" w:hAnsi="Times New Roman"/>
          <w:sz w:val="24"/>
          <w:szCs w:val="24"/>
        </w:rPr>
        <w:t xml:space="preserve"> agenției specializate în investițiile în domeniul sănătății în cel mai scurt timp</w:t>
      </w:r>
      <w:r w:rsidR="006010CC" w:rsidRPr="00097303">
        <w:rPr>
          <w:rFonts w:ascii="Times New Roman" w:hAnsi="Times New Roman"/>
          <w:sz w:val="24"/>
          <w:szCs w:val="24"/>
        </w:rPr>
        <w:t>, cu respectarea termenelor stabilite prin Componenta C12, Sănătate, a Pilonului V, Sănătate și reziliență economică, socială și instituțională, din Planul Național de Redresare și Reziliență</w:t>
      </w:r>
      <w:r w:rsidRPr="00097303">
        <w:rPr>
          <w:rFonts w:ascii="Times New Roman" w:hAnsi="Times New Roman"/>
          <w:sz w:val="24"/>
          <w:szCs w:val="24"/>
        </w:rPr>
        <w:t>,</w:t>
      </w:r>
      <w:r w:rsidR="00DA5670" w:rsidRPr="00097303">
        <w:rPr>
          <w:rFonts w:ascii="Times New Roman" w:hAnsi="Times New Roman"/>
          <w:sz w:val="24"/>
          <w:szCs w:val="24"/>
        </w:rPr>
        <w:t xml:space="preserve"> astfel încât </w:t>
      </w:r>
      <w:r w:rsidR="00D02417" w:rsidRPr="00097303">
        <w:rPr>
          <w:rFonts w:ascii="Times New Roman" w:hAnsi="Times New Roman"/>
          <w:sz w:val="24"/>
          <w:szCs w:val="24"/>
        </w:rPr>
        <w:t xml:space="preserve">implementarea </w:t>
      </w:r>
      <w:r w:rsidR="00DA5670" w:rsidRPr="00097303">
        <w:rPr>
          <w:rFonts w:ascii="Times New Roman" w:hAnsi="Times New Roman"/>
          <w:sz w:val="24"/>
          <w:szCs w:val="24"/>
        </w:rPr>
        <w:t>Planul</w:t>
      </w:r>
      <w:r w:rsidR="00D02417" w:rsidRPr="00097303">
        <w:rPr>
          <w:rFonts w:ascii="Times New Roman" w:hAnsi="Times New Roman"/>
          <w:sz w:val="24"/>
          <w:szCs w:val="24"/>
        </w:rPr>
        <w:t>ui</w:t>
      </w:r>
      <w:r w:rsidR="00DA5670" w:rsidRPr="00097303">
        <w:rPr>
          <w:rFonts w:ascii="Times New Roman" w:hAnsi="Times New Roman"/>
          <w:sz w:val="24"/>
          <w:szCs w:val="24"/>
        </w:rPr>
        <w:t xml:space="preserve"> Național de Redresare și Reziliență să poată fi </w:t>
      </w:r>
      <w:r w:rsidR="00D02417" w:rsidRPr="00097303">
        <w:rPr>
          <w:rFonts w:ascii="Times New Roman" w:hAnsi="Times New Roman"/>
          <w:sz w:val="24"/>
          <w:szCs w:val="24"/>
        </w:rPr>
        <w:t xml:space="preserve">realizată </w:t>
      </w:r>
      <w:r w:rsidR="00DA5670" w:rsidRPr="00097303">
        <w:rPr>
          <w:rFonts w:ascii="Times New Roman" w:hAnsi="Times New Roman"/>
          <w:sz w:val="24"/>
          <w:szCs w:val="24"/>
        </w:rPr>
        <w:t>conform termenelor asumate, neimplementarea la termen a măsurilor ducând la consecințe negative pentru România în calitate de Stat Membru al Uniunii Europene, inclusiv suspendarea plăților de la Comisia Europeană pentru implementarea Planului Național de Redresare și Reziliență,</w:t>
      </w:r>
    </w:p>
    <w:p w14:paraId="7AB80D75" w14:textId="08C016E9" w:rsidR="002B342A" w:rsidRPr="00097303" w:rsidRDefault="00174807" w:rsidP="0003552B">
      <w:pPr>
        <w:rPr>
          <w:rFonts w:ascii="Times New Roman" w:hAnsi="Times New Roman"/>
          <w:sz w:val="24"/>
          <w:szCs w:val="24"/>
        </w:rPr>
      </w:pPr>
      <w:r w:rsidRPr="00097303">
        <w:rPr>
          <w:rFonts w:ascii="Times New Roman" w:hAnsi="Times New Roman"/>
          <w:sz w:val="24"/>
          <w:szCs w:val="24"/>
        </w:rPr>
        <w:t>Având în vedere că pentru înființarea și operaționalizarea agenți</w:t>
      </w:r>
      <w:r w:rsidR="00343E14" w:rsidRPr="00097303">
        <w:rPr>
          <w:rFonts w:ascii="Times New Roman" w:hAnsi="Times New Roman"/>
          <w:sz w:val="24"/>
          <w:szCs w:val="24"/>
        </w:rPr>
        <w:t>e</w:t>
      </w:r>
      <w:r w:rsidRPr="00097303">
        <w:rPr>
          <w:rFonts w:ascii="Times New Roman" w:hAnsi="Times New Roman"/>
          <w:sz w:val="24"/>
          <w:szCs w:val="24"/>
        </w:rPr>
        <w:t xml:space="preserve">i </w:t>
      </w:r>
      <w:r w:rsidR="00343E14" w:rsidRPr="00097303">
        <w:rPr>
          <w:rFonts w:ascii="Times New Roman" w:hAnsi="Times New Roman"/>
          <w:sz w:val="24"/>
          <w:szCs w:val="24"/>
        </w:rPr>
        <w:t>specializate în</w:t>
      </w:r>
      <w:r w:rsidRPr="00097303">
        <w:rPr>
          <w:rFonts w:ascii="Times New Roman" w:hAnsi="Times New Roman"/>
          <w:sz w:val="24"/>
          <w:szCs w:val="24"/>
        </w:rPr>
        <w:t xml:space="preserve"> </w:t>
      </w:r>
      <w:r w:rsidR="00343E14" w:rsidRPr="00097303">
        <w:rPr>
          <w:rFonts w:ascii="Times New Roman" w:hAnsi="Times New Roman"/>
          <w:sz w:val="24"/>
          <w:szCs w:val="24"/>
        </w:rPr>
        <w:t>invest</w:t>
      </w:r>
      <w:r w:rsidRPr="00097303">
        <w:rPr>
          <w:rFonts w:ascii="Times New Roman" w:hAnsi="Times New Roman"/>
          <w:sz w:val="24"/>
          <w:szCs w:val="24"/>
        </w:rPr>
        <w:t>iții</w:t>
      </w:r>
      <w:r w:rsidR="00701A66" w:rsidRPr="00097303">
        <w:rPr>
          <w:rFonts w:ascii="Times New Roman" w:hAnsi="Times New Roman"/>
          <w:sz w:val="24"/>
          <w:szCs w:val="24"/>
        </w:rPr>
        <w:t>le</w:t>
      </w:r>
      <w:r w:rsidRPr="00097303">
        <w:rPr>
          <w:rFonts w:ascii="Times New Roman" w:hAnsi="Times New Roman"/>
          <w:sz w:val="24"/>
          <w:szCs w:val="24"/>
        </w:rPr>
        <w:t xml:space="preserve"> </w:t>
      </w:r>
      <w:r w:rsidR="00701A66" w:rsidRPr="00097303">
        <w:rPr>
          <w:rFonts w:ascii="Times New Roman" w:hAnsi="Times New Roman"/>
          <w:sz w:val="24"/>
          <w:szCs w:val="24"/>
        </w:rPr>
        <w:t>în domeniul sănătății</w:t>
      </w:r>
      <w:r w:rsidRPr="00097303">
        <w:rPr>
          <w:rFonts w:ascii="Times New Roman" w:hAnsi="Times New Roman"/>
          <w:sz w:val="24"/>
          <w:szCs w:val="24"/>
        </w:rPr>
        <w:t xml:space="preserve"> este necesară adoptarea unor măsuri de ordin legislativ,</w:t>
      </w:r>
      <w:r w:rsidR="008F0EFF" w:rsidRPr="00097303">
        <w:rPr>
          <w:rFonts w:ascii="Times New Roman" w:hAnsi="Times New Roman"/>
          <w:sz w:val="24"/>
          <w:szCs w:val="24"/>
        </w:rPr>
        <w:t xml:space="preserve"> astfel încât </w:t>
      </w:r>
      <w:r w:rsidR="007C1AF3" w:rsidRPr="00097303">
        <w:rPr>
          <w:rFonts w:ascii="Times New Roman" w:hAnsi="Times New Roman"/>
          <w:sz w:val="24"/>
          <w:szCs w:val="24"/>
        </w:rPr>
        <w:t>R</w:t>
      </w:r>
      <w:r w:rsidR="007A395E" w:rsidRPr="00097303">
        <w:rPr>
          <w:rFonts w:ascii="Times New Roman" w:hAnsi="Times New Roman"/>
          <w:sz w:val="24"/>
          <w:szCs w:val="24"/>
        </w:rPr>
        <w:t xml:space="preserve">eforma R2, Dezvoltarea capacității de investiții în infrastructura sanitară, din cadrul Componentei C12, </w:t>
      </w:r>
      <w:r w:rsidR="007A395E" w:rsidRPr="00097303">
        <w:rPr>
          <w:rFonts w:ascii="Times New Roman" w:hAnsi="Times New Roman"/>
          <w:sz w:val="24"/>
          <w:szCs w:val="24"/>
        </w:rPr>
        <w:lastRenderedPageBreak/>
        <w:t>Sănătate, a Pilonului V, Sănătate și reziliență economică, socială și instituțională, din</w:t>
      </w:r>
      <w:r w:rsidR="005E5AE6" w:rsidRPr="00097303">
        <w:rPr>
          <w:rFonts w:ascii="Times New Roman" w:hAnsi="Times New Roman"/>
          <w:sz w:val="24"/>
          <w:szCs w:val="24"/>
        </w:rPr>
        <w:t xml:space="preserve"> </w:t>
      </w:r>
      <w:r w:rsidR="00D3302F" w:rsidRPr="00097303">
        <w:rPr>
          <w:rFonts w:ascii="Times New Roman" w:hAnsi="Times New Roman"/>
          <w:sz w:val="24"/>
          <w:szCs w:val="24"/>
        </w:rPr>
        <w:t>P</w:t>
      </w:r>
      <w:r w:rsidR="008F0EFF" w:rsidRPr="00097303">
        <w:rPr>
          <w:rFonts w:ascii="Times New Roman" w:hAnsi="Times New Roman"/>
          <w:sz w:val="24"/>
          <w:szCs w:val="24"/>
        </w:rPr>
        <w:t xml:space="preserve">lanul național </w:t>
      </w:r>
      <w:r w:rsidR="00D3302F" w:rsidRPr="00097303">
        <w:rPr>
          <w:rFonts w:ascii="Times New Roman" w:hAnsi="Times New Roman"/>
          <w:sz w:val="24"/>
          <w:szCs w:val="24"/>
        </w:rPr>
        <w:t xml:space="preserve">de Redresare și </w:t>
      </w:r>
      <w:r w:rsidR="00327C4B" w:rsidRPr="00097303">
        <w:rPr>
          <w:rFonts w:ascii="Times New Roman" w:hAnsi="Times New Roman"/>
          <w:sz w:val="24"/>
          <w:szCs w:val="24"/>
        </w:rPr>
        <w:t>Reziliență</w:t>
      </w:r>
      <w:r w:rsidR="008F0EFF" w:rsidRPr="00097303">
        <w:rPr>
          <w:rFonts w:ascii="Times New Roman" w:hAnsi="Times New Roman"/>
          <w:sz w:val="24"/>
          <w:szCs w:val="24"/>
        </w:rPr>
        <w:t xml:space="preserve"> să poată fi implementat</w:t>
      </w:r>
      <w:r w:rsidR="00327C4B" w:rsidRPr="00097303">
        <w:rPr>
          <w:rFonts w:ascii="Times New Roman" w:hAnsi="Times New Roman"/>
          <w:sz w:val="24"/>
          <w:szCs w:val="24"/>
        </w:rPr>
        <w:t>ă</w:t>
      </w:r>
      <w:r w:rsidR="008F0EFF" w:rsidRPr="00097303">
        <w:rPr>
          <w:rFonts w:ascii="Times New Roman" w:hAnsi="Times New Roman"/>
          <w:sz w:val="24"/>
          <w:szCs w:val="24"/>
        </w:rPr>
        <w:t xml:space="preserve"> </w:t>
      </w:r>
      <w:r w:rsidR="00327C4B" w:rsidRPr="00097303">
        <w:rPr>
          <w:rFonts w:ascii="Times New Roman" w:hAnsi="Times New Roman"/>
          <w:sz w:val="24"/>
          <w:szCs w:val="24"/>
        </w:rPr>
        <w:t>în</w:t>
      </w:r>
      <w:r w:rsidR="008F0EFF" w:rsidRPr="00097303">
        <w:rPr>
          <w:rFonts w:ascii="Times New Roman" w:hAnsi="Times New Roman"/>
          <w:sz w:val="24"/>
          <w:szCs w:val="24"/>
        </w:rPr>
        <w:t xml:space="preserve"> termen</w:t>
      </w:r>
      <w:r w:rsidR="00327C4B" w:rsidRPr="00097303">
        <w:rPr>
          <w:rFonts w:ascii="Times New Roman" w:hAnsi="Times New Roman"/>
          <w:sz w:val="24"/>
          <w:szCs w:val="24"/>
        </w:rPr>
        <w:t>e</w:t>
      </w:r>
      <w:r w:rsidR="008F0EFF" w:rsidRPr="00097303">
        <w:rPr>
          <w:rFonts w:ascii="Times New Roman" w:hAnsi="Times New Roman"/>
          <w:sz w:val="24"/>
          <w:szCs w:val="24"/>
        </w:rPr>
        <w:t>l</w:t>
      </w:r>
      <w:r w:rsidR="00327C4B" w:rsidRPr="00097303">
        <w:rPr>
          <w:rFonts w:ascii="Times New Roman" w:hAnsi="Times New Roman"/>
          <w:sz w:val="24"/>
          <w:szCs w:val="24"/>
        </w:rPr>
        <w:t>e</w:t>
      </w:r>
      <w:r w:rsidR="008F0EFF" w:rsidRPr="00097303">
        <w:rPr>
          <w:rFonts w:ascii="Times New Roman" w:hAnsi="Times New Roman"/>
          <w:sz w:val="24"/>
          <w:szCs w:val="24"/>
        </w:rPr>
        <w:t xml:space="preserve"> asumat</w:t>
      </w:r>
      <w:r w:rsidR="00327C4B" w:rsidRPr="00097303">
        <w:rPr>
          <w:rFonts w:ascii="Times New Roman" w:hAnsi="Times New Roman"/>
          <w:sz w:val="24"/>
          <w:szCs w:val="24"/>
        </w:rPr>
        <w:t>e</w:t>
      </w:r>
      <w:r w:rsidR="008F0EFF" w:rsidRPr="00097303">
        <w:rPr>
          <w:rFonts w:ascii="Times New Roman" w:hAnsi="Times New Roman"/>
          <w:sz w:val="24"/>
          <w:szCs w:val="24"/>
        </w:rPr>
        <w:t>,</w:t>
      </w:r>
    </w:p>
    <w:p w14:paraId="2CD0ECFA" w14:textId="5411E445" w:rsidR="00207D29" w:rsidRPr="00097303" w:rsidRDefault="00B7538B" w:rsidP="0003552B">
      <w:pPr>
        <w:rPr>
          <w:rFonts w:ascii="Times New Roman" w:hAnsi="Times New Roman"/>
          <w:sz w:val="24"/>
          <w:szCs w:val="24"/>
        </w:rPr>
      </w:pPr>
      <w:r w:rsidRPr="00097303">
        <w:rPr>
          <w:rFonts w:ascii="Times New Roman" w:hAnsi="Times New Roman"/>
          <w:sz w:val="24"/>
          <w:szCs w:val="24"/>
        </w:rPr>
        <w:t xml:space="preserve">Ținând seama că nerealizarea </w:t>
      </w:r>
      <w:r w:rsidR="008C146A" w:rsidRPr="00097303">
        <w:rPr>
          <w:rFonts w:ascii="Times New Roman" w:hAnsi="Times New Roman"/>
          <w:sz w:val="24"/>
          <w:szCs w:val="24"/>
        </w:rPr>
        <w:t>pro</w:t>
      </w:r>
      <w:r w:rsidR="00F700D4" w:rsidRPr="00097303">
        <w:rPr>
          <w:rFonts w:ascii="Times New Roman" w:hAnsi="Times New Roman"/>
          <w:sz w:val="24"/>
          <w:szCs w:val="24"/>
        </w:rPr>
        <w:t>iectelor</w:t>
      </w:r>
      <w:r w:rsidR="008C146A" w:rsidRPr="00097303">
        <w:rPr>
          <w:rFonts w:ascii="Times New Roman" w:hAnsi="Times New Roman"/>
          <w:sz w:val="24"/>
          <w:szCs w:val="24"/>
        </w:rPr>
        <w:t xml:space="preserve"> de construcție a spitalelor regionale </w:t>
      </w:r>
      <w:r w:rsidR="00416FE9" w:rsidRPr="00097303">
        <w:rPr>
          <w:rFonts w:ascii="Times New Roman" w:hAnsi="Times New Roman"/>
          <w:sz w:val="24"/>
          <w:szCs w:val="24"/>
        </w:rPr>
        <w:t xml:space="preserve">ar </w:t>
      </w:r>
      <w:r w:rsidR="0044706B" w:rsidRPr="00097303">
        <w:rPr>
          <w:rFonts w:ascii="Times New Roman" w:hAnsi="Times New Roman"/>
          <w:sz w:val="24"/>
          <w:szCs w:val="24"/>
        </w:rPr>
        <w:t xml:space="preserve">duce la </w:t>
      </w:r>
      <w:r w:rsidR="002A604A" w:rsidRPr="00097303">
        <w:rPr>
          <w:rFonts w:ascii="Times New Roman" w:hAnsi="Times New Roman"/>
          <w:sz w:val="24"/>
          <w:szCs w:val="24"/>
        </w:rPr>
        <w:t xml:space="preserve">pierderea unei importante oportunități </w:t>
      </w:r>
      <w:r w:rsidR="00844D8E" w:rsidRPr="00097303">
        <w:rPr>
          <w:rFonts w:ascii="Times New Roman" w:hAnsi="Times New Roman"/>
          <w:sz w:val="24"/>
          <w:szCs w:val="24"/>
        </w:rPr>
        <w:t>în ceea ce privește dezvoltarea infrastructurii de sănătate</w:t>
      </w:r>
      <w:r w:rsidR="009D0674" w:rsidRPr="00097303">
        <w:rPr>
          <w:rFonts w:ascii="Times New Roman" w:hAnsi="Times New Roman"/>
          <w:sz w:val="24"/>
          <w:szCs w:val="24"/>
        </w:rPr>
        <w:t>,</w:t>
      </w:r>
      <w:r w:rsidR="00844D8E" w:rsidRPr="00097303">
        <w:rPr>
          <w:rFonts w:ascii="Times New Roman" w:hAnsi="Times New Roman"/>
          <w:sz w:val="24"/>
          <w:szCs w:val="24"/>
        </w:rPr>
        <w:t xml:space="preserve"> ar adânci deficitul de infrastructură existent</w:t>
      </w:r>
      <w:r w:rsidR="0044706B" w:rsidRPr="00097303">
        <w:rPr>
          <w:rFonts w:ascii="Times New Roman" w:hAnsi="Times New Roman"/>
          <w:sz w:val="24"/>
          <w:szCs w:val="24"/>
        </w:rPr>
        <w:t xml:space="preserve"> în sistemul sanitar</w:t>
      </w:r>
      <w:r w:rsidR="00E316D2" w:rsidRPr="00097303">
        <w:rPr>
          <w:rFonts w:ascii="Times New Roman" w:hAnsi="Times New Roman"/>
          <w:sz w:val="24"/>
          <w:szCs w:val="24"/>
        </w:rPr>
        <w:t xml:space="preserve">, cu consecințe negative </w:t>
      </w:r>
      <w:r w:rsidR="009120A7" w:rsidRPr="00097303">
        <w:rPr>
          <w:rFonts w:ascii="Times New Roman" w:hAnsi="Times New Roman"/>
          <w:sz w:val="24"/>
          <w:szCs w:val="24"/>
        </w:rPr>
        <w:t xml:space="preserve">semnificative </w:t>
      </w:r>
      <w:r w:rsidR="00E316D2" w:rsidRPr="00097303">
        <w:rPr>
          <w:rFonts w:ascii="Times New Roman" w:hAnsi="Times New Roman"/>
          <w:sz w:val="24"/>
          <w:szCs w:val="24"/>
        </w:rPr>
        <w:t xml:space="preserve">asupra </w:t>
      </w:r>
      <w:r w:rsidR="00105506" w:rsidRPr="00097303">
        <w:rPr>
          <w:rFonts w:ascii="Times New Roman" w:hAnsi="Times New Roman"/>
          <w:sz w:val="24"/>
          <w:szCs w:val="24"/>
        </w:rPr>
        <w:t xml:space="preserve">accesului la serviciile </w:t>
      </w:r>
      <w:r w:rsidR="00964AB4" w:rsidRPr="00097303">
        <w:rPr>
          <w:rFonts w:ascii="Times New Roman" w:hAnsi="Times New Roman"/>
          <w:sz w:val="24"/>
          <w:szCs w:val="24"/>
        </w:rPr>
        <w:t xml:space="preserve">medicale și </w:t>
      </w:r>
      <w:r w:rsidR="006A51A6" w:rsidRPr="00097303">
        <w:rPr>
          <w:rFonts w:ascii="Times New Roman" w:hAnsi="Times New Roman"/>
          <w:sz w:val="24"/>
          <w:szCs w:val="24"/>
        </w:rPr>
        <w:t>dreptului la ocrotirea sănătății</w:t>
      </w:r>
      <w:r w:rsidR="009D0674" w:rsidRPr="00097303">
        <w:rPr>
          <w:rFonts w:ascii="Times New Roman" w:hAnsi="Times New Roman"/>
          <w:sz w:val="24"/>
          <w:szCs w:val="24"/>
        </w:rPr>
        <w:t xml:space="preserve"> și ar conduce la pierderea finanțării europene nerambursabile alocate acestor proiecte</w:t>
      </w:r>
      <w:r w:rsidR="006A51A6" w:rsidRPr="00097303">
        <w:rPr>
          <w:rFonts w:ascii="Times New Roman" w:hAnsi="Times New Roman"/>
          <w:sz w:val="24"/>
          <w:szCs w:val="24"/>
        </w:rPr>
        <w:t>,</w:t>
      </w:r>
      <w:r w:rsidR="009D0674" w:rsidRPr="00097303">
        <w:rPr>
          <w:rFonts w:ascii="Times New Roman" w:hAnsi="Times New Roman"/>
          <w:sz w:val="24"/>
          <w:szCs w:val="24"/>
        </w:rPr>
        <w:t xml:space="preserve"> cu impact negativ asupra dezvoltării economiei naționale,</w:t>
      </w:r>
    </w:p>
    <w:p w14:paraId="00786877" w14:textId="4D6EFB9D" w:rsidR="00D61FC5" w:rsidRPr="00097303" w:rsidRDefault="00D61FC5" w:rsidP="00D61FC5">
      <w:pPr>
        <w:rPr>
          <w:rFonts w:ascii="Times New Roman" w:hAnsi="Times New Roman"/>
          <w:sz w:val="24"/>
          <w:szCs w:val="24"/>
        </w:rPr>
      </w:pPr>
      <w:r w:rsidRPr="00097303">
        <w:rPr>
          <w:rFonts w:ascii="Times New Roman" w:hAnsi="Times New Roman"/>
          <w:sz w:val="24"/>
          <w:szCs w:val="24"/>
        </w:rPr>
        <w:t xml:space="preserve">Ținând cont de faptul că </w:t>
      </w:r>
      <w:r w:rsidR="00BC1615" w:rsidRPr="00097303">
        <w:rPr>
          <w:rFonts w:ascii="Times New Roman" w:hAnsi="Times New Roman"/>
          <w:sz w:val="24"/>
          <w:szCs w:val="24"/>
        </w:rPr>
        <w:t>nerealizarea pr</w:t>
      </w:r>
      <w:r w:rsidR="00F700D4" w:rsidRPr="00097303">
        <w:rPr>
          <w:rFonts w:ascii="Times New Roman" w:hAnsi="Times New Roman"/>
          <w:sz w:val="24"/>
          <w:szCs w:val="24"/>
        </w:rPr>
        <w:t>oiectelor</w:t>
      </w:r>
      <w:r w:rsidR="00B870E1" w:rsidRPr="00097303">
        <w:rPr>
          <w:rFonts w:ascii="Times New Roman" w:hAnsi="Times New Roman"/>
          <w:sz w:val="24"/>
          <w:szCs w:val="24"/>
        </w:rPr>
        <w:t xml:space="preserve"> </w:t>
      </w:r>
      <w:r w:rsidR="00BC1615" w:rsidRPr="00097303">
        <w:rPr>
          <w:rFonts w:ascii="Times New Roman" w:hAnsi="Times New Roman"/>
          <w:sz w:val="24"/>
          <w:szCs w:val="24"/>
        </w:rPr>
        <w:t>de construcție a spitalelor regionale</w:t>
      </w:r>
      <w:r w:rsidRPr="00097303">
        <w:rPr>
          <w:rFonts w:ascii="Times New Roman" w:hAnsi="Times New Roman"/>
          <w:sz w:val="24"/>
          <w:szCs w:val="24"/>
        </w:rPr>
        <w:t xml:space="preserve"> poate</w:t>
      </w:r>
      <w:r w:rsidR="009120A7" w:rsidRPr="00097303">
        <w:rPr>
          <w:rFonts w:ascii="Times New Roman" w:hAnsi="Times New Roman"/>
          <w:sz w:val="24"/>
          <w:szCs w:val="24"/>
        </w:rPr>
        <w:t xml:space="preserve"> reprezenta un exemplu negativ și, având în vedere dimensiunea </w:t>
      </w:r>
      <w:r w:rsidR="0041114D" w:rsidRPr="00097303">
        <w:rPr>
          <w:rFonts w:ascii="Times New Roman" w:hAnsi="Times New Roman"/>
          <w:sz w:val="24"/>
          <w:szCs w:val="24"/>
        </w:rPr>
        <w:t>ace</w:t>
      </w:r>
      <w:r w:rsidR="009120A7" w:rsidRPr="00097303">
        <w:rPr>
          <w:rFonts w:ascii="Times New Roman" w:hAnsi="Times New Roman"/>
          <w:sz w:val="24"/>
          <w:szCs w:val="24"/>
        </w:rPr>
        <w:t>s</w:t>
      </w:r>
      <w:r w:rsidR="0041114D" w:rsidRPr="00097303">
        <w:rPr>
          <w:rFonts w:ascii="Times New Roman" w:hAnsi="Times New Roman"/>
          <w:sz w:val="24"/>
          <w:szCs w:val="24"/>
        </w:rPr>
        <w:t>tor</w:t>
      </w:r>
      <w:r w:rsidR="009120A7" w:rsidRPr="00097303">
        <w:rPr>
          <w:rFonts w:ascii="Times New Roman" w:hAnsi="Times New Roman"/>
          <w:sz w:val="24"/>
          <w:szCs w:val="24"/>
        </w:rPr>
        <w:t>a, poate</w:t>
      </w:r>
      <w:r w:rsidRPr="00097303">
        <w:rPr>
          <w:rFonts w:ascii="Times New Roman" w:hAnsi="Times New Roman"/>
          <w:sz w:val="24"/>
          <w:szCs w:val="24"/>
        </w:rPr>
        <w:t xml:space="preserve"> conduce la afectarea finanţării din fonduri </w:t>
      </w:r>
      <w:r w:rsidR="00BE0DA9" w:rsidRPr="00097303">
        <w:rPr>
          <w:rFonts w:ascii="Times New Roman" w:hAnsi="Times New Roman"/>
          <w:sz w:val="24"/>
          <w:szCs w:val="24"/>
        </w:rPr>
        <w:t>europen</w:t>
      </w:r>
      <w:r w:rsidRPr="00097303">
        <w:rPr>
          <w:rFonts w:ascii="Times New Roman" w:hAnsi="Times New Roman"/>
          <w:sz w:val="24"/>
          <w:szCs w:val="24"/>
        </w:rPr>
        <w:t xml:space="preserve">e a unor proiecte de interes public şi la corecţii financiare, fiind astfel </w:t>
      </w:r>
      <w:r w:rsidR="0052536D" w:rsidRPr="00097303">
        <w:rPr>
          <w:rFonts w:ascii="Times New Roman" w:hAnsi="Times New Roman"/>
          <w:sz w:val="24"/>
          <w:szCs w:val="24"/>
        </w:rPr>
        <w:t>afectată în mod semnificativ îndeplinirea obiect</w:t>
      </w:r>
      <w:r w:rsidR="00E4114B" w:rsidRPr="00097303">
        <w:rPr>
          <w:rFonts w:ascii="Times New Roman" w:hAnsi="Times New Roman"/>
          <w:sz w:val="24"/>
          <w:szCs w:val="24"/>
        </w:rPr>
        <w:t>iv</w:t>
      </w:r>
      <w:r w:rsidR="0052536D" w:rsidRPr="00097303">
        <w:rPr>
          <w:rFonts w:ascii="Times New Roman" w:hAnsi="Times New Roman"/>
          <w:sz w:val="24"/>
          <w:szCs w:val="24"/>
        </w:rPr>
        <w:t xml:space="preserve">elor de absorbție a fondurilor </w:t>
      </w:r>
      <w:r w:rsidR="009C2DC6" w:rsidRPr="00097303">
        <w:rPr>
          <w:rFonts w:ascii="Times New Roman" w:hAnsi="Times New Roman"/>
          <w:sz w:val="24"/>
          <w:szCs w:val="24"/>
        </w:rPr>
        <w:t>europen</w:t>
      </w:r>
      <w:r w:rsidR="0052536D" w:rsidRPr="00097303">
        <w:rPr>
          <w:rFonts w:ascii="Times New Roman" w:hAnsi="Times New Roman"/>
          <w:sz w:val="24"/>
          <w:szCs w:val="24"/>
        </w:rPr>
        <w:t xml:space="preserve">e, </w:t>
      </w:r>
    </w:p>
    <w:p w14:paraId="40F20899" w14:textId="7D7D575A" w:rsidR="00F97C9B" w:rsidRPr="00097303" w:rsidRDefault="00133B2D" w:rsidP="0003552B">
      <w:pPr>
        <w:rPr>
          <w:rFonts w:ascii="Times New Roman" w:hAnsi="Times New Roman"/>
          <w:sz w:val="24"/>
          <w:szCs w:val="24"/>
        </w:rPr>
      </w:pPr>
      <w:r w:rsidRPr="00097303">
        <w:rPr>
          <w:rFonts w:ascii="Times New Roman" w:hAnsi="Times New Roman"/>
          <w:sz w:val="24"/>
          <w:szCs w:val="24"/>
        </w:rPr>
        <w:t>Î</w:t>
      </w:r>
      <w:r w:rsidR="00F97C9B" w:rsidRPr="00097303">
        <w:rPr>
          <w:rFonts w:ascii="Times New Roman" w:hAnsi="Times New Roman"/>
          <w:sz w:val="24"/>
          <w:szCs w:val="24"/>
        </w:rPr>
        <w:t xml:space="preserve">n considerarea faptului că aspectele sus-menţionate vizează interesul general public şi constituie situaţii </w:t>
      </w:r>
      <w:r w:rsidR="00A82D4F" w:rsidRPr="00097303">
        <w:rPr>
          <w:rFonts w:ascii="Times New Roman" w:hAnsi="Times New Roman"/>
          <w:sz w:val="24"/>
          <w:szCs w:val="24"/>
        </w:rPr>
        <w:t>extraordinare</w:t>
      </w:r>
      <w:r w:rsidR="00F97C9B" w:rsidRPr="00097303">
        <w:rPr>
          <w:rFonts w:ascii="Times New Roman" w:hAnsi="Times New Roman"/>
          <w:sz w:val="24"/>
          <w:szCs w:val="24"/>
        </w:rPr>
        <w:t xml:space="preserve"> a căror reglementare nu poate fi amânată,</w:t>
      </w:r>
      <w:r w:rsidR="00A271FE" w:rsidRPr="00097303">
        <w:rPr>
          <w:rFonts w:ascii="Times New Roman" w:hAnsi="Times New Roman"/>
          <w:sz w:val="24"/>
          <w:szCs w:val="24"/>
        </w:rPr>
        <w:t xml:space="preserve"> în caz contrar fiind afectat în mod semnificativ dreptul la ocrotirea sănătății prevăzut și garantat </w:t>
      </w:r>
      <w:r w:rsidR="006F15BB" w:rsidRPr="00097303">
        <w:rPr>
          <w:rFonts w:ascii="Times New Roman" w:hAnsi="Times New Roman"/>
          <w:sz w:val="24"/>
          <w:szCs w:val="24"/>
        </w:rPr>
        <w:t xml:space="preserve">potrivit </w:t>
      </w:r>
      <w:r w:rsidR="00E40631" w:rsidRPr="00097303">
        <w:rPr>
          <w:rFonts w:ascii="Times New Roman" w:hAnsi="Times New Roman"/>
          <w:sz w:val="24"/>
          <w:szCs w:val="24"/>
        </w:rPr>
        <w:t>prevederil</w:t>
      </w:r>
      <w:r w:rsidR="00B1583F" w:rsidRPr="00097303">
        <w:rPr>
          <w:rFonts w:ascii="Times New Roman" w:hAnsi="Times New Roman"/>
          <w:sz w:val="24"/>
          <w:szCs w:val="24"/>
        </w:rPr>
        <w:t>or</w:t>
      </w:r>
      <w:r w:rsidR="00E40631" w:rsidRPr="00097303">
        <w:rPr>
          <w:rFonts w:ascii="Times New Roman" w:hAnsi="Times New Roman"/>
          <w:sz w:val="24"/>
          <w:szCs w:val="24"/>
        </w:rPr>
        <w:t xml:space="preserve"> art. 34 alin. (1) din Constituția României, republicată,</w:t>
      </w:r>
    </w:p>
    <w:p w14:paraId="0A27A184" w14:textId="77777777" w:rsidR="00F97C9B" w:rsidRPr="00097303" w:rsidRDefault="00F97C9B" w:rsidP="0003552B">
      <w:pPr>
        <w:rPr>
          <w:rFonts w:ascii="Times New Roman" w:hAnsi="Times New Roman"/>
          <w:sz w:val="24"/>
          <w:szCs w:val="24"/>
        </w:rPr>
      </w:pPr>
      <w:r w:rsidRPr="00097303">
        <w:rPr>
          <w:rFonts w:ascii="Times New Roman" w:hAnsi="Times New Roman"/>
          <w:sz w:val="24"/>
          <w:szCs w:val="24"/>
        </w:rPr>
        <w:t>în temeiul art. 115 alin. (4) din Constituţia României, republicată,</w:t>
      </w:r>
    </w:p>
    <w:p w14:paraId="0C2B65AE" w14:textId="2D6BECBE" w:rsidR="00F97C9B" w:rsidRPr="00097303" w:rsidRDefault="00F97C9B" w:rsidP="0003552B">
      <w:pPr>
        <w:rPr>
          <w:rFonts w:ascii="Times New Roman" w:hAnsi="Times New Roman"/>
          <w:sz w:val="24"/>
          <w:szCs w:val="24"/>
        </w:rPr>
      </w:pPr>
      <w:r w:rsidRPr="00097303">
        <w:rPr>
          <w:rFonts w:ascii="Times New Roman" w:hAnsi="Times New Roman"/>
          <w:b/>
          <w:sz w:val="24"/>
          <w:szCs w:val="24"/>
        </w:rPr>
        <w:t>Guvernul României</w:t>
      </w:r>
      <w:r w:rsidRPr="00097303">
        <w:rPr>
          <w:rFonts w:ascii="Times New Roman" w:hAnsi="Times New Roman"/>
          <w:sz w:val="24"/>
          <w:szCs w:val="24"/>
        </w:rPr>
        <w:t xml:space="preserve"> adoptă prezenta ordonanţă de urgenţă.</w:t>
      </w:r>
    </w:p>
    <w:p w14:paraId="26F087BC" w14:textId="77777777" w:rsidR="00F97C9B" w:rsidRPr="00097303" w:rsidRDefault="00F97C9B" w:rsidP="00F21B36">
      <w:pPr>
        <w:jc w:val="center"/>
        <w:rPr>
          <w:rFonts w:ascii="Times New Roman" w:hAnsi="Times New Roman"/>
          <w:b/>
          <w:sz w:val="24"/>
          <w:szCs w:val="24"/>
        </w:rPr>
      </w:pPr>
    </w:p>
    <w:p w14:paraId="1DDC4D78" w14:textId="77777777" w:rsidR="00D84D5F" w:rsidRPr="00097303" w:rsidRDefault="00D84D5F" w:rsidP="00F21B36">
      <w:pPr>
        <w:jc w:val="center"/>
        <w:rPr>
          <w:rFonts w:ascii="Times New Roman" w:hAnsi="Times New Roman"/>
          <w:b/>
          <w:sz w:val="24"/>
          <w:szCs w:val="24"/>
        </w:rPr>
      </w:pPr>
    </w:p>
    <w:p w14:paraId="3E56886D" w14:textId="5DB33A85" w:rsidR="00F21B36" w:rsidRPr="00097303" w:rsidRDefault="00F21B36" w:rsidP="00F21B36">
      <w:pPr>
        <w:jc w:val="center"/>
        <w:rPr>
          <w:rFonts w:ascii="Times New Roman" w:hAnsi="Times New Roman"/>
          <w:b/>
          <w:sz w:val="24"/>
          <w:szCs w:val="24"/>
        </w:rPr>
      </w:pPr>
      <w:r w:rsidRPr="00097303">
        <w:rPr>
          <w:rFonts w:ascii="Times New Roman" w:hAnsi="Times New Roman"/>
          <w:b/>
          <w:sz w:val="24"/>
          <w:szCs w:val="24"/>
        </w:rPr>
        <w:t>Capitolul I</w:t>
      </w:r>
    </w:p>
    <w:p w14:paraId="227CEF33" w14:textId="659C758D" w:rsidR="005B1951" w:rsidRPr="00097303" w:rsidRDefault="005B1951" w:rsidP="00F21B36">
      <w:pPr>
        <w:jc w:val="center"/>
        <w:rPr>
          <w:rFonts w:ascii="Times New Roman" w:hAnsi="Times New Roman"/>
          <w:b/>
          <w:sz w:val="24"/>
          <w:szCs w:val="24"/>
        </w:rPr>
      </w:pPr>
      <w:r w:rsidRPr="00097303">
        <w:rPr>
          <w:rFonts w:ascii="Times New Roman" w:hAnsi="Times New Roman"/>
          <w:b/>
          <w:sz w:val="24"/>
          <w:szCs w:val="24"/>
        </w:rPr>
        <w:t>Dispoziții generale</w:t>
      </w:r>
    </w:p>
    <w:p w14:paraId="17924EF5" w14:textId="77777777" w:rsidR="00F21B36" w:rsidRPr="00097303" w:rsidRDefault="00F21B36" w:rsidP="00562024">
      <w:pPr>
        <w:pStyle w:val="Heading5"/>
        <w:rPr>
          <w:rFonts w:ascii="Times New Roman" w:hAnsi="Times New Roman"/>
          <w:sz w:val="24"/>
          <w:szCs w:val="24"/>
        </w:rPr>
      </w:pPr>
    </w:p>
    <w:p w14:paraId="2DF14082" w14:textId="508BAC57" w:rsidR="00324D36" w:rsidRPr="00097303" w:rsidRDefault="00324D36" w:rsidP="00F21B36">
      <w:pPr>
        <w:pStyle w:val="Heading2"/>
        <w:numPr>
          <w:ilvl w:val="0"/>
          <w:numId w:val="0"/>
        </w:numPr>
      </w:pPr>
      <w:r w:rsidRPr="00097303">
        <w:t>(1)</w:t>
      </w:r>
      <w:r w:rsidR="00DA6D96" w:rsidRPr="00097303">
        <w:t xml:space="preserve"> </w:t>
      </w:r>
      <w:r w:rsidRPr="00097303">
        <w:t xml:space="preserve">Se înfiinţează </w:t>
      </w:r>
      <w:r w:rsidR="00495685" w:rsidRPr="00097303">
        <w:t>Agenția</w:t>
      </w:r>
      <w:r w:rsidR="00AE2276" w:rsidRPr="00097303">
        <w:t xml:space="preserve"> Național</w:t>
      </w:r>
      <w:r w:rsidR="00495685" w:rsidRPr="00097303">
        <w:t>ă</w:t>
      </w:r>
      <w:r w:rsidR="00AE2276" w:rsidRPr="00097303">
        <w:t xml:space="preserve"> pentru </w:t>
      </w:r>
      <w:r w:rsidR="00495685" w:rsidRPr="00097303">
        <w:t xml:space="preserve">Dezvoltarea Infrastructurii </w:t>
      </w:r>
      <w:r w:rsidR="00B4623C" w:rsidRPr="00097303">
        <w:t>în Sănătate</w:t>
      </w:r>
      <w:r w:rsidRPr="00097303">
        <w:t xml:space="preserve">, </w:t>
      </w:r>
      <w:r w:rsidR="00F620F1" w:rsidRPr="00097303">
        <w:t xml:space="preserve">denumită în continuare </w:t>
      </w:r>
      <w:r w:rsidR="00F620F1" w:rsidRPr="00097303">
        <w:rPr>
          <w:i/>
          <w:iCs w:val="0"/>
        </w:rPr>
        <w:t>ANDIS</w:t>
      </w:r>
      <w:r w:rsidR="00F620F1" w:rsidRPr="00097303">
        <w:t xml:space="preserve">, </w:t>
      </w:r>
      <w:r w:rsidR="00F90203" w:rsidRPr="00097303">
        <w:t>organ de specialitate al administrației publice centrale</w:t>
      </w:r>
      <w:r w:rsidR="00F33E7C" w:rsidRPr="00097303">
        <w:t xml:space="preserve"> în domeniul sănătății</w:t>
      </w:r>
      <w:r w:rsidR="00F90203" w:rsidRPr="00097303">
        <w:t xml:space="preserve">, </w:t>
      </w:r>
      <w:r w:rsidR="003E223F" w:rsidRPr="00097303">
        <w:t xml:space="preserve">având drept rol principal dezvoltarea infrastructurii </w:t>
      </w:r>
      <w:r w:rsidR="00836F62" w:rsidRPr="00097303">
        <w:t>de sănătate publică</w:t>
      </w:r>
      <w:r w:rsidRPr="00097303">
        <w:t>.</w:t>
      </w:r>
    </w:p>
    <w:p w14:paraId="1B4491EC" w14:textId="4CEBD173" w:rsidR="00324D36" w:rsidRPr="00097303" w:rsidRDefault="00324D36" w:rsidP="00837F6A">
      <w:pPr>
        <w:pStyle w:val="Indent1"/>
      </w:pPr>
      <w:r w:rsidRPr="00097303">
        <w:t>(2)</w:t>
      </w:r>
      <w:r w:rsidR="00DA6D96" w:rsidRPr="00097303">
        <w:t xml:space="preserve"> </w:t>
      </w:r>
      <w:r w:rsidR="00A63239" w:rsidRPr="00097303">
        <w:t>ANDIS</w:t>
      </w:r>
      <w:r w:rsidRPr="00097303">
        <w:t xml:space="preserve"> este instituţie publică cu personalitate juridică, în </w:t>
      </w:r>
      <w:r w:rsidR="00AE2276" w:rsidRPr="00097303">
        <w:t>sub</w:t>
      </w:r>
      <w:r w:rsidRPr="00097303">
        <w:t>ord</w:t>
      </w:r>
      <w:r w:rsidR="00AE2276" w:rsidRPr="00097303">
        <w:t>i</w:t>
      </w:r>
      <w:r w:rsidRPr="00097303">
        <w:t>nea</w:t>
      </w:r>
      <w:r w:rsidR="00840F25" w:rsidRPr="00097303">
        <w:t xml:space="preserve"> </w:t>
      </w:r>
      <w:r w:rsidRPr="00097303">
        <w:t xml:space="preserve">Ministerului </w:t>
      </w:r>
      <w:r w:rsidR="005107B1" w:rsidRPr="00097303">
        <w:t>Sănătății</w:t>
      </w:r>
      <w:r w:rsidRPr="00097303">
        <w:t xml:space="preserve">, finanţată </w:t>
      </w:r>
      <w:r w:rsidR="00FB7A84" w:rsidRPr="00097303">
        <w:t xml:space="preserve">integral </w:t>
      </w:r>
      <w:r w:rsidR="00322E5D" w:rsidRPr="00097303">
        <w:t xml:space="preserve">din </w:t>
      </w:r>
      <w:r w:rsidRPr="00097303">
        <w:t>b</w:t>
      </w:r>
      <w:r w:rsidR="005B1951" w:rsidRPr="00097303">
        <w:t>ugetul de stat prin bugetul M</w:t>
      </w:r>
      <w:r w:rsidR="00AE2276" w:rsidRPr="00097303">
        <w:t xml:space="preserve">inisterului </w:t>
      </w:r>
      <w:r w:rsidR="00322E5D" w:rsidRPr="00097303">
        <w:t>Sănătății</w:t>
      </w:r>
      <w:r w:rsidRPr="00097303">
        <w:t>.</w:t>
      </w:r>
    </w:p>
    <w:p w14:paraId="688FD94C" w14:textId="1621ACA0" w:rsidR="000B5F46" w:rsidRPr="00097303" w:rsidRDefault="000B5F46" w:rsidP="00837F6A">
      <w:pPr>
        <w:pStyle w:val="Indent1"/>
      </w:pPr>
      <w:r w:rsidRPr="00097303">
        <w:t xml:space="preserve">(3) </w:t>
      </w:r>
      <w:r w:rsidR="002F0681" w:rsidRPr="00097303">
        <w:t>Sediul ANDIS este în Municipiul București</w:t>
      </w:r>
      <w:r w:rsidR="00D7782C" w:rsidRPr="00097303">
        <w:t>.</w:t>
      </w:r>
    </w:p>
    <w:p w14:paraId="74F76BEA" w14:textId="77777777" w:rsidR="00F21B36" w:rsidRPr="00097303" w:rsidRDefault="00F21B36" w:rsidP="00837F6A">
      <w:pPr>
        <w:pStyle w:val="Heading2"/>
      </w:pPr>
    </w:p>
    <w:p w14:paraId="55DCC4D0" w14:textId="6C8EF3FB" w:rsidR="000B1FB8" w:rsidRPr="00097303" w:rsidRDefault="000B1FB8" w:rsidP="00F21B36">
      <w:pPr>
        <w:pStyle w:val="Heading2"/>
        <w:numPr>
          <w:ilvl w:val="0"/>
          <w:numId w:val="0"/>
        </w:numPr>
      </w:pPr>
      <w:r w:rsidRPr="00097303">
        <w:t xml:space="preserve">În înţelesul prezentei </w:t>
      </w:r>
      <w:r w:rsidR="00AD1C87" w:rsidRPr="00097303">
        <w:t>ordonanțe de urgență</w:t>
      </w:r>
      <w:r w:rsidRPr="00097303">
        <w:t>, termenii şi expresiile de mai jos au următoare</w:t>
      </w:r>
      <w:r w:rsidR="00AE2276" w:rsidRPr="00097303">
        <w:t>le</w:t>
      </w:r>
      <w:r w:rsidRPr="00097303">
        <w:t xml:space="preserve"> semnificaţi</w:t>
      </w:r>
      <w:r w:rsidR="00AE2276" w:rsidRPr="00097303">
        <w:t>i</w:t>
      </w:r>
      <w:r w:rsidRPr="00097303">
        <w:t>:</w:t>
      </w:r>
    </w:p>
    <w:p w14:paraId="6113D426" w14:textId="4501F5B5" w:rsidR="000F4BFE" w:rsidRPr="00097303" w:rsidRDefault="000F4BFE" w:rsidP="00255D9C">
      <w:pPr>
        <w:pStyle w:val="Heading3"/>
        <w:numPr>
          <w:ilvl w:val="2"/>
          <w:numId w:val="15"/>
        </w:numPr>
      </w:pPr>
      <w:r w:rsidRPr="00097303">
        <w:rPr>
          <w:i/>
          <w:iCs/>
        </w:rPr>
        <w:lastRenderedPageBreak/>
        <w:t xml:space="preserve">agenție de implementare </w:t>
      </w:r>
      <w:r w:rsidR="00803787" w:rsidRPr="00097303">
        <w:t xml:space="preserve">– </w:t>
      </w:r>
      <w:r w:rsidR="0075069F" w:rsidRPr="00097303">
        <w:t xml:space="preserve">entitatea care realizează </w:t>
      </w:r>
      <w:r w:rsidR="00E7559A" w:rsidRPr="00097303">
        <w:t xml:space="preserve">toate etapele de </w:t>
      </w:r>
      <w:r w:rsidR="001421C3" w:rsidRPr="00097303">
        <w:t xml:space="preserve">planificare, </w:t>
      </w:r>
      <w:r w:rsidR="00E7559A" w:rsidRPr="00097303">
        <w:t>pregătire</w:t>
      </w:r>
      <w:r w:rsidR="0007186E" w:rsidRPr="00097303">
        <w:t xml:space="preserve"> și</w:t>
      </w:r>
      <w:r w:rsidR="00E7559A" w:rsidRPr="00097303">
        <w:t xml:space="preserve"> </w:t>
      </w:r>
      <w:r w:rsidR="001421C3" w:rsidRPr="00097303">
        <w:t>implementare</w:t>
      </w:r>
      <w:r w:rsidR="0007186E" w:rsidRPr="00097303">
        <w:t xml:space="preserve"> a unui </w:t>
      </w:r>
      <w:r w:rsidR="00F27151" w:rsidRPr="00097303">
        <w:t>obiectiv/</w:t>
      </w:r>
      <w:r w:rsidR="0007186E" w:rsidRPr="00097303">
        <w:t xml:space="preserve">proiect de investiții de importanță considerabilă în infrastructura de sănătate publică </w:t>
      </w:r>
      <w:r w:rsidR="00DA184D" w:rsidRPr="00097303">
        <w:t xml:space="preserve">până la </w:t>
      </w:r>
      <w:r w:rsidR="00F27151" w:rsidRPr="00097303">
        <w:t>aducerea obiectivului în stare de exploatare</w:t>
      </w:r>
      <w:r w:rsidR="00631CC1" w:rsidRPr="00097303">
        <w:t xml:space="preserve"> și</w:t>
      </w:r>
      <w:r w:rsidR="00F27151" w:rsidRPr="00097303">
        <w:t xml:space="preserve"> care nu are calitate</w:t>
      </w:r>
      <w:r w:rsidR="000D4F20" w:rsidRPr="00097303">
        <w:t xml:space="preserve">a de beneficiar al </w:t>
      </w:r>
      <w:r w:rsidR="001A6F94" w:rsidRPr="00097303">
        <w:t>investiției p</w:t>
      </w:r>
      <w:r w:rsidR="00087017" w:rsidRPr="00097303">
        <w:t>otrivit dispozițiilor</w:t>
      </w:r>
      <w:r w:rsidR="001A6F94" w:rsidRPr="00097303">
        <w:t xml:space="preserve"> art. 2 lit. h) din Hotărârea Guvernului nr. 907/2016, cu modificările și completările ulterioare</w:t>
      </w:r>
      <w:r w:rsidR="00087017" w:rsidRPr="00097303">
        <w:t>;</w:t>
      </w:r>
      <w:r w:rsidR="00F27151" w:rsidRPr="00097303">
        <w:t xml:space="preserve"> </w:t>
      </w:r>
    </w:p>
    <w:p w14:paraId="1B7E8CCC" w14:textId="61A961BE" w:rsidR="00C35B58" w:rsidRPr="00097303" w:rsidRDefault="00C35B58" w:rsidP="00255D9C">
      <w:pPr>
        <w:pStyle w:val="Heading3"/>
        <w:numPr>
          <w:ilvl w:val="2"/>
          <w:numId w:val="15"/>
        </w:numPr>
      </w:pPr>
      <w:r w:rsidRPr="00097303">
        <w:rPr>
          <w:i/>
          <w:iCs/>
        </w:rPr>
        <w:t>beneficiar</w:t>
      </w:r>
      <w:r w:rsidR="00926035" w:rsidRPr="00097303">
        <w:rPr>
          <w:i/>
          <w:iCs/>
        </w:rPr>
        <w:t>i</w:t>
      </w:r>
      <w:r w:rsidRPr="00097303">
        <w:t xml:space="preserve"> </w:t>
      </w:r>
      <w:r w:rsidR="00AD1ACA" w:rsidRPr="00097303">
        <w:rPr>
          <w:i/>
          <w:iCs/>
        </w:rPr>
        <w:t xml:space="preserve">externi </w:t>
      </w:r>
      <w:r w:rsidRPr="00097303">
        <w:t>– ministerele și instituțiile cu rețele sanitare proprii</w:t>
      </w:r>
      <w:r w:rsidR="00687F15" w:rsidRPr="00097303">
        <w:t xml:space="preserve"> sau spitalele publice din rețeaua sanitară a acestora care </w:t>
      </w:r>
      <w:r w:rsidR="008E3D81" w:rsidRPr="00097303">
        <w:t>implementează proiecte de investiții</w:t>
      </w:r>
      <w:r w:rsidR="006F15BB" w:rsidRPr="00097303">
        <w:t xml:space="preserve"> considerabile</w:t>
      </w:r>
      <w:r w:rsidR="00874E56" w:rsidRPr="00097303">
        <w:t>, precum și</w:t>
      </w:r>
      <w:r w:rsidR="00914843" w:rsidRPr="00097303">
        <w:t xml:space="preserve"> </w:t>
      </w:r>
      <w:r w:rsidR="00D93E12" w:rsidRPr="00097303">
        <w:t>responsabilii de implementare a investițiilor specifice local</w:t>
      </w:r>
      <w:r w:rsidR="00073F8F" w:rsidRPr="00097303">
        <w:t>e</w:t>
      </w:r>
      <w:r w:rsidR="00D93E12" w:rsidRPr="00097303">
        <w:t xml:space="preserve"> în </w:t>
      </w:r>
      <w:r w:rsidR="00073F8F" w:rsidRPr="00097303">
        <w:t>sensul art. 2 lit. ll)</w:t>
      </w:r>
      <w:r w:rsidR="00D438C2" w:rsidRPr="00097303">
        <w:t xml:space="preserve"> din Ordonanța de urgență a Guvernului nr. 124/2021 privind stabilirea cadrului instituţional şi financiar pentru gestionarea fondurilor europene alocate României prin Mecanismul de redresare şi rezilienţă, precum şi pentru modificarea şi completarea Ordonanţei de urgenţă a Guvernului nr. 155/2020 privind unele măsuri pentru elaborarea Planului naţional de redresare şi rezilienţă necesar României pentru accesarea de fonduri externe rambursabile şi nerambursabile în cadrul Mecanismului de redresare şi rezilienţă, </w:t>
      </w:r>
      <w:r w:rsidR="00776B90" w:rsidRPr="00097303">
        <w:t xml:space="preserve">în cazul proiectelor de investiții </w:t>
      </w:r>
      <w:r w:rsidR="00C5013D" w:rsidRPr="00097303">
        <w:t xml:space="preserve">din categoriile </w:t>
      </w:r>
      <w:r w:rsidR="00073F8F" w:rsidRPr="00097303">
        <w:t xml:space="preserve">descrise în cadrul </w:t>
      </w:r>
      <w:r w:rsidR="00627064" w:rsidRPr="00097303">
        <w:t>I</w:t>
      </w:r>
      <w:r w:rsidR="00073F8F" w:rsidRPr="00097303">
        <w:t>nvestiți</w:t>
      </w:r>
      <w:r w:rsidR="00627064" w:rsidRPr="00097303">
        <w:t>e</w:t>
      </w:r>
      <w:r w:rsidR="00073F8F" w:rsidRPr="00097303">
        <w:t>i I.2, Dezvoltarea infrastructurii spitalicești publice, din cadrul Componentei C12, Sănătate, a Pilonului V, Sănătate și reziliență economică, socială și instituțională, din Planul Național de Redresare și Reziliență aprobat de către Comisia Europeană la data de 27 septembrie 2021 și de către Consiliul Uniunii Europene prin Decizia de punere în aplicare din data de 3 noiembrie 2021</w:t>
      </w:r>
      <w:r w:rsidR="00DC0D87" w:rsidRPr="00097303">
        <w:t xml:space="preserve">, denumit în continuare </w:t>
      </w:r>
      <w:r w:rsidR="00DC0D87" w:rsidRPr="00097303">
        <w:rPr>
          <w:i/>
          <w:iCs/>
        </w:rPr>
        <w:t>PNRR</w:t>
      </w:r>
      <w:r w:rsidR="008E3D81" w:rsidRPr="00097303">
        <w:t>;</w:t>
      </w:r>
    </w:p>
    <w:p w14:paraId="3C085C0F" w14:textId="58231712" w:rsidR="008C0547" w:rsidRPr="00097303" w:rsidRDefault="00967FAB" w:rsidP="00255D9C">
      <w:pPr>
        <w:pStyle w:val="Heading3"/>
        <w:numPr>
          <w:ilvl w:val="2"/>
          <w:numId w:val="15"/>
        </w:numPr>
      </w:pPr>
      <w:r w:rsidRPr="00097303">
        <w:rPr>
          <w:i/>
        </w:rPr>
        <w:t>in</w:t>
      </w:r>
      <w:r w:rsidR="008C0547" w:rsidRPr="00097303">
        <w:rPr>
          <w:i/>
        </w:rPr>
        <w:t>frastructura de sănătate</w:t>
      </w:r>
      <w:r w:rsidRPr="00097303">
        <w:rPr>
          <w:i/>
          <w:iCs/>
        </w:rPr>
        <w:t xml:space="preserve"> </w:t>
      </w:r>
      <w:r w:rsidR="00677E0C" w:rsidRPr="00097303">
        <w:rPr>
          <w:i/>
          <w:iCs/>
        </w:rPr>
        <w:t xml:space="preserve">publică </w:t>
      </w:r>
      <w:r w:rsidRPr="00097303">
        <w:t xml:space="preserve">– </w:t>
      </w:r>
      <w:r w:rsidR="0049725D" w:rsidRPr="00097303">
        <w:t xml:space="preserve">infrastructura </w:t>
      </w:r>
      <w:r w:rsidR="008C0547" w:rsidRPr="00097303">
        <w:t>spitale</w:t>
      </w:r>
      <w:r w:rsidR="00677E0C" w:rsidRPr="00097303">
        <w:t>l</w:t>
      </w:r>
      <w:r w:rsidR="0049725D" w:rsidRPr="00097303">
        <w:t>or</w:t>
      </w:r>
      <w:r w:rsidR="00677E0C" w:rsidRPr="00097303">
        <w:t xml:space="preserve"> publice prevăzute la art. 169 alin. (3) lit. a) și c) din Legea nr. 95/2006, republicată, cu modificările și completările ulterioare</w:t>
      </w:r>
      <w:r w:rsidRPr="00097303">
        <w:t>;</w:t>
      </w:r>
    </w:p>
    <w:p w14:paraId="08EC91E4" w14:textId="404F7924" w:rsidR="00967FAB" w:rsidRPr="00097303" w:rsidRDefault="008C0547" w:rsidP="00255D9C">
      <w:pPr>
        <w:pStyle w:val="Heading3"/>
        <w:numPr>
          <w:ilvl w:val="2"/>
          <w:numId w:val="15"/>
        </w:numPr>
      </w:pPr>
      <w:r w:rsidRPr="00097303">
        <w:rPr>
          <w:i/>
        </w:rPr>
        <w:t>ministere și instituții cu rețele sanitare proprii</w:t>
      </w:r>
      <w:r w:rsidRPr="00097303">
        <w:rPr>
          <w:iCs/>
        </w:rPr>
        <w:t xml:space="preserve"> – are înțelesul prevăzut la art. 4 alin. (2) din </w:t>
      </w:r>
      <w:r w:rsidRPr="00097303">
        <w:t>Legea nr. 95/2006, republicată, cu modificările și completările ulterioare;</w:t>
      </w:r>
      <w:r w:rsidR="00967FAB" w:rsidRPr="00097303">
        <w:t xml:space="preserve"> </w:t>
      </w:r>
    </w:p>
    <w:p w14:paraId="06FF6606" w14:textId="059AE8B0" w:rsidR="003F2537" w:rsidRPr="00097303" w:rsidRDefault="00DA5334" w:rsidP="00E56AA0">
      <w:pPr>
        <w:pStyle w:val="Heading3"/>
      </w:pPr>
      <w:r w:rsidRPr="00097303">
        <w:rPr>
          <w:i/>
        </w:rPr>
        <w:t>obiectiv/</w:t>
      </w:r>
      <w:r w:rsidR="00C52021" w:rsidRPr="00097303">
        <w:rPr>
          <w:i/>
        </w:rPr>
        <w:t>proiect de investiții în infrastructura de sănătate publică</w:t>
      </w:r>
      <w:r w:rsidR="000B1FB8" w:rsidRPr="00097303">
        <w:t xml:space="preserve"> – </w:t>
      </w:r>
      <w:r w:rsidRPr="00097303">
        <w:t xml:space="preserve">un obiectiv/proiect de investiții </w:t>
      </w:r>
      <w:r w:rsidR="00F07D15" w:rsidRPr="00097303">
        <w:t xml:space="preserve">definit </w:t>
      </w:r>
      <w:r w:rsidRPr="00097303">
        <w:t xml:space="preserve">conform dispozițiilor art. 2 lit. a) din Hotărârea Guvernului nr. 907/2016, cu modificările și completările ulterioare, având ca obiect infrastructura de sănătate publică, inclusiv dotarea cu echipamente medicale </w:t>
      </w:r>
      <w:r w:rsidR="009A5A95" w:rsidRPr="00097303">
        <w:t>și orice alte activități necesare pentru aducere</w:t>
      </w:r>
      <w:r w:rsidRPr="00097303">
        <w:t>a acesteia</w:t>
      </w:r>
      <w:r w:rsidR="009A5A95" w:rsidRPr="00097303">
        <w:t xml:space="preserve"> în stare de </w:t>
      </w:r>
      <w:r w:rsidR="00B85043" w:rsidRPr="00097303">
        <w:t xml:space="preserve">a fi </w:t>
      </w:r>
      <w:r w:rsidR="009A5A95" w:rsidRPr="00097303">
        <w:t>exploata</w:t>
      </w:r>
      <w:r w:rsidR="0062585B" w:rsidRPr="00097303">
        <w:t>tă conform destinației</w:t>
      </w:r>
      <w:r w:rsidR="0094482E" w:rsidRPr="00097303">
        <w:t xml:space="preserve">, dacă </w:t>
      </w:r>
      <w:r w:rsidR="00532F14" w:rsidRPr="00097303">
        <w:t>sunt</w:t>
      </w:r>
      <w:r w:rsidR="0094482E" w:rsidRPr="00097303">
        <w:t xml:space="preserve"> inclus</w:t>
      </w:r>
      <w:r w:rsidR="00532F14" w:rsidRPr="00097303">
        <w:t>e</w:t>
      </w:r>
      <w:r w:rsidR="0094482E" w:rsidRPr="00097303">
        <w:t xml:space="preserve"> în cadrul proiectului</w:t>
      </w:r>
      <w:r w:rsidR="003F2537" w:rsidRPr="00097303">
        <w:t>;</w:t>
      </w:r>
    </w:p>
    <w:p w14:paraId="45F05EE1" w14:textId="673AA23D" w:rsidR="00594ADE" w:rsidRPr="00097303" w:rsidRDefault="003F2537" w:rsidP="00027503">
      <w:pPr>
        <w:pStyle w:val="Heading3"/>
      </w:pPr>
      <w:r w:rsidRPr="00097303">
        <w:rPr>
          <w:i/>
        </w:rPr>
        <w:t xml:space="preserve">obiectiv/proiect de investiții de importanță </w:t>
      </w:r>
      <w:r w:rsidRPr="00097303">
        <w:rPr>
          <w:bCs w:val="0"/>
          <w:i/>
        </w:rPr>
        <w:t>considerabilă</w:t>
      </w:r>
      <w:r w:rsidRPr="00097303">
        <w:rPr>
          <w:i/>
        </w:rPr>
        <w:t xml:space="preserve"> în infrastructura de sănătate publică</w:t>
      </w:r>
      <w:r w:rsidRPr="00097303">
        <w:t xml:space="preserve"> </w:t>
      </w:r>
      <w:r w:rsidR="005F3310" w:rsidRPr="00097303">
        <w:t xml:space="preserve">sau </w:t>
      </w:r>
      <w:r w:rsidR="00292194" w:rsidRPr="00097303">
        <w:rPr>
          <w:i/>
          <w:iCs/>
        </w:rPr>
        <w:t>obiectiv/proiect de investiții considerabil</w:t>
      </w:r>
      <w:r w:rsidR="00FF5826" w:rsidRPr="00097303">
        <w:rPr>
          <w:i/>
          <w:iCs/>
        </w:rPr>
        <w:t xml:space="preserve"> </w:t>
      </w:r>
      <w:r w:rsidRPr="00097303">
        <w:t>– un obiectiv/proiect de investiții în infrastructura de sănătate publică cu o valoare mai mare decât limita prevăzută de dispozițiile art. 42 alin. (1) lit. a) din Legea nr. 500/2002, cu modificările și completările ulterioare, astfel cum aceasta poate fi modificată potrivit dispozițiilor art. 42 alin. (4) din Legea nr. 500/2002</w:t>
      </w:r>
      <w:r w:rsidR="00594ADE" w:rsidRPr="00097303">
        <w:t>;</w:t>
      </w:r>
    </w:p>
    <w:p w14:paraId="252465A6" w14:textId="52258EB5" w:rsidR="00D87E3E" w:rsidRPr="00097303" w:rsidRDefault="00D87E3E" w:rsidP="00027503">
      <w:pPr>
        <w:pStyle w:val="Heading3"/>
      </w:pPr>
      <w:r w:rsidRPr="00097303">
        <w:rPr>
          <w:i/>
        </w:rPr>
        <w:t xml:space="preserve">obiectiv/proiect de investiții de importanță </w:t>
      </w:r>
      <w:r w:rsidRPr="00097303">
        <w:rPr>
          <w:bCs w:val="0"/>
          <w:i/>
        </w:rPr>
        <w:t>considerabilă</w:t>
      </w:r>
      <w:r w:rsidRPr="00097303">
        <w:rPr>
          <w:i/>
        </w:rPr>
        <w:t xml:space="preserve"> în infrastructura de sănătate publică</w:t>
      </w:r>
      <w:r w:rsidRPr="00097303">
        <w:t xml:space="preserve"> </w:t>
      </w:r>
      <w:r w:rsidR="00B84BD2" w:rsidRPr="00097303">
        <w:rPr>
          <w:i/>
          <w:iCs/>
        </w:rPr>
        <w:t xml:space="preserve">inclus în PNRR </w:t>
      </w:r>
      <w:r w:rsidRPr="00097303">
        <w:t xml:space="preserve">sau </w:t>
      </w:r>
      <w:r w:rsidRPr="00097303">
        <w:rPr>
          <w:i/>
          <w:iCs/>
        </w:rPr>
        <w:t>obiectiv/proiect de investiții considerabil</w:t>
      </w:r>
      <w:r w:rsidR="00B84BD2" w:rsidRPr="00097303">
        <w:rPr>
          <w:i/>
          <w:iCs/>
        </w:rPr>
        <w:t xml:space="preserve"> inclus în PNRR</w:t>
      </w:r>
      <w:r w:rsidR="00767EAE" w:rsidRPr="00097303">
        <w:rPr>
          <w:i/>
          <w:iCs/>
        </w:rPr>
        <w:t xml:space="preserve"> </w:t>
      </w:r>
      <w:r w:rsidR="00767EAE" w:rsidRPr="00097303">
        <w:rPr>
          <w:iCs/>
        </w:rPr>
        <w:t>– un</w:t>
      </w:r>
      <w:r w:rsidR="00767EAE" w:rsidRPr="00097303">
        <w:t xml:space="preserve"> obiectiv/proiect de investiții de importanță considerabilă în infrastructura de sănătate publică</w:t>
      </w:r>
      <w:r w:rsidR="00EB3907" w:rsidRPr="00097303">
        <w:t xml:space="preserve"> </w:t>
      </w:r>
      <w:r w:rsidR="00A24EB3" w:rsidRPr="00097303">
        <w:t xml:space="preserve">din </w:t>
      </w:r>
      <w:r w:rsidR="00062C28" w:rsidRPr="00097303">
        <w:t>categoriile</w:t>
      </w:r>
      <w:r w:rsidR="00A24EB3" w:rsidRPr="00097303">
        <w:t xml:space="preserve"> descrise</w:t>
      </w:r>
      <w:r w:rsidR="00767EAE" w:rsidRPr="00097303">
        <w:t xml:space="preserve"> în cadrul Investiției I.2, Dezvoltarea infrastructurii spitalicești </w:t>
      </w:r>
      <w:r w:rsidR="00767EAE" w:rsidRPr="00097303">
        <w:lastRenderedPageBreak/>
        <w:t>publice, din cadrul Componentei C12, Sănătate, a Pilonului V, Sănătate și reziliență economică, socială și instituțională, din P</w:t>
      </w:r>
      <w:r w:rsidR="00A24EB3" w:rsidRPr="00097303">
        <w:t>NRR</w:t>
      </w:r>
      <w:r w:rsidR="003E63F7" w:rsidRPr="00097303">
        <w:t xml:space="preserve">, a cărui finanțare este asigurată </w:t>
      </w:r>
      <w:r w:rsidR="0007627D" w:rsidRPr="00097303">
        <w:t>din fonduri europene prin Mecanismul de Redresare și Reziliență</w:t>
      </w:r>
      <w:r w:rsidR="00A24EB3" w:rsidRPr="00097303">
        <w:t>;</w:t>
      </w:r>
      <w:r w:rsidR="00767EAE" w:rsidRPr="00097303">
        <w:rPr>
          <w:iCs/>
        </w:rPr>
        <w:t xml:space="preserve"> </w:t>
      </w:r>
      <w:r w:rsidR="00767EAE" w:rsidRPr="00097303">
        <w:t xml:space="preserve"> </w:t>
      </w:r>
    </w:p>
    <w:p w14:paraId="27888315" w14:textId="48F50D54" w:rsidR="000B1FB8" w:rsidRPr="00097303" w:rsidRDefault="00741106" w:rsidP="00027503">
      <w:pPr>
        <w:pStyle w:val="Heading3"/>
      </w:pPr>
      <w:r w:rsidRPr="00097303">
        <w:rPr>
          <w:i/>
        </w:rPr>
        <w:t xml:space="preserve">programul multianual al proiectelor de investiții </w:t>
      </w:r>
      <w:r w:rsidR="00073AA3" w:rsidRPr="00097303">
        <w:rPr>
          <w:i/>
        </w:rPr>
        <w:t xml:space="preserve">de importanță considerabilă </w:t>
      </w:r>
      <w:r w:rsidRPr="00097303">
        <w:rPr>
          <w:i/>
        </w:rPr>
        <w:t>în infrastructura de sănătate publică</w:t>
      </w:r>
      <w:r w:rsidRPr="00097303">
        <w:rPr>
          <w:iCs/>
        </w:rPr>
        <w:t xml:space="preserve"> </w:t>
      </w:r>
      <w:r w:rsidR="00C56BED" w:rsidRPr="00097303">
        <w:rPr>
          <w:iCs/>
        </w:rPr>
        <w:t xml:space="preserve">– programul </w:t>
      </w:r>
      <w:r w:rsidR="00C411DD" w:rsidRPr="00097303">
        <w:rPr>
          <w:iCs/>
        </w:rPr>
        <w:t xml:space="preserve">multianual </w:t>
      </w:r>
      <w:r w:rsidR="00C56BED" w:rsidRPr="00097303">
        <w:rPr>
          <w:iCs/>
        </w:rPr>
        <w:t xml:space="preserve">aprobat prin </w:t>
      </w:r>
      <w:r w:rsidR="0016226A" w:rsidRPr="00097303">
        <w:rPr>
          <w:iCs/>
        </w:rPr>
        <w:t>h</w:t>
      </w:r>
      <w:r w:rsidR="00C56BED" w:rsidRPr="00097303">
        <w:rPr>
          <w:iCs/>
        </w:rPr>
        <w:t xml:space="preserve">otărâre a Guvernului prin care se stabilesc proiectele </w:t>
      </w:r>
      <w:r w:rsidR="00313B3B" w:rsidRPr="00097303">
        <w:rPr>
          <w:iCs/>
        </w:rPr>
        <w:t>de investiții de importanță considerabilă în infrastructura de sănătate publică prioritare</w:t>
      </w:r>
      <w:r w:rsidR="00E56AA0" w:rsidRPr="00097303">
        <w:t>.</w:t>
      </w:r>
      <w:r w:rsidR="00C57B46" w:rsidRPr="00097303">
        <w:t xml:space="preserve"> </w:t>
      </w:r>
    </w:p>
    <w:p w14:paraId="1FE91B83" w14:textId="0E07DD8F" w:rsidR="0083570A" w:rsidRPr="00097303" w:rsidRDefault="0083570A" w:rsidP="0003552B">
      <w:pPr>
        <w:spacing w:after="160" w:line="259" w:lineRule="auto"/>
        <w:jc w:val="center"/>
        <w:rPr>
          <w:rFonts w:ascii="Times New Roman" w:hAnsi="Times New Roman"/>
          <w:b/>
          <w:sz w:val="24"/>
          <w:szCs w:val="24"/>
        </w:rPr>
      </w:pPr>
    </w:p>
    <w:p w14:paraId="6E9A1602" w14:textId="40757F69" w:rsidR="00F21B36" w:rsidRPr="00097303" w:rsidRDefault="00F21B36" w:rsidP="0003552B">
      <w:pPr>
        <w:spacing w:after="160" w:line="259" w:lineRule="auto"/>
        <w:jc w:val="center"/>
        <w:rPr>
          <w:rFonts w:ascii="Times New Roman" w:hAnsi="Times New Roman"/>
          <w:b/>
          <w:sz w:val="24"/>
          <w:szCs w:val="24"/>
        </w:rPr>
      </w:pPr>
      <w:r w:rsidRPr="00097303">
        <w:rPr>
          <w:rFonts w:ascii="Times New Roman" w:hAnsi="Times New Roman"/>
          <w:b/>
          <w:sz w:val="24"/>
          <w:szCs w:val="24"/>
        </w:rPr>
        <w:t>Capitolul II</w:t>
      </w:r>
    </w:p>
    <w:p w14:paraId="5288AA02" w14:textId="558F6A31" w:rsidR="00736ACE" w:rsidRPr="00097303" w:rsidRDefault="003633FA" w:rsidP="00F21B36">
      <w:pPr>
        <w:jc w:val="center"/>
        <w:rPr>
          <w:rFonts w:ascii="Times New Roman" w:hAnsi="Times New Roman"/>
          <w:b/>
          <w:sz w:val="24"/>
          <w:szCs w:val="24"/>
        </w:rPr>
      </w:pPr>
      <w:r w:rsidRPr="00097303">
        <w:rPr>
          <w:rFonts w:ascii="Times New Roman" w:hAnsi="Times New Roman"/>
          <w:b/>
          <w:sz w:val="24"/>
          <w:szCs w:val="24"/>
        </w:rPr>
        <w:t>Scop</w:t>
      </w:r>
      <w:r w:rsidR="00736ACE" w:rsidRPr="00097303">
        <w:rPr>
          <w:rFonts w:ascii="Times New Roman" w:hAnsi="Times New Roman"/>
          <w:b/>
          <w:sz w:val="24"/>
          <w:szCs w:val="24"/>
        </w:rPr>
        <w:t>ul</w:t>
      </w:r>
      <w:r w:rsidR="00DE2601" w:rsidRPr="00097303">
        <w:rPr>
          <w:rFonts w:ascii="Times New Roman" w:hAnsi="Times New Roman"/>
          <w:b/>
          <w:sz w:val="24"/>
          <w:szCs w:val="24"/>
        </w:rPr>
        <w:t xml:space="preserve">, </w:t>
      </w:r>
      <w:r w:rsidR="00736ACE" w:rsidRPr="00097303">
        <w:rPr>
          <w:rFonts w:ascii="Times New Roman" w:hAnsi="Times New Roman"/>
          <w:b/>
          <w:sz w:val="24"/>
          <w:szCs w:val="24"/>
        </w:rPr>
        <w:t>obiectivele</w:t>
      </w:r>
      <w:r w:rsidR="00DE2601" w:rsidRPr="00097303">
        <w:rPr>
          <w:rFonts w:ascii="Times New Roman" w:hAnsi="Times New Roman"/>
          <w:b/>
          <w:sz w:val="24"/>
          <w:szCs w:val="24"/>
        </w:rPr>
        <w:t xml:space="preserve"> </w:t>
      </w:r>
      <w:r w:rsidR="00F67560" w:rsidRPr="00097303">
        <w:rPr>
          <w:rFonts w:ascii="Times New Roman" w:hAnsi="Times New Roman"/>
          <w:b/>
          <w:sz w:val="24"/>
          <w:szCs w:val="24"/>
        </w:rPr>
        <w:t>ș</w:t>
      </w:r>
      <w:r w:rsidR="00DE2601" w:rsidRPr="00097303">
        <w:rPr>
          <w:rFonts w:ascii="Times New Roman" w:hAnsi="Times New Roman"/>
          <w:b/>
          <w:sz w:val="24"/>
          <w:szCs w:val="24"/>
        </w:rPr>
        <w:t>i atribu</w:t>
      </w:r>
      <w:r w:rsidR="00F67560" w:rsidRPr="00097303">
        <w:rPr>
          <w:rFonts w:ascii="Times New Roman" w:hAnsi="Times New Roman"/>
          <w:b/>
          <w:sz w:val="24"/>
          <w:szCs w:val="24"/>
        </w:rPr>
        <w:t>ț</w:t>
      </w:r>
      <w:r w:rsidR="00DE2601" w:rsidRPr="00097303">
        <w:rPr>
          <w:rFonts w:ascii="Times New Roman" w:hAnsi="Times New Roman"/>
          <w:b/>
          <w:sz w:val="24"/>
          <w:szCs w:val="24"/>
        </w:rPr>
        <w:t>iile</w:t>
      </w:r>
      <w:r w:rsidR="00736ACE" w:rsidRPr="00097303">
        <w:rPr>
          <w:rFonts w:ascii="Times New Roman" w:hAnsi="Times New Roman"/>
          <w:b/>
          <w:sz w:val="24"/>
          <w:szCs w:val="24"/>
        </w:rPr>
        <w:t xml:space="preserve"> </w:t>
      </w:r>
      <w:r w:rsidR="009B6244" w:rsidRPr="00097303">
        <w:rPr>
          <w:rFonts w:ascii="Times New Roman" w:hAnsi="Times New Roman"/>
          <w:b/>
          <w:sz w:val="24"/>
          <w:szCs w:val="24"/>
        </w:rPr>
        <w:t>ANDIS</w:t>
      </w:r>
    </w:p>
    <w:p w14:paraId="0F3805EF" w14:textId="182FBB20" w:rsidR="00F21B36" w:rsidRPr="00097303" w:rsidRDefault="00F21B36" w:rsidP="00837F6A">
      <w:pPr>
        <w:pStyle w:val="Heading2"/>
      </w:pPr>
      <w:bookmarkStart w:id="0" w:name="_Ref70455721"/>
    </w:p>
    <w:bookmarkEnd w:id="0"/>
    <w:p w14:paraId="2DDEFC33" w14:textId="16E23DA4" w:rsidR="006D37C8" w:rsidRPr="00097303" w:rsidRDefault="008C22AB" w:rsidP="008C22AB">
      <w:pPr>
        <w:pStyle w:val="Indent1"/>
      </w:pPr>
      <w:r w:rsidRPr="00097303">
        <w:t xml:space="preserve">(1) </w:t>
      </w:r>
      <w:r w:rsidR="003633FA" w:rsidRPr="00097303">
        <w:t xml:space="preserve">Scopul ANDIS </w:t>
      </w:r>
      <w:r w:rsidR="004F3184" w:rsidRPr="00097303">
        <w:t>constă în</w:t>
      </w:r>
      <w:r w:rsidR="003633FA" w:rsidRPr="00097303">
        <w:t xml:space="preserve"> </w:t>
      </w:r>
      <w:r w:rsidR="0099483C" w:rsidRPr="00097303">
        <w:t xml:space="preserve">dezvoltarea infrastructurii </w:t>
      </w:r>
      <w:r w:rsidR="009B645F" w:rsidRPr="00097303">
        <w:t xml:space="preserve">de sănătate </w:t>
      </w:r>
      <w:r w:rsidR="00D671B9" w:rsidRPr="00097303">
        <w:t>public</w:t>
      </w:r>
      <w:r w:rsidR="009B645F" w:rsidRPr="00097303">
        <w:t>ă</w:t>
      </w:r>
      <w:r w:rsidR="004F3184" w:rsidRPr="00097303">
        <w:t xml:space="preserve">, prin </w:t>
      </w:r>
      <w:r w:rsidR="001B1C75" w:rsidRPr="00097303">
        <w:t>pregătirea</w:t>
      </w:r>
      <w:r w:rsidR="00C87C3B" w:rsidRPr="00097303">
        <w:t>, implementarea și finalizarea</w:t>
      </w:r>
      <w:r w:rsidR="001B1C75" w:rsidRPr="00097303">
        <w:t xml:space="preserve"> proiectelor de investiții</w:t>
      </w:r>
      <w:r w:rsidR="00C87C3B" w:rsidRPr="00097303">
        <w:t xml:space="preserve"> </w:t>
      </w:r>
      <w:r w:rsidR="00F67560" w:rsidRPr="00097303">
        <w:t>î</w:t>
      </w:r>
      <w:r w:rsidR="00414EFB" w:rsidRPr="00097303">
        <w:t>n infrastructura</w:t>
      </w:r>
      <w:r w:rsidR="009B645F" w:rsidRPr="00097303">
        <w:t xml:space="preserve"> de sănătate</w:t>
      </w:r>
      <w:r w:rsidR="00414EFB" w:rsidRPr="00097303">
        <w:t xml:space="preserve"> </w:t>
      </w:r>
      <w:r w:rsidR="00D671B9" w:rsidRPr="00097303">
        <w:t>publică</w:t>
      </w:r>
      <w:r w:rsidR="006D37C8" w:rsidRPr="00097303">
        <w:t>.</w:t>
      </w:r>
    </w:p>
    <w:p w14:paraId="16F72ECA" w14:textId="5C2A76A9" w:rsidR="00343488" w:rsidRPr="00097303" w:rsidRDefault="008C22AB" w:rsidP="008C22AB">
      <w:pPr>
        <w:pStyle w:val="Indent1"/>
      </w:pPr>
      <w:r w:rsidRPr="00097303">
        <w:t xml:space="preserve">(2) </w:t>
      </w:r>
      <w:r w:rsidR="00FD2BCC" w:rsidRPr="00097303">
        <w:t>În activitatea sa</w:t>
      </w:r>
      <w:r w:rsidR="00465F4C" w:rsidRPr="00097303">
        <w:t xml:space="preserve">, ANDIS urmărește îndeplinirea </w:t>
      </w:r>
      <w:r w:rsidR="00436825" w:rsidRPr="00097303">
        <w:t>următoarelor o</w:t>
      </w:r>
      <w:r w:rsidR="00343488" w:rsidRPr="00097303">
        <w:t>biective</w:t>
      </w:r>
      <w:r w:rsidR="00436825" w:rsidRPr="00097303">
        <w:t xml:space="preserve"> genera</w:t>
      </w:r>
      <w:r w:rsidR="00343488" w:rsidRPr="00097303">
        <w:t>le:</w:t>
      </w:r>
    </w:p>
    <w:p w14:paraId="59F1A7DD" w14:textId="356AC452" w:rsidR="009F0A0D" w:rsidRPr="00097303" w:rsidRDefault="002A24B6" w:rsidP="008C22AB">
      <w:pPr>
        <w:pStyle w:val="Indent1"/>
      </w:pPr>
      <w:r w:rsidRPr="00097303">
        <w:t>a)</w:t>
      </w:r>
      <w:r w:rsidR="00540F93" w:rsidRPr="00097303">
        <w:t xml:space="preserve"> </w:t>
      </w:r>
      <w:r w:rsidR="004B09CC" w:rsidRPr="00097303">
        <w:t>crearea</w:t>
      </w:r>
      <w:r w:rsidR="003C58D9" w:rsidRPr="00097303">
        <w:t xml:space="preserve"> și, după caz, dezvoltarea</w:t>
      </w:r>
      <w:r w:rsidR="004B09CC" w:rsidRPr="00097303">
        <w:t xml:space="preserve"> unei infrastructuri </w:t>
      </w:r>
      <w:r w:rsidR="005629A7" w:rsidRPr="00097303">
        <w:t xml:space="preserve">de sănătate </w:t>
      </w:r>
      <w:r w:rsidR="00D671B9" w:rsidRPr="00097303">
        <w:t>public</w:t>
      </w:r>
      <w:r w:rsidR="005629A7" w:rsidRPr="00097303">
        <w:t>ă apt</w:t>
      </w:r>
      <w:r w:rsidR="00E164CF" w:rsidRPr="00097303">
        <w:t>e</w:t>
      </w:r>
      <w:r w:rsidR="00AD37E3" w:rsidRPr="00097303">
        <w:t xml:space="preserve"> să asigure accesul unui număr cât mai mare de persoane la</w:t>
      </w:r>
      <w:r w:rsidR="00215F06" w:rsidRPr="00097303">
        <w:t xml:space="preserve"> asistență medicală</w:t>
      </w:r>
      <w:r w:rsidR="004B09CC" w:rsidRPr="00097303">
        <w:t xml:space="preserve"> </w:t>
      </w:r>
      <w:r w:rsidR="00A970E1" w:rsidRPr="00097303">
        <w:t>de specialitate în cele mai bune condiții de calitate;</w:t>
      </w:r>
    </w:p>
    <w:p w14:paraId="2B1D4F04" w14:textId="2A6A2E52" w:rsidR="00540F93" w:rsidRPr="00097303" w:rsidRDefault="000A66E4" w:rsidP="008C22AB">
      <w:pPr>
        <w:pStyle w:val="Indent1"/>
      </w:pPr>
      <w:r w:rsidRPr="00097303">
        <w:t>b</w:t>
      </w:r>
      <w:r w:rsidR="007D1277" w:rsidRPr="00097303">
        <w:t>)</w:t>
      </w:r>
      <w:r w:rsidR="001D4C77" w:rsidRPr="00097303">
        <w:t xml:space="preserve"> </w:t>
      </w:r>
      <w:r w:rsidR="004B3E5B" w:rsidRPr="00097303">
        <w:t>asigurarea</w:t>
      </w:r>
      <w:r w:rsidR="001D4C77" w:rsidRPr="00097303">
        <w:t xml:space="preserve"> unor cerințe înalte de calitate și performanță</w:t>
      </w:r>
      <w:r w:rsidR="003C58D9" w:rsidRPr="00097303">
        <w:t xml:space="preserve"> privind infrastructura de sănătate publică</w:t>
      </w:r>
      <w:r w:rsidR="001D4C77" w:rsidRPr="00097303">
        <w:t>;</w:t>
      </w:r>
    </w:p>
    <w:p w14:paraId="173D689C" w14:textId="00F42497" w:rsidR="00280F62" w:rsidRPr="00097303" w:rsidRDefault="000A66E4" w:rsidP="008C22AB">
      <w:pPr>
        <w:pStyle w:val="Indent1"/>
      </w:pPr>
      <w:r w:rsidRPr="00097303">
        <w:t>c</w:t>
      </w:r>
      <w:r w:rsidR="00EC248B" w:rsidRPr="00097303">
        <w:t xml:space="preserve">) </w:t>
      </w:r>
      <w:r w:rsidR="001D4C77" w:rsidRPr="00097303">
        <w:t xml:space="preserve">pregătirea și implementarea proiectelor de investiții </w:t>
      </w:r>
      <w:r w:rsidR="00135C52" w:rsidRPr="00097303">
        <w:t>de importanță considerabilă</w:t>
      </w:r>
      <w:r w:rsidR="00133A6F" w:rsidRPr="00097303">
        <w:t xml:space="preserve"> </w:t>
      </w:r>
      <w:r w:rsidR="00F67560" w:rsidRPr="00097303">
        <w:t>î</w:t>
      </w:r>
      <w:r w:rsidR="001D4C77" w:rsidRPr="00097303">
        <w:t xml:space="preserve">n infrastructura </w:t>
      </w:r>
      <w:r w:rsidR="00775AD8" w:rsidRPr="00097303">
        <w:t xml:space="preserve">de sănătate </w:t>
      </w:r>
      <w:r w:rsidR="001D4C77" w:rsidRPr="00097303">
        <w:t>publică</w:t>
      </w:r>
      <w:r w:rsidR="003C58D9" w:rsidRPr="00097303">
        <w:t>,</w:t>
      </w:r>
      <w:r w:rsidR="001D4C77" w:rsidRPr="00097303">
        <w:t xml:space="preserve"> astfel încât acestea să fie finalizate la termen, conform specificațiilor și în cadrul bugetului </w:t>
      </w:r>
      <w:r w:rsidR="00133A6F" w:rsidRPr="00097303">
        <w:t>aproba</w:t>
      </w:r>
      <w:r w:rsidR="001D4C77" w:rsidRPr="00097303">
        <w:t>t</w:t>
      </w:r>
      <w:r w:rsidR="00841E71" w:rsidRPr="00097303">
        <w:t>;</w:t>
      </w:r>
    </w:p>
    <w:p w14:paraId="67B22F4F" w14:textId="31488D1C" w:rsidR="00D66C5B" w:rsidRPr="00097303" w:rsidRDefault="000A66E4" w:rsidP="00D66C5B">
      <w:pPr>
        <w:pStyle w:val="Indent1"/>
      </w:pPr>
      <w:r w:rsidRPr="00097303">
        <w:t>d</w:t>
      </w:r>
      <w:r w:rsidR="00D66C5B" w:rsidRPr="00097303">
        <w:t xml:space="preserve">) </w:t>
      </w:r>
      <w:r w:rsidR="003C58D9" w:rsidRPr="00097303">
        <w:t>atragerea</w:t>
      </w:r>
      <w:r w:rsidR="00D66C5B" w:rsidRPr="00097303">
        <w:t xml:space="preserve"> fondurilor</w:t>
      </w:r>
      <w:r w:rsidR="00BC2D84" w:rsidRPr="00097303">
        <w:t xml:space="preserve"> </w:t>
      </w:r>
      <w:r w:rsidR="00591375" w:rsidRPr="00097303">
        <w:t>europene</w:t>
      </w:r>
      <w:r w:rsidR="003C58D9" w:rsidRPr="00097303">
        <w:t xml:space="preserve"> și a altor surse de finanțare legal constituite</w:t>
      </w:r>
      <w:r w:rsidR="00855E0D" w:rsidRPr="00097303">
        <w:t xml:space="preserve"> în domeniul </w:t>
      </w:r>
      <w:r w:rsidR="0057737C" w:rsidRPr="00097303">
        <w:t>infrastructurii de sănătate publică</w:t>
      </w:r>
      <w:r w:rsidR="00591375" w:rsidRPr="00097303">
        <w:t>;</w:t>
      </w:r>
    </w:p>
    <w:p w14:paraId="14AEFA76" w14:textId="1AB86263" w:rsidR="001D4C77" w:rsidRPr="00097303" w:rsidRDefault="00EB24F6" w:rsidP="00C146E2">
      <w:pPr>
        <w:pStyle w:val="Heading3"/>
        <w:numPr>
          <w:ilvl w:val="0"/>
          <w:numId w:val="0"/>
        </w:numPr>
      </w:pPr>
      <w:r w:rsidRPr="00097303">
        <w:t>e</w:t>
      </w:r>
      <w:r w:rsidR="00216C7A" w:rsidRPr="00097303">
        <w:t xml:space="preserve">) </w:t>
      </w:r>
      <w:r w:rsidR="00050421" w:rsidRPr="00097303">
        <w:t>asigurarea unui management performant</w:t>
      </w:r>
      <w:r w:rsidR="00540F93" w:rsidRPr="00097303">
        <w:t xml:space="preserve"> al proiectelor de investiții </w:t>
      </w:r>
      <w:r w:rsidR="00135C52" w:rsidRPr="00097303">
        <w:t>de importanță considerabilă</w:t>
      </w:r>
      <w:r w:rsidR="0057737C" w:rsidRPr="00097303">
        <w:t xml:space="preserve"> </w:t>
      </w:r>
      <w:r w:rsidR="00F67560" w:rsidRPr="00097303">
        <w:t>î</w:t>
      </w:r>
      <w:r w:rsidR="00540F93" w:rsidRPr="00097303">
        <w:t xml:space="preserve">n infrastructura </w:t>
      </w:r>
      <w:r w:rsidR="009229F6" w:rsidRPr="00097303">
        <w:t xml:space="preserve">de sănătate </w:t>
      </w:r>
      <w:r w:rsidR="00076A1A" w:rsidRPr="00097303">
        <w:t>publică</w:t>
      </w:r>
      <w:r w:rsidR="00B962F5" w:rsidRPr="00097303">
        <w:t xml:space="preserve"> </w:t>
      </w:r>
      <w:r w:rsidR="00A15B11" w:rsidRPr="00097303">
        <w:t xml:space="preserve">și </w:t>
      </w:r>
      <w:r w:rsidR="00B962F5" w:rsidRPr="00097303">
        <w:t>dezvoltarea și îmbunătățirea permanentă a capacității administrative necesare pentru ini</w:t>
      </w:r>
      <w:r w:rsidR="00F67560" w:rsidRPr="00097303">
        <w:t>ț</w:t>
      </w:r>
      <w:r w:rsidR="00B962F5" w:rsidRPr="00097303">
        <w:t>ierea, gestionarea și implementarea proiectelor de investiții în infrastructura de sănătate publică</w:t>
      </w:r>
      <w:r w:rsidR="00A15B11" w:rsidRPr="00097303">
        <w:t>.</w:t>
      </w:r>
    </w:p>
    <w:p w14:paraId="2621A00C" w14:textId="5E5136A3" w:rsidR="00F21B36" w:rsidRPr="00097303" w:rsidRDefault="00F21B36" w:rsidP="00837F6A">
      <w:pPr>
        <w:pStyle w:val="Heading2"/>
      </w:pPr>
      <w:bookmarkStart w:id="1" w:name="_Ref71387035"/>
    </w:p>
    <w:bookmarkEnd w:id="1"/>
    <w:p w14:paraId="559CF65D" w14:textId="5991F921" w:rsidR="00DE2601" w:rsidRPr="00097303" w:rsidRDefault="0096748E" w:rsidP="00F21B36">
      <w:pPr>
        <w:pStyle w:val="Heading2"/>
        <w:numPr>
          <w:ilvl w:val="0"/>
          <w:numId w:val="0"/>
        </w:numPr>
      </w:pPr>
      <w:r w:rsidRPr="00097303">
        <w:t xml:space="preserve">(1) </w:t>
      </w:r>
      <w:r w:rsidR="00A66ADF" w:rsidRPr="00097303">
        <w:t xml:space="preserve">Pentru atingerea scopului prevăzut la </w:t>
      </w:r>
      <w:r w:rsidR="00A66ADF" w:rsidRPr="00097303">
        <w:fldChar w:fldCharType="begin"/>
      </w:r>
      <w:r w:rsidR="00A66ADF" w:rsidRPr="00097303">
        <w:instrText xml:space="preserve"> REF _Ref70455721 \r \h </w:instrText>
      </w:r>
      <w:r w:rsidR="00097303" w:rsidRPr="00097303">
        <w:instrText xml:space="preserve"> \* MERGEFORMAT </w:instrText>
      </w:r>
      <w:r w:rsidR="00A66ADF" w:rsidRPr="00097303">
        <w:fldChar w:fldCharType="separate"/>
      </w:r>
      <w:r w:rsidR="00153483">
        <w:t xml:space="preserve">Art. 3. </w:t>
      </w:r>
      <w:r w:rsidR="00A66ADF" w:rsidRPr="00097303">
        <w:fldChar w:fldCharType="end"/>
      </w:r>
      <w:r w:rsidR="00A66ADF" w:rsidRPr="00097303">
        <w:t xml:space="preserve">alin. (1) și în </w:t>
      </w:r>
      <w:r w:rsidR="00E261F1" w:rsidRPr="00097303">
        <w:t xml:space="preserve">vederea </w:t>
      </w:r>
      <w:r w:rsidR="00A66ADF" w:rsidRPr="00097303">
        <w:t>îndeplinir</w:t>
      </w:r>
      <w:r w:rsidR="00E261F1" w:rsidRPr="00097303">
        <w:t>ii</w:t>
      </w:r>
      <w:r w:rsidR="00A66ADF" w:rsidRPr="00097303">
        <w:t xml:space="preserve"> obiectivelor prevăzute la </w:t>
      </w:r>
      <w:r w:rsidR="00A66ADF" w:rsidRPr="00097303">
        <w:fldChar w:fldCharType="begin"/>
      </w:r>
      <w:r w:rsidR="00A66ADF" w:rsidRPr="00097303">
        <w:instrText xml:space="preserve"> REF _Ref70455721 \r \h </w:instrText>
      </w:r>
      <w:r w:rsidR="00097303" w:rsidRPr="00097303">
        <w:instrText xml:space="preserve"> \* MERGEFORMAT </w:instrText>
      </w:r>
      <w:r w:rsidR="00A66ADF" w:rsidRPr="00097303">
        <w:fldChar w:fldCharType="separate"/>
      </w:r>
      <w:r w:rsidR="00153483">
        <w:t xml:space="preserve">Art. 3. </w:t>
      </w:r>
      <w:r w:rsidR="00A66ADF" w:rsidRPr="00097303">
        <w:fldChar w:fldCharType="end"/>
      </w:r>
      <w:r w:rsidR="00A66ADF" w:rsidRPr="00097303">
        <w:t xml:space="preserve">alin. (2), </w:t>
      </w:r>
      <w:r w:rsidR="008256CB" w:rsidRPr="00097303">
        <w:t>ANDIS</w:t>
      </w:r>
      <w:r w:rsidR="00DE2601" w:rsidRPr="00097303">
        <w:t xml:space="preserve"> </w:t>
      </w:r>
      <w:r w:rsidR="00BE0A07" w:rsidRPr="00097303">
        <w:t>exercit</w:t>
      </w:r>
      <w:r w:rsidR="00236C2C" w:rsidRPr="00097303">
        <w:t>ă</w:t>
      </w:r>
      <w:r w:rsidR="00DE2601" w:rsidRPr="00097303">
        <w:t xml:space="preserve"> următoarele atribuții principale:</w:t>
      </w:r>
    </w:p>
    <w:p w14:paraId="1ED9A249" w14:textId="7DE5C67B" w:rsidR="00C93AE4" w:rsidRPr="00097303" w:rsidRDefault="00670EA0" w:rsidP="00255D9C">
      <w:pPr>
        <w:pStyle w:val="Heading3"/>
        <w:numPr>
          <w:ilvl w:val="2"/>
          <w:numId w:val="11"/>
        </w:numPr>
      </w:pPr>
      <w:r w:rsidRPr="00097303">
        <w:lastRenderedPageBreak/>
        <w:t xml:space="preserve">elaborarea de proiecte de acte normative </w:t>
      </w:r>
      <w:r w:rsidR="006A03F7" w:rsidRPr="00097303">
        <w:t>cu impact în ceea ce privește investițiile în infrastructur</w:t>
      </w:r>
      <w:r w:rsidR="00F57849" w:rsidRPr="00097303">
        <w:t>a</w:t>
      </w:r>
      <w:r w:rsidR="006A03F7" w:rsidRPr="00097303">
        <w:t xml:space="preserve"> de sănătate </w:t>
      </w:r>
      <w:r w:rsidR="00F57849" w:rsidRPr="00097303">
        <w:t xml:space="preserve">publică </w:t>
      </w:r>
      <w:r w:rsidR="00613036" w:rsidRPr="00097303">
        <w:t>în vederea adoptării/aprobării de către Guvern și</w:t>
      </w:r>
      <w:r w:rsidR="00295EC6" w:rsidRPr="00097303">
        <w:t xml:space="preserve"> </w:t>
      </w:r>
      <w:r w:rsidR="009F57A5" w:rsidRPr="00097303">
        <w:t xml:space="preserve">transmiterea către Ministerul Sănătății în vederea aprobării </w:t>
      </w:r>
      <w:r w:rsidR="00295EC6" w:rsidRPr="00097303">
        <w:t>inițier</w:t>
      </w:r>
      <w:r w:rsidR="009F57A5" w:rsidRPr="00097303">
        <w:t>ii</w:t>
      </w:r>
      <w:r w:rsidR="00F52398" w:rsidRPr="00097303">
        <w:t xml:space="preserve"> acestora</w:t>
      </w:r>
      <w:r w:rsidR="00BC7ABC" w:rsidRPr="00097303">
        <w:t>;</w:t>
      </w:r>
      <w:r w:rsidR="00C93AE4" w:rsidRPr="00097303">
        <w:t xml:space="preserve"> </w:t>
      </w:r>
    </w:p>
    <w:p w14:paraId="469D426E" w14:textId="7C0D260E" w:rsidR="00423244" w:rsidRPr="00097303" w:rsidRDefault="004E5AC4" w:rsidP="00255D9C">
      <w:pPr>
        <w:pStyle w:val="Heading3"/>
        <w:numPr>
          <w:ilvl w:val="2"/>
          <w:numId w:val="11"/>
        </w:numPr>
      </w:pPr>
      <w:r w:rsidRPr="00097303">
        <w:t xml:space="preserve">elaborarea și adoptarea de </w:t>
      </w:r>
      <w:r w:rsidR="00A96E80" w:rsidRPr="00097303">
        <w:t>reglementări</w:t>
      </w:r>
      <w:r w:rsidRPr="00097303">
        <w:t xml:space="preserve"> </w:t>
      </w:r>
      <w:r w:rsidR="006B6FF2" w:rsidRPr="00097303">
        <w:t>în legătură cu infrastructura de sănătate</w:t>
      </w:r>
      <w:r w:rsidR="00D42FE2" w:rsidRPr="00097303">
        <w:t xml:space="preserve"> publică</w:t>
      </w:r>
      <w:r w:rsidR="00C5449A" w:rsidRPr="00097303">
        <w:t xml:space="preserve"> și </w:t>
      </w:r>
      <w:r w:rsidR="00814058" w:rsidRPr="00097303">
        <w:t>pregătirea, implementarea și finalizarea proiectelor de investiții în infrastructura de sănătate publică</w:t>
      </w:r>
      <w:r w:rsidR="0044144A" w:rsidRPr="00097303">
        <w:t xml:space="preserve">, în aplicarea dispozițiilor </w:t>
      </w:r>
      <w:r w:rsidR="00893FFF" w:rsidRPr="00097303">
        <w:t>legale în materie</w:t>
      </w:r>
      <w:r w:rsidR="0044144A" w:rsidRPr="00097303">
        <w:t>, ordonanțelor și hotărârilor Guvernului</w:t>
      </w:r>
      <w:r w:rsidR="00423244" w:rsidRPr="00097303">
        <w:t>;</w:t>
      </w:r>
    </w:p>
    <w:p w14:paraId="1DC521CD" w14:textId="5398E3D6" w:rsidR="00BE35DB" w:rsidRPr="00097303" w:rsidRDefault="009D0D5D" w:rsidP="00837F6A">
      <w:pPr>
        <w:pStyle w:val="Heading3"/>
      </w:pPr>
      <w:r w:rsidRPr="00097303">
        <w:t>propune</w:t>
      </w:r>
      <w:r w:rsidR="00617698" w:rsidRPr="00097303">
        <w:t xml:space="preserve">, </w:t>
      </w:r>
      <w:r w:rsidR="00961E36" w:rsidRPr="00097303">
        <w:t>cu aprobarea</w:t>
      </w:r>
      <w:r w:rsidR="00617698" w:rsidRPr="00097303">
        <w:t xml:space="preserve"> Ministerului Sănătății, </w:t>
      </w:r>
      <w:r w:rsidR="009950C5" w:rsidRPr="00097303">
        <w:t>Ministerul</w:t>
      </w:r>
      <w:r w:rsidR="00E51333" w:rsidRPr="00097303">
        <w:t>ui</w:t>
      </w:r>
      <w:r w:rsidR="009950C5" w:rsidRPr="00097303">
        <w:t xml:space="preserve"> </w:t>
      </w:r>
      <w:r w:rsidR="004E5491" w:rsidRPr="00097303">
        <w:t>Dezvoltării, Lucrărilor Publice și Administrației</w:t>
      </w:r>
      <w:r w:rsidR="00E51333" w:rsidRPr="00097303">
        <w:t xml:space="preserve"> adoptare</w:t>
      </w:r>
      <w:r w:rsidR="004E5491" w:rsidRPr="00097303">
        <w:t>a reglementărilor tehnice prevăzute la art. 10 alin. (2) din Legea nr. 10/1995</w:t>
      </w:r>
      <w:r w:rsidR="00627759" w:rsidRPr="00097303">
        <w:t xml:space="preserve">, republicată, cu modificările și completările ulterioare, </w:t>
      </w:r>
      <w:r w:rsidR="00CF3D37" w:rsidRPr="00097303">
        <w:t>în legătură cu infrastructura de sănătate</w:t>
      </w:r>
      <w:r w:rsidR="00D42FE2" w:rsidRPr="00097303">
        <w:t xml:space="preserve"> publică</w:t>
      </w:r>
      <w:r w:rsidR="00B10EAD" w:rsidRPr="00097303">
        <w:t>;</w:t>
      </w:r>
    </w:p>
    <w:p w14:paraId="59B9D4D8" w14:textId="15C201C0" w:rsidR="00251A9F" w:rsidRPr="00097303" w:rsidRDefault="00C213A0" w:rsidP="00B21AA1">
      <w:pPr>
        <w:pStyle w:val="Heading3"/>
      </w:pPr>
      <w:r w:rsidRPr="00097303">
        <w:t xml:space="preserve">elaborarea și adoptarea de </w:t>
      </w:r>
      <w:r w:rsidR="00A440C3" w:rsidRPr="00097303">
        <w:t>orientă</w:t>
      </w:r>
      <w:r w:rsidRPr="00097303">
        <w:t>ri</w:t>
      </w:r>
      <w:r w:rsidR="00D96B32" w:rsidRPr="00097303">
        <w:t xml:space="preserve"> și r</w:t>
      </w:r>
      <w:r w:rsidRPr="00097303">
        <w:t>ecomandări</w:t>
      </w:r>
      <w:r w:rsidR="005D676A" w:rsidRPr="00097303">
        <w:t xml:space="preserve"> </w:t>
      </w:r>
      <w:r w:rsidRPr="00097303">
        <w:t xml:space="preserve">în ceea ce privește </w:t>
      </w:r>
      <w:r w:rsidR="00EB0C07" w:rsidRPr="00097303">
        <w:t>specificații</w:t>
      </w:r>
      <w:r w:rsidR="00500CCC" w:rsidRPr="00097303">
        <w:t>le</w:t>
      </w:r>
      <w:r w:rsidR="00EB0C07" w:rsidRPr="00097303">
        <w:t xml:space="preserve"> tehnice standard pe bază de indicatori de performanță</w:t>
      </w:r>
      <w:r w:rsidR="004C5B63" w:rsidRPr="00097303">
        <w:t xml:space="preserve"> cu privire la </w:t>
      </w:r>
      <w:r w:rsidR="005412B3" w:rsidRPr="00097303">
        <w:t>ini</w:t>
      </w:r>
      <w:r w:rsidR="00F67560" w:rsidRPr="00097303">
        <w:t>ț</w:t>
      </w:r>
      <w:r w:rsidR="005412B3" w:rsidRPr="00097303">
        <w:t xml:space="preserve">ierea, </w:t>
      </w:r>
      <w:r w:rsidR="004C5B63" w:rsidRPr="00097303">
        <w:t>proiect</w:t>
      </w:r>
      <w:r w:rsidR="00D22746" w:rsidRPr="00097303">
        <w:t>area, construcția, supravegherea executării</w:t>
      </w:r>
      <w:r w:rsidR="00B71F09" w:rsidRPr="00097303">
        <w:t xml:space="preserve"> </w:t>
      </w:r>
      <w:r w:rsidR="00A97664" w:rsidRPr="00097303">
        <w:t xml:space="preserve">lucrărilor </w:t>
      </w:r>
      <w:r w:rsidR="006913FA" w:rsidRPr="00097303">
        <w:t>la infrastructura de sănătate publ</w:t>
      </w:r>
      <w:r w:rsidR="004E4D69" w:rsidRPr="00097303">
        <w:t xml:space="preserve">ică </w:t>
      </w:r>
      <w:r w:rsidR="00B71F09" w:rsidRPr="00097303">
        <w:t>și</w:t>
      </w:r>
      <w:r w:rsidR="00FE49AA" w:rsidRPr="00097303">
        <w:t xml:space="preserve"> </w:t>
      </w:r>
      <w:r w:rsidR="00FC4EDC" w:rsidRPr="00097303">
        <w:t xml:space="preserve">activitățile de instalare </w:t>
      </w:r>
      <w:r w:rsidR="00F67560" w:rsidRPr="00097303">
        <w:t>ș</w:t>
      </w:r>
      <w:r w:rsidR="00FE49AA" w:rsidRPr="00097303">
        <w:t xml:space="preserve">i punere </w:t>
      </w:r>
      <w:r w:rsidR="00F67560" w:rsidRPr="00097303">
        <w:t>î</w:t>
      </w:r>
      <w:r w:rsidR="00FE49AA" w:rsidRPr="00097303">
        <w:t>n func</w:t>
      </w:r>
      <w:r w:rsidR="00F67560" w:rsidRPr="00097303">
        <w:t>ț</w:t>
      </w:r>
      <w:r w:rsidR="00FE49AA" w:rsidRPr="00097303">
        <w:t>iune</w:t>
      </w:r>
      <w:r w:rsidR="008518C2" w:rsidRPr="00097303">
        <w:t xml:space="preserve"> </w:t>
      </w:r>
      <w:r w:rsidR="007D515C" w:rsidRPr="00097303">
        <w:t xml:space="preserve">a echipamentelor și dotărilor medicale, precum </w:t>
      </w:r>
      <w:r w:rsidR="008518C2" w:rsidRPr="00097303">
        <w:t>și orice alte activități necesare pentru aducerea</w:t>
      </w:r>
      <w:r w:rsidR="00304E1D" w:rsidRPr="00097303">
        <w:t xml:space="preserve"> infrastructur</w:t>
      </w:r>
      <w:r w:rsidR="00740819" w:rsidRPr="00097303">
        <w:t>ii</w:t>
      </w:r>
      <w:r w:rsidR="00304E1D" w:rsidRPr="00097303">
        <w:t xml:space="preserve"> de sănătate</w:t>
      </w:r>
      <w:r w:rsidR="00D42FE2" w:rsidRPr="00097303">
        <w:t xml:space="preserve"> publică</w:t>
      </w:r>
      <w:r w:rsidR="00DD6445" w:rsidRPr="00097303">
        <w:t xml:space="preserve"> în stare de a fi exploatată conform destinației</w:t>
      </w:r>
      <w:r w:rsidR="00ED38CC" w:rsidRPr="00097303">
        <w:t>;</w:t>
      </w:r>
    </w:p>
    <w:p w14:paraId="1AD93216" w14:textId="1D1767BF" w:rsidR="00F54034" w:rsidRPr="00097303" w:rsidRDefault="007A6643" w:rsidP="00D10DF7">
      <w:pPr>
        <w:pStyle w:val="Heading3"/>
      </w:pPr>
      <w:r w:rsidRPr="00097303">
        <w:t xml:space="preserve">elaborarea de metodologii </w:t>
      </w:r>
      <w:r w:rsidR="00E12BAE" w:rsidRPr="00097303">
        <w:t xml:space="preserve">cu privire la </w:t>
      </w:r>
      <w:r w:rsidR="00FE49AA" w:rsidRPr="00097303">
        <w:t>strategii de finantare</w:t>
      </w:r>
      <w:r w:rsidR="00E12BAE" w:rsidRPr="00097303">
        <w:t xml:space="preserve"> ale proiectelor de investiții în infrastructura de sănătate</w:t>
      </w:r>
      <w:r w:rsidR="00D42FE2" w:rsidRPr="00097303">
        <w:t xml:space="preserve"> publică</w:t>
      </w:r>
      <w:r w:rsidR="00E12BAE" w:rsidRPr="00097303">
        <w:t xml:space="preserve">, </w:t>
      </w:r>
      <w:r w:rsidR="00D10DF7" w:rsidRPr="00097303">
        <w:t xml:space="preserve">implementarea proiectelor de investiții </w:t>
      </w:r>
      <w:r w:rsidR="000D2C0F" w:rsidRPr="00097303">
        <w:t>de importanță considerabilă</w:t>
      </w:r>
      <w:r w:rsidR="00AA094B" w:rsidRPr="00097303">
        <w:t xml:space="preserve"> </w:t>
      </w:r>
      <w:r w:rsidR="00D10DF7" w:rsidRPr="00097303">
        <w:t xml:space="preserve">în infrastructura de sănătate </w:t>
      </w:r>
      <w:r w:rsidR="00D42FE2" w:rsidRPr="00097303">
        <w:t xml:space="preserve">publică </w:t>
      </w:r>
      <w:r w:rsidR="00D10DF7" w:rsidRPr="00097303">
        <w:t xml:space="preserve">de la </w:t>
      </w:r>
      <w:r w:rsidR="00D36CAD" w:rsidRPr="00097303">
        <w:t xml:space="preserve">momentul conceperii proiectului până la punerea în funcțiune a obiectivului de investiții </w:t>
      </w:r>
      <w:r w:rsidR="006A2E6A" w:rsidRPr="00097303">
        <w:t>realizat în cadrul proiectului</w:t>
      </w:r>
      <w:r w:rsidR="002F0D39" w:rsidRPr="00097303">
        <w:t xml:space="preserve"> conform destinației</w:t>
      </w:r>
      <w:r w:rsidR="006A2E6A" w:rsidRPr="00097303">
        <w:t xml:space="preserve">, </w:t>
      </w:r>
      <w:r w:rsidR="009A7DB8" w:rsidRPr="00097303">
        <w:t xml:space="preserve">prioritizarea proiectelor de investiții </w:t>
      </w:r>
      <w:r w:rsidR="000D2C0F" w:rsidRPr="00097303">
        <w:t>de importanță considerabilă</w:t>
      </w:r>
      <w:r w:rsidR="00620F03" w:rsidRPr="00097303">
        <w:t xml:space="preserve"> </w:t>
      </w:r>
      <w:r w:rsidR="009A7DB8" w:rsidRPr="00097303">
        <w:t>în infrastructura de sănătate</w:t>
      </w:r>
      <w:r w:rsidR="00B21EF2" w:rsidRPr="00097303">
        <w:t xml:space="preserve"> publică</w:t>
      </w:r>
      <w:r w:rsidR="009A7DB8" w:rsidRPr="00097303">
        <w:t xml:space="preserve">, </w:t>
      </w:r>
      <w:r w:rsidR="00727B69" w:rsidRPr="00097303">
        <w:t>gestionarea</w:t>
      </w:r>
      <w:r w:rsidR="00FE49AA" w:rsidRPr="00097303">
        <w:t xml:space="preserve">, </w:t>
      </w:r>
      <w:r w:rsidR="00727B69" w:rsidRPr="00097303">
        <w:t xml:space="preserve">supravegherea </w:t>
      </w:r>
      <w:r w:rsidR="00F67560" w:rsidRPr="00097303">
        <w:t>ș</w:t>
      </w:r>
      <w:r w:rsidR="00FE49AA" w:rsidRPr="00097303">
        <w:t xml:space="preserve">i punerea </w:t>
      </w:r>
      <w:r w:rsidR="00F67560" w:rsidRPr="00097303">
        <w:t>î</w:t>
      </w:r>
      <w:r w:rsidR="00FE49AA" w:rsidRPr="00097303">
        <w:t>n func</w:t>
      </w:r>
      <w:r w:rsidR="00F67560" w:rsidRPr="00097303">
        <w:t>ț</w:t>
      </w:r>
      <w:r w:rsidR="00FE49AA" w:rsidRPr="00097303">
        <w:t xml:space="preserve">iune a </w:t>
      </w:r>
      <w:r w:rsidR="00E97646" w:rsidRPr="00097303">
        <w:t>obiectiv</w:t>
      </w:r>
      <w:r w:rsidR="00727B69" w:rsidRPr="00097303">
        <w:t xml:space="preserve">elor de investiții </w:t>
      </w:r>
      <w:r w:rsidR="000D2C0F" w:rsidRPr="00097303">
        <w:t>de importanță considerabilă</w:t>
      </w:r>
      <w:r w:rsidR="00E97646" w:rsidRPr="00097303">
        <w:t xml:space="preserve"> </w:t>
      </w:r>
      <w:r w:rsidR="00727B69" w:rsidRPr="00097303">
        <w:t>în infrastructura de sănătate</w:t>
      </w:r>
      <w:r w:rsidR="00B21EF2" w:rsidRPr="00097303">
        <w:t xml:space="preserve"> publică</w:t>
      </w:r>
      <w:r w:rsidR="003F140F" w:rsidRPr="00097303">
        <w:t xml:space="preserve"> conform destinației</w:t>
      </w:r>
      <w:r w:rsidR="00BC7ABC" w:rsidRPr="00097303">
        <w:t>;</w:t>
      </w:r>
    </w:p>
    <w:p w14:paraId="71B1101A" w14:textId="1F79DF6C" w:rsidR="003E56CD" w:rsidRPr="00097303" w:rsidRDefault="00893FFF" w:rsidP="00D10DF7">
      <w:pPr>
        <w:pStyle w:val="Heading3"/>
      </w:pPr>
      <w:bookmarkStart w:id="2" w:name="_Ref71387030"/>
      <w:r w:rsidRPr="00097303">
        <w:t xml:space="preserve">elaborarea </w:t>
      </w:r>
      <w:r w:rsidR="00C373F3" w:rsidRPr="00097303">
        <w:t>de metodologii privind calculul valorii estimate a proiectelor de investiții de importanță considerabilă în infrastructura de sănătate publică;</w:t>
      </w:r>
      <w:bookmarkEnd w:id="2"/>
    </w:p>
    <w:p w14:paraId="51D755A5" w14:textId="7DB82C9A" w:rsidR="004472A0" w:rsidRPr="00097303" w:rsidRDefault="003E56CD" w:rsidP="00D10DF7">
      <w:pPr>
        <w:pStyle w:val="Heading3"/>
      </w:pPr>
      <w:r w:rsidRPr="00097303">
        <w:t>gestionarea, monitorizarea și evaluarea portofoliului proiectelor de investiții de importanță considerabilă în infrastructura de sănătate publică;</w:t>
      </w:r>
      <w:r w:rsidR="00C373F3" w:rsidRPr="00097303">
        <w:t xml:space="preserve"> </w:t>
      </w:r>
    </w:p>
    <w:p w14:paraId="1D8FCFDE" w14:textId="6B7E49B4" w:rsidR="00BC7ABC" w:rsidRPr="00097303" w:rsidRDefault="002A6C3D" w:rsidP="00837F6A">
      <w:pPr>
        <w:pStyle w:val="Heading3"/>
      </w:pPr>
      <w:r w:rsidRPr="00097303">
        <w:t xml:space="preserve">identificarea, </w:t>
      </w:r>
      <w:r w:rsidR="00164EF9" w:rsidRPr="00097303">
        <w:t>definirea și planificarea proiecte</w:t>
      </w:r>
      <w:r w:rsidR="00B52949" w:rsidRPr="00097303">
        <w:t>lor</w:t>
      </w:r>
      <w:r w:rsidR="00164EF9" w:rsidRPr="00097303">
        <w:t xml:space="preserve"> de investiții </w:t>
      </w:r>
      <w:r w:rsidR="00A074EF" w:rsidRPr="00097303">
        <w:t>de importanță considerabilă</w:t>
      </w:r>
      <w:r w:rsidR="00261B47" w:rsidRPr="00097303">
        <w:t xml:space="preserve"> </w:t>
      </w:r>
      <w:r w:rsidR="00164EF9" w:rsidRPr="00097303">
        <w:t>în infrastructura de sănătate</w:t>
      </w:r>
      <w:r w:rsidR="00B21EF2" w:rsidRPr="00097303">
        <w:t xml:space="preserve"> publică</w:t>
      </w:r>
      <w:r w:rsidR="00FA5461" w:rsidRPr="00097303">
        <w:t>,</w:t>
      </w:r>
      <w:r w:rsidR="005061C6" w:rsidRPr="00097303">
        <w:t xml:space="preserve"> precum și</w:t>
      </w:r>
      <w:r w:rsidR="00FA5461" w:rsidRPr="00097303">
        <w:t xml:space="preserve"> </w:t>
      </w:r>
      <w:r w:rsidR="001514DC" w:rsidRPr="00097303">
        <w:t>stabilirea obiectivelor și a strategiei de implementare a acestora</w:t>
      </w:r>
      <w:r w:rsidR="00BC7ABC" w:rsidRPr="00097303">
        <w:t>;</w:t>
      </w:r>
    </w:p>
    <w:p w14:paraId="25AB86A5" w14:textId="259CFD78" w:rsidR="00572C7C" w:rsidRPr="00097303" w:rsidRDefault="00572C7C" w:rsidP="00837F6A">
      <w:pPr>
        <w:pStyle w:val="Heading3"/>
      </w:pPr>
      <w:r w:rsidRPr="00097303">
        <w:t>elaborarea programului multianual al proiectelor de investiții de importanță considerabilă în infrastructura de sănătate publică</w:t>
      </w:r>
      <w:r w:rsidR="00617A54" w:rsidRPr="00097303">
        <w:t xml:space="preserve"> și supunerea acestuia, prin intermediul Ministerul</w:t>
      </w:r>
      <w:r w:rsidR="00B216DB" w:rsidRPr="00097303">
        <w:t>ui</w:t>
      </w:r>
      <w:r w:rsidR="00617A54" w:rsidRPr="00097303">
        <w:t xml:space="preserve"> Sănătății, spre aprobare Guvernului</w:t>
      </w:r>
      <w:r w:rsidRPr="00097303">
        <w:t>;</w:t>
      </w:r>
      <w:r w:rsidR="008364AD" w:rsidRPr="00097303">
        <w:t xml:space="preserve"> </w:t>
      </w:r>
    </w:p>
    <w:p w14:paraId="5B70184E" w14:textId="78A3C5E1" w:rsidR="005061C6" w:rsidRPr="00097303" w:rsidRDefault="005061C6" w:rsidP="00837F6A">
      <w:pPr>
        <w:pStyle w:val="Heading3"/>
      </w:pPr>
      <w:r w:rsidRPr="00097303">
        <w:t>monitorizarea implement</w:t>
      </w:r>
      <w:r w:rsidR="004D1263" w:rsidRPr="00097303">
        <w:t>ării</w:t>
      </w:r>
      <w:r w:rsidRPr="00097303">
        <w:t xml:space="preserve"> proiectelor de investiții </w:t>
      </w:r>
      <w:r w:rsidR="00A074EF" w:rsidRPr="00097303">
        <w:t>de importanță considerabilă</w:t>
      </w:r>
      <w:r w:rsidR="00862296" w:rsidRPr="00097303">
        <w:t xml:space="preserve"> </w:t>
      </w:r>
      <w:r w:rsidRPr="00097303">
        <w:t>în infrastructura de sănătate</w:t>
      </w:r>
      <w:r w:rsidR="00675FCB" w:rsidRPr="00097303">
        <w:t xml:space="preserve"> </w:t>
      </w:r>
      <w:r w:rsidR="00B21EF2" w:rsidRPr="00097303">
        <w:t>publică</w:t>
      </w:r>
      <w:r w:rsidR="005C7F93" w:rsidRPr="00097303">
        <w:t>,</w:t>
      </w:r>
      <w:r w:rsidR="00675FCB" w:rsidRPr="00097303">
        <w:t xml:space="preserve"> furnizarea </w:t>
      </w:r>
      <w:r w:rsidR="002159BF" w:rsidRPr="00097303">
        <w:t xml:space="preserve">și publicarea </w:t>
      </w:r>
      <w:r w:rsidR="00675FCB" w:rsidRPr="00097303">
        <w:t>de date, informații și rapoarte în legătură cu implementarea acestora;</w:t>
      </w:r>
    </w:p>
    <w:p w14:paraId="73CF80C6" w14:textId="643CBFCF" w:rsidR="00B21AA1" w:rsidRPr="00097303" w:rsidRDefault="001A5B8A" w:rsidP="00D961A5">
      <w:pPr>
        <w:pStyle w:val="Heading3"/>
      </w:pPr>
      <w:r w:rsidRPr="00097303">
        <w:lastRenderedPageBreak/>
        <w:t xml:space="preserve">stabilirea de parteneriate și încheierea de </w:t>
      </w:r>
      <w:r w:rsidR="00BF41A7" w:rsidRPr="00097303">
        <w:t>contracte</w:t>
      </w:r>
      <w:r w:rsidRPr="00097303">
        <w:t xml:space="preserve"> de finanțare a proiectelor de investiții </w:t>
      </w:r>
      <w:r w:rsidR="002C4BDD" w:rsidRPr="00097303">
        <w:t>de importanță considerabilă</w:t>
      </w:r>
      <w:r w:rsidR="00862296" w:rsidRPr="00097303">
        <w:t xml:space="preserve"> </w:t>
      </w:r>
      <w:r w:rsidRPr="00097303">
        <w:t xml:space="preserve">în infrastructura </w:t>
      </w:r>
      <w:r w:rsidR="00CA4C9C" w:rsidRPr="00097303">
        <w:t>de</w:t>
      </w:r>
      <w:r w:rsidRPr="00097303">
        <w:t xml:space="preserve"> sănătate</w:t>
      </w:r>
      <w:r w:rsidR="00B21EF2" w:rsidRPr="00097303">
        <w:t xml:space="preserve"> publică</w:t>
      </w:r>
      <w:r w:rsidR="00BF41A7" w:rsidRPr="00097303">
        <w:t xml:space="preserve">, inclusiv a proiectelor de investiții considerabile </w:t>
      </w:r>
      <w:r w:rsidR="00375F2A" w:rsidRPr="00097303">
        <w:t>incluse în PNRR</w:t>
      </w:r>
      <w:r w:rsidR="00B21AA1" w:rsidRPr="00097303">
        <w:t>;</w:t>
      </w:r>
    </w:p>
    <w:p w14:paraId="0934C280" w14:textId="047178D3" w:rsidR="00D961A5" w:rsidRPr="00097303" w:rsidRDefault="00BE61B1" w:rsidP="00D961A5">
      <w:pPr>
        <w:pStyle w:val="Heading3"/>
      </w:pPr>
      <w:r w:rsidRPr="00097303">
        <w:t xml:space="preserve">stabilirea </w:t>
      </w:r>
      <w:r w:rsidR="000D52F0" w:rsidRPr="00097303">
        <w:t>specificațiilor</w:t>
      </w:r>
      <w:r w:rsidRPr="00097303">
        <w:t xml:space="preserve"> tehnice, financiare și juridice, </w:t>
      </w:r>
      <w:r w:rsidR="00C77E1E" w:rsidRPr="00097303">
        <w:t xml:space="preserve">organizarea </w:t>
      </w:r>
      <w:r w:rsidR="00745A94" w:rsidRPr="00097303">
        <w:t xml:space="preserve">de </w:t>
      </w:r>
      <w:r w:rsidR="00C77E1E" w:rsidRPr="00097303">
        <w:t>proceduri de atribuire</w:t>
      </w:r>
      <w:r w:rsidR="005C7F93" w:rsidRPr="00097303">
        <w:t xml:space="preserve">, </w:t>
      </w:r>
      <w:r w:rsidR="00C77E1E" w:rsidRPr="00097303">
        <w:t xml:space="preserve">încheierea și executarea </w:t>
      </w:r>
      <w:r w:rsidR="00745A94" w:rsidRPr="00097303">
        <w:t xml:space="preserve">de </w:t>
      </w:r>
      <w:r w:rsidR="00C77E1E" w:rsidRPr="00097303">
        <w:t>contracte</w:t>
      </w:r>
      <w:r w:rsidR="00972034" w:rsidRPr="00097303">
        <w:t xml:space="preserve"> </w:t>
      </w:r>
      <w:r w:rsidR="00235A92" w:rsidRPr="00097303">
        <w:t xml:space="preserve">de achiziții publice </w:t>
      </w:r>
      <w:r w:rsidR="00972034" w:rsidRPr="00097303">
        <w:t xml:space="preserve">în legătură cu proiecte de investiții </w:t>
      </w:r>
      <w:r w:rsidR="002C4BDD" w:rsidRPr="00097303">
        <w:t>de importanță considerabilă</w:t>
      </w:r>
      <w:r w:rsidR="00F21A7B" w:rsidRPr="00097303">
        <w:t xml:space="preserve"> </w:t>
      </w:r>
      <w:r w:rsidR="00972034" w:rsidRPr="00097303">
        <w:t>în infrastructura de sănătate</w:t>
      </w:r>
      <w:r w:rsidR="00B21EF2" w:rsidRPr="00097303">
        <w:t xml:space="preserve"> publică</w:t>
      </w:r>
      <w:r w:rsidR="00B0730A" w:rsidRPr="00097303">
        <w:t>;</w:t>
      </w:r>
      <w:r w:rsidR="003035CC" w:rsidRPr="00097303">
        <w:t xml:space="preserve"> </w:t>
      </w:r>
    </w:p>
    <w:p w14:paraId="437300E4" w14:textId="2FA526D2" w:rsidR="009D3F57" w:rsidRPr="00097303" w:rsidRDefault="00500CCC" w:rsidP="00837F6A">
      <w:pPr>
        <w:pStyle w:val="Heading3"/>
      </w:pPr>
      <w:r w:rsidRPr="00097303">
        <w:t xml:space="preserve">elaborarea si transmiterea către Ministerul Sănătății a </w:t>
      </w:r>
      <w:r w:rsidR="00C61E5B" w:rsidRPr="00097303">
        <w:t>proiect</w:t>
      </w:r>
      <w:r w:rsidR="00AC66C7" w:rsidRPr="00097303">
        <w:t>elor</w:t>
      </w:r>
      <w:r w:rsidR="00C61E5B" w:rsidRPr="00097303">
        <w:t xml:space="preserve"> hotărâri</w:t>
      </w:r>
      <w:r w:rsidR="00AC66C7" w:rsidRPr="00097303">
        <w:t>lor</w:t>
      </w:r>
      <w:r w:rsidR="00C61E5B" w:rsidRPr="00097303">
        <w:t xml:space="preserve"> Guvernului privind aprobarea indicatorilor tehnico-economici</w:t>
      </w:r>
      <w:r w:rsidR="00552724" w:rsidRPr="00097303">
        <w:t xml:space="preserve"> ai obiectivelor de </w:t>
      </w:r>
      <w:r w:rsidR="00AC66C7" w:rsidRPr="00097303">
        <w:t xml:space="preserve">investiții </w:t>
      </w:r>
      <w:r w:rsidR="002C4BDD" w:rsidRPr="00097303">
        <w:t>de importanță considerabilă</w:t>
      </w:r>
      <w:r w:rsidR="00B54626" w:rsidRPr="00097303">
        <w:t xml:space="preserve"> </w:t>
      </w:r>
      <w:r w:rsidR="00AC66C7" w:rsidRPr="00097303">
        <w:t>în infrastructura de sănătate</w:t>
      </w:r>
      <w:r w:rsidR="00B21EF2" w:rsidRPr="00097303">
        <w:t xml:space="preserve"> publică</w:t>
      </w:r>
      <w:r w:rsidR="00745A94" w:rsidRPr="00097303">
        <w:t xml:space="preserve"> având </w:t>
      </w:r>
      <w:r w:rsidR="00787D9D" w:rsidRPr="00097303">
        <w:t>ca obiect investiții în spitale</w:t>
      </w:r>
      <w:r w:rsidR="00745A94" w:rsidRPr="00097303">
        <w:t>le publice din rețeaua sanitară a Ministerului Sănătății</w:t>
      </w:r>
      <w:r w:rsidR="009D3F57" w:rsidRPr="00097303">
        <w:t>;</w:t>
      </w:r>
    </w:p>
    <w:p w14:paraId="26AF1CC4" w14:textId="284A98B2" w:rsidR="00407B61" w:rsidRPr="00097303" w:rsidRDefault="00407B61" w:rsidP="00052E44">
      <w:pPr>
        <w:pStyle w:val="Heading3"/>
      </w:pPr>
      <w:r w:rsidRPr="00097303">
        <w:t>furnizarea de asistență specializată, în legătură cu proiectele de investiții în infrastructura de sănătate publică implementate de beneficiari externi, inclusiv prin participarea la realizarea acestora;</w:t>
      </w:r>
    </w:p>
    <w:p w14:paraId="56671514" w14:textId="7D87E0E5" w:rsidR="00907F51" w:rsidRPr="00097303" w:rsidRDefault="000F62E1" w:rsidP="00052E44">
      <w:pPr>
        <w:pStyle w:val="Heading3"/>
      </w:pPr>
      <w:r w:rsidRPr="00097303">
        <w:t>realizarea, în calitate de beneficiar, individual sau în parteneriat</w:t>
      </w:r>
      <w:r w:rsidR="00E707B6" w:rsidRPr="00097303">
        <w:t>,</w:t>
      </w:r>
      <w:r w:rsidR="005C7F93" w:rsidRPr="00097303">
        <w:t xml:space="preserve"> și</w:t>
      </w:r>
      <w:r w:rsidRPr="00097303">
        <w:t xml:space="preserve"> implementarea, în calitate de agenție de implementare, de proiecte </w:t>
      </w:r>
      <w:r w:rsidR="00C3756A" w:rsidRPr="00097303">
        <w:t>finanțate din fonduri europene în domeniul dezvoltării infrastructurii de sănătate publică;</w:t>
      </w:r>
    </w:p>
    <w:p w14:paraId="66AA2F11" w14:textId="6E0A7861" w:rsidR="00092D81" w:rsidRPr="00097303" w:rsidRDefault="00092D81" w:rsidP="00052E44">
      <w:pPr>
        <w:pStyle w:val="Heading3"/>
      </w:pPr>
      <w:r w:rsidRPr="00097303">
        <w:t xml:space="preserve">implementarea și derularea, în calitate de beneficiar în sensul </w:t>
      </w:r>
      <w:r w:rsidR="00994E1B" w:rsidRPr="00097303">
        <w:t>dispozițiilor art. 2 lit. l) din Ordonanța de urgență a Guvernului nr. 124/2021</w:t>
      </w:r>
      <w:r w:rsidR="004D7D14" w:rsidRPr="00097303">
        <w:t xml:space="preserve">, </w:t>
      </w:r>
      <w:r w:rsidR="00A80323" w:rsidRPr="00097303">
        <w:t xml:space="preserve">individual sau în parteneriat, </w:t>
      </w:r>
      <w:r w:rsidRPr="00097303">
        <w:t xml:space="preserve">a proiectelor de investiții considerabile </w:t>
      </w:r>
      <w:r w:rsidR="00BF6D6F" w:rsidRPr="00097303">
        <w:t>incluse în PNRR</w:t>
      </w:r>
      <w:r w:rsidR="00BD5A51" w:rsidRPr="00097303">
        <w:t>;</w:t>
      </w:r>
    </w:p>
    <w:p w14:paraId="0B647696" w14:textId="1B3EA192" w:rsidR="004966E3" w:rsidRPr="00097303" w:rsidRDefault="00111D4C" w:rsidP="00DB14B3">
      <w:pPr>
        <w:pStyle w:val="Heading3"/>
      </w:pPr>
      <w:r w:rsidRPr="00097303">
        <w:t xml:space="preserve">colaborarea cu instituții publice și entități private în legătură cu </w:t>
      </w:r>
      <w:r w:rsidR="00837F75" w:rsidRPr="00097303">
        <w:t>gestionarea și implementarea proiectelor de investiții în infrastructura de sănătate</w:t>
      </w:r>
      <w:r w:rsidR="00B21EF2" w:rsidRPr="00097303">
        <w:t xml:space="preserve"> publică</w:t>
      </w:r>
      <w:r w:rsidR="001172C5" w:rsidRPr="00097303">
        <w:t xml:space="preserve">, prin încheierea de protocoale de colaborare, </w:t>
      </w:r>
      <w:r w:rsidR="00891129" w:rsidRPr="00097303">
        <w:t xml:space="preserve">acorduri de </w:t>
      </w:r>
      <w:r w:rsidR="001172C5" w:rsidRPr="00097303">
        <w:t xml:space="preserve">parteneriat sau </w:t>
      </w:r>
      <w:r w:rsidR="00891129" w:rsidRPr="00097303">
        <w:t xml:space="preserve">prin orice </w:t>
      </w:r>
      <w:r w:rsidR="001172C5" w:rsidRPr="00097303">
        <w:t>alte modalități p</w:t>
      </w:r>
      <w:r w:rsidR="009D72B7" w:rsidRPr="00097303">
        <w:t>revăzut</w:t>
      </w:r>
      <w:r w:rsidR="001172C5" w:rsidRPr="00097303">
        <w:t>e de lege</w:t>
      </w:r>
      <w:r w:rsidR="004966E3" w:rsidRPr="00097303">
        <w:t>;</w:t>
      </w:r>
    </w:p>
    <w:p w14:paraId="2158B7ED" w14:textId="5AC1E46D" w:rsidR="002A2F88" w:rsidRPr="00097303" w:rsidRDefault="002A2F88" w:rsidP="00DB14B3">
      <w:pPr>
        <w:pStyle w:val="Heading3"/>
      </w:pPr>
      <w:r w:rsidRPr="00097303">
        <w:t>cooper</w:t>
      </w:r>
      <w:r w:rsidR="002C13F2" w:rsidRPr="00097303">
        <w:t>ar</w:t>
      </w:r>
      <w:r w:rsidRPr="00097303">
        <w:t>ea cu organisme similare din alte țări, precum și cu alte organisme internaționale de specialitate în domeniul său de activitate;</w:t>
      </w:r>
    </w:p>
    <w:p w14:paraId="11E84118" w14:textId="4A146E5E" w:rsidR="00D7309F" w:rsidRPr="00097303" w:rsidRDefault="00034DDE" w:rsidP="00DB14B3">
      <w:pPr>
        <w:pStyle w:val="Heading3"/>
      </w:pPr>
      <w:r w:rsidRPr="00097303">
        <w:rPr>
          <w:color w:val="222222"/>
          <w:shd w:val="clear" w:color="auto" w:fill="FFFFFF"/>
        </w:rPr>
        <w:t>organiz</w:t>
      </w:r>
      <w:r w:rsidR="002C13F2" w:rsidRPr="00097303">
        <w:rPr>
          <w:color w:val="222222"/>
          <w:shd w:val="clear" w:color="auto" w:fill="FFFFFF"/>
        </w:rPr>
        <w:t>ar</w:t>
      </w:r>
      <w:r w:rsidRPr="00097303">
        <w:rPr>
          <w:color w:val="222222"/>
          <w:shd w:val="clear" w:color="auto" w:fill="FFFFFF"/>
        </w:rPr>
        <w:t>ea</w:t>
      </w:r>
      <w:r w:rsidR="002C13F2" w:rsidRPr="00097303">
        <w:rPr>
          <w:color w:val="222222"/>
          <w:shd w:val="clear" w:color="auto" w:fill="FFFFFF"/>
        </w:rPr>
        <w:t xml:space="preserve"> de</w:t>
      </w:r>
      <w:r w:rsidRPr="00097303">
        <w:rPr>
          <w:color w:val="222222"/>
          <w:shd w:val="clear" w:color="auto" w:fill="FFFFFF"/>
        </w:rPr>
        <w:t xml:space="preserve"> programe de formare și de perfecționare, precum și alte </w:t>
      </w:r>
      <w:r w:rsidR="00B96992" w:rsidRPr="00097303">
        <w:rPr>
          <w:color w:val="222222"/>
          <w:shd w:val="clear" w:color="auto" w:fill="FFFFFF"/>
        </w:rPr>
        <w:t>evenimente de specialitate</w:t>
      </w:r>
      <w:r w:rsidR="00A623D6" w:rsidRPr="00097303">
        <w:rPr>
          <w:color w:val="222222"/>
          <w:shd w:val="clear" w:color="auto" w:fill="FFFFFF"/>
        </w:rPr>
        <w:t>, conferințe</w:t>
      </w:r>
      <w:r w:rsidR="00111715" w:rsidRPr="00097303">
        <w:rPr>
          <w:color w:val="222222"/>
          <w:shd w:val="clear" w:color="auto" w:fill="FFFFFF"/>
        </w:rPr>
        <w:t xml:space="preserve"> sau</w:t>
      </w:r>
      <w:r w:rsidR="00A623D6" w:rsidRPr="00097303">
        <w:rPr>
          <w:color w:val="222222"/>
          <w:shd w:val="clear" w:color="auto" w:fill="FFFFFF"/>
        </w:rPr>
        <w:t xml:space="preserve"> schimburi de experiență</w:t>
      </w:r>
      <w:r w:rsidRPr="00097303">
        <w:rPr>
          <w:color w:val="222222"/>
          <w:shd w:val="clear" w:color="auto" w:fill="FFFFFF"/>
        </w:rPr>
        <w:t xml:space="preserve"> în domeniul </w:t>
      </w:r>
      <w:r w:rsidR="00AB16B1" w:rsidRPr="00097303">
        <w:rPr>
          <w:color w:val="222222"/>
          <w:shd w:val="clear" w:color="auto" w:fill="FFFFFF"/>
        </w:rPr>
        <w:t>investițiilor în infrastructura de sănătate</w:t>
      </w:r>
      <w:r w:rsidR="001534CA" w:rsidRPr="00097303">
        <w:t xml:space="preserve"> publică</w:t>
      </w:r>
      <w:r w:rsidR="00456A7A" w:rsidRPr="00097303">
        <w:t>.</w:t>
      </w:r>
    </w:p>
    <w:p w14:paraId="16A2AE41" w14:textId="12890B68" w:rsidR="003561A8" w:rsidRPr="00097303" w:rsidRDefault="0096748E" w:rsidP="003561A8">
      <w:pPr>
        <w:pStyle w:val="Heading2"/>
        <w:numPr>
          <w:ilvl w:val="0"/>
          <w:numId w:val="0"/>
        </w:numPr>
      </w:pPr>
      <w:r w:rsidRPr="00097303">
        <w:t xml:space="preserve">(2) </w:t>
      </w:r>
      <w:r w:rsidR="00407B61" w:rsidRPr="00097303">
        <w:t>Activitățile de asistență specializată în domeniul proiectelor de investiții în infrastructura de sănătate publică prevăzute la alin. (1) lit. n) se vor realiza de ANDIS și pot consta în:</w:t>
      </w:r>
    </w:p>
    <w:p w14:paraId="7A039FE5" w14:textId="452EA726" w:rsidR="003561A8" w:rsidRPr="00097303" w:rsidRDefault="003561A8" w:rsidP="003561A8">
      <w:pPr>
        <w:pStyle w:val="Heading2"/>
        <w:numPr>
          <w:ilvl w:val="0"/>
          <w:numId w:val="0"/>
        </w:numPr>
      </w:pPr>
      <w:r w:rsidRPr="00097303">
        <w:t xml:space="preserve">a) </w:t>
      </w:r>
      <w:r w:rsidR="00EB1D09" w:rsidRPr="00097303">
        <w:t xml:space="preserve">activități de îndrumare în legătură cu oportunitățile de finanțare a proiectelor, </w:t>
      </w:r>
      <w:r w:rsidRPr="00097303">
        <w:t xml:space="preserve">activități de pregătire a proiectelor, inclusiv activități de promovare activă a proiectelor, </w:t>
      </w:r>
      <w:r w:rsidR="00B96992" w:rsidRPr="00097303">
        <w:t>elabo</w:t>
      </w:r>
      <w:r w:rsidRPr="00097303">
        <w:t xml:space="preserve">rarea </w:t>
      </w:r>
      <w:r w:rsidR="007926CD" w:rsidRPr="00097303">
        <w:t>cererilor</w:t>
      </w:r>
      <w:r w:rsidRPr="00097303">
        <w:t xml:space="preserve"> de finanțare a proiectelor din fonduri europene, realizarea de studii și cercetări de piață, organizarea de consultări cu piața;</w:t>
      </w:r>
    </w:p>
    <w:p w14:paraId="17D00395" w14:textId="57D5C481" w:rsidR="003561A8" w:rsidRPr="00097303" w:rsidRDefault="003561A8" w:rsidP="003561A8">
      <w:pPr>
        <w:pStyle w:val="Heading2"/>
        <w:numPr>
          <w:ilvl w:val="0"/>
          <w:numId w:val="0"/>
        </w:numPr>
      </w:pPr>
      <w:r w:rsidRPr="00097303">
        <w:t>b) activități de îndrumare în legătură cu strategia de contractare, modul de organizare a procedurilor de atribuire, conținutul documentațiilor de atribuire, inclusiv al specificațiilor tehnice</w:t>
      </w:r>
      <w:r w:rsidR="007926CD" w:rsidRPr="00097303">
        <w:t>,</w:t>
      </w:r>
      <w:r w:rsidRPr="00097303">
        <w:t xml:space="preserve"> clauzelor contractuale</w:t>
      </w:r>
      <w:r w:rsidR="007926CD" w:rsidRPr="00097303">
        <w:t xml:space="preserve"> și modificărilor contractuale</w:t>
      </w:r>
      <w:r w:rsidRPr="00097303">
        <w:t>;</w:t>
      </w:r>
    </w:p>
    <w:p w14:paraId="22262367" w14:textId="51254A34" w:rsidR="003561A8" w:rsidRPr="00097303" w:rsidRDefault="008D6225" w:rsidP="003561A8">
      <w:pPr>
        <w:pStyle w:val="Heading2"/>
        <w:numPr>
          <w:ilvl w:val="0"/>
          <w:numId w:val="0"/>
        </w:numPr>
      </w:pPr>
      <w:r w:rsidRPr="00097303">
        <w:lastRenderedPageBreak/>
        <w:t>c</w:t>
      </w:r>
      <w:r w:rsidR="003561A8" w:rsidRPr="00097303">
        <w:t>) activități de management și implementare a proiectelor, inclusiv monitorizarea implementării acestora și oferirea de recomandări cu privire la diverse aspecte în legătură cu implementarea acestora</w:t>
      </w:r>
      <w:r w:rsidR="00F93995" w:rsidRPr="00097303">
        <w:t>;</w:t>
      </w:r>
    </w:p>
    <w:p w14:paraId="72CEB1A0" w14:textId="65A9BF7A" w:rsidR="008D6225" w:rsidRPr="00097303" w:rsidRDefault="00F93995" w:rsidP="003561A8">
      <w:pPr>
        <w:pStyle w:val="Heading2"/>
        <w:numPr>
          <w:ilvl w:val="0"/>
          <w:numId w:val="0"/>
        </w:numPr>
      </w:pPr>
      <w:r w:rsidRPr="00097303">
        <w:t>d</w:t>
      </w:r>
      <w:r w:rsidR="008D6225" w:rsidRPr="00097303">
        <w:t xml:space="preserve">) </w:t>
      </w:r>
      <w:r w:rsidR="003C53D6" w:rsidRPr="00097303">
        <w:t>p</w:t>
      </w:r>
      <w:r w:rsidR="008D6225" w:rsidRPr="00097303">
        <w:t>articiparea ANDIS la realizarea proiectelor de investiții în infrastructura de sănătate publică pr</w:t>
      </w:r>
      <w:r w:rsidR="003C53D6" w:rsidRPr="00097303">
        <w:t>in</w:t>
      </w:r>
      <w:r w:rsidR="008D6225" w:rsidRPr="00097303">
        <w:t xml:space="preserve"> </w:t>
      </w:r>
      <w:r w:rsidR="001F3265" w:rsidRPr="00097303">
        <w:t xml:space="preserve">efectuarea de </w:t>
      </w:r>
      <w:r w:rsidR="008D6225" w:rsidRPr="00097303">
        <w:t>activități în legătură cu organizarea procedurilor de achiziție publică și atribuirea contractelor de achiziție publică de servicii sau încheierea de acorduri-cadru de servicii având ca obiect elaborarea de studii de prefezabilitate, studii de fezabilitate, proiecte tehnice, alte documentații tehnico-economice, asistență tehnică necesară pentru implementarea proiectelor de investiții în infrastructura de sănătate publică, pentru sau în comun cu beneficiarii</w:t>
      </w:r>
      <w:r w:rsidR="00354F04" w:rsidRPr="00097303">
        <w:t xml:space="preserve"> externi</w:t>
      </w:r>
      <w:r w:rsidR="00D23C4B" w:rsidRPr="00097303">
        <w:t xml:space="preserve">, precum și </w:t>
      </w:r>
      <w:r w:rsidR="00D47A46" w:rsidRPr="00097303">
        <w:t xml:space="preserve">în </w:t>
      </w:r>
      <w:r w:rsidR="00D23C4B" w:rsidRPr="00097303">
        <w:t>asigurarea</w:t>
      </w:r>
      <w:r w:rsidR="00EF64F2" w:rsidRPr="00097303">
        <w:t>,</w:t>
      </w:r>
      <w:r w:rsidR="00D23C4B" w:rsidRPr="00097303">
        <w:t xml:space="preserve"> </w:t>
      </w:r>
      <w:r w:rsidR="00EF64F2" w:rsidRPr="00097303">
        <w:t xml:space="preserve">integral sau parțial, de la bugetul de stat, inclusiv prin utilizarea fondurilor externe rambursabile/nerambursabile, a finanțării </w:t>
      </w:r>
      <w:r w:rsidR="000370AB" w:rsidRPr="00097303">
        <w:t>necesare</w:t>
      </w:r>
      <w:r w:rsidR="001F3265" w:rsidRPr="00097303">
        <w:t xml:space="preserve"> plății </w:t>
      </w:r>
      <w:r w:rsidR="00152E4C" w:rsidRPr="00097303">
        <w:t>contractanților desemnați să presteze aceste servicii</w:t>
      </w:r>
      <w:r w:rsidR="002C1C79" w:rsidRPr="00097303">
        <w:t>.</w:t>
      </w:r>
    </w:p>
    <w:p w14:paraId="2C28E9B5" w14:textId="36745534" w:rsidR="003561A8" w:rsidRPr="00097303" w:rsidRDefault="003561A8" w:rsidP="003561A8">
      <w:pPr>
        <w:pStyle w:val="Heading2"/>
        <w:numPr>
          <w:ilvl w:val="0"/>
          <w:numId w:val="0"/>
        </w:numPr>
      </w:pPr>
      <w:r w:rsidRPr="00097303">
        <w:t>(</w:t>
      </w:r>
      <w:r w:rsidR="008C253D" w:rsidRPr="00097303">
        <w:t>3</w:t>
      </w:r>
      <w:r w:rsidRPr="00097303">
        <w:t>) Activitățile de asistență specializată realizate de ANDIS</w:t>
      </w:r>
      <w:r w:rsidR="00865A4E" w:rsidRPr="00097303">
        <w:t>, inclusiv</w:t>
      </w:r>
      <w:r w:rsidR="002C1C79" w:rsidRPr="00097303">
        <w:t xml:space="preserve"> condițiile participării ANDIS </w:t>
      </w:r>
      <w:r w:rsidR="00865A4E" w:rsidRPr="00097303">
        <w:t>la realizarea</w:t>
      </w:r>
      <w:r w:rsidRPr="00097303">
        <w:t xml:space="preserve"> un</w:t>
      </w:r>
      <w:r w:rsidR="00865A4E" w:rsidRPr="00097303">
        <w:t>ui</w:t>
      </w:r>
      <w:r w:rsidRPr="00097303">
        <w:t xml:space="preserve"> anumit proiect de investiții în infrastructura de sănătate publică</w:t>
      </w:r>
      <w:r w:rsidR="00865A4E" w:rsidRPr="00097303">
        <w:t>,</w:t>
      </w:r>
      <w:r w:rsidRPr="00097303">
        <w:t xml:space="preserve"> sunt stabilite prin </w:t>
      </w:r>
      <w:r w:rsidR="00F93321" w:rsidRPr="00097303">
        <w:t>acord</w:t>
      </w:r>
      <w:r w:rsidR="00591FD4" w:rsidRPr="00097303">
        <w:t>/contract</w:t>
      </w:r>
      <w:r w:rsidR="00F93321" w:rsidRPr="00097303">
        <w:t xml:space="preserve"> </w:t>
      </w:r>
      <w:r w:rsidRPr="00097303">
        <w:t>încheiat</w:t>
      </w:r>
      <w:r w:rsidR="00F93321" w:rsidRPr="00097303">
        <w:t xml:space="preserve"> între</w:t>
      </w:r>
      <w:r w:rsidRPr="00097303">
        <w:t xml:space="preserve"> ANDIS </w:t>
      </w:r>
      <w:r w:rsidR="00F93321" w:rsidRPr="00097303">
        <w:t xml:space="preserve">și </w:t>
      </w:r>
      <w:r w:rsidRPr="00097303">
        <w:t xml:space="preserve">beneficiarul </w:t>
      </w:r>
      <w:r w:rsidR="00354F04" w:rsidRPr="00097303">
        <w:t>extern</w:t>
      </w:r>
      <w:r w:rsidRPr="00097303">
        <w:t>.</w:t>
      </w:r>
    </w:p>
    <w:p w14:paraId="76306646" w14:textId="5EB4FAF2" w:rsidR="001534CA" w:rsidRPr="00097303" w:rsidRDefault="001534CA" w:rsidP="001534CA">
      <w:pPr>
        <w:spacing w:after="160" w:line="259" w:lineRule="auto"/>
        <w:rPr>
          <w:rFonts w:ascii="Times New Roman" w:hAnsi="Times New Roman"/>
          <w:sz w:val="24"/>
          <w:szCs w:val="24"/>
        </w:rPr>
      </w:pPr>
      <w:r w:rsidRPr="00097303">
        <w:rPr>
          <w:rFonts w:ascii="Times New Roman" w:hAnsi="Times New Roman"/>
          <w:sz w:val="24"/>
          <w:szCs w:val="24"/>
        </w:rPr>
        <w:t>(</w:t>
      </w:r>
      <w:r w:rsidR="0024522B" w:rsidRPr="00097303">
        <w:rPr>
          <w:rFonts w:ascii="Times New Roman" w:hAnsi="Times New Roman"/>
          <w:sz w:val="24"/>
          <w:szCs w:val="24"/>
        </w:rPr>
        <w:t>4</w:t>
      </w:r>
      <w:r w:rsidRPr="00097303">
        <w:rPr>
          <w:rFonts w:ascii="Times New Roman" w:hAnsi="Times New Roman"/>
          <w:sz w:val="24"/>
          <w:szCs w:val="24"/>
        </w:rPr>
        <w:t xml:space="preserve">) ANDIS realizează studii, strategii, prognoze, precum și alte documente strategice necesare, care să fundamenteze deciziile în legătură cu </w:t>
      </w:r>
      <w:r w:rsidR="00FE49AA" w:rsidRPr="00097303">
        <w:rPr>
          <w:rFonts w:ascii="Times New Roman" w:hAnsi="Times New Roman"/>
          <w:sz w:val="24"/>
          <w:szCs w:val="24"/>
        </w:rPr>
        <w:t>ini</w:t>
      </w:r>
      <w:r w:rsidR="00EF516A" w:rsidRPr="00097303">
        <w:rPr>
          <w:rFonts w:ascii="Times New Roman" w:hAnsi="Times New Roman"/>
          <w:sz w:val="24"/>
          <w:szCs w:val="24"/>
        </w:rPr>
        <w:t>ț</w:t>
      </w:r>
      <w:r w:rsidR="00D50F16" w:rsidRPr="00097303">
        <w:rPr>
          <w:rFonts w:ascii="Times New Roman" w:hAnsi="Times New Roman"/>
          <w:sz w:val="24"/>
          <w:szCs w:val="24"/>
        </w:rPr>
        <w:t>i</w:t>
      </w:r>
      <w:r w:rsidR="00FE49AA" w:rsidRPr="00097303">
        <w:rPr>
          <w:rFonts w:ascii="Times New Roman" w:hAnsi="Times New Roman"/>
          <w:sz w:val="24"/>
          <w:szCs w:val="24"/>
        </w:rPr>
        <w:t xml:space="preserve">erea, gestionarea </w:t>
      </w:r>
      <w:r w:rsidR="00EF516A" w:rsidRPr="00097303">
        <w:rPr>
          <w:rFonts w:ascii="Times New Roman" w:hAnsi="Times New Roman"/>
          <w:sz w:val="24"/>
          <w:szCs w:val="24"/>
        </w:rPr>
        <w:t>ș</w:t>
      </w:r>
      <w:r w:rsidR="00FE49AA" w:rsidRPr="00097303">
        <w:rPr>
          <w:rFonts w:ascii="Times New Roman" w:hAnsi="Times New Roman"/>
          <w:sz w:val="24"/>
          <w:szCs w:val="24"/>
        </w:rPr>
        <w:t xml:space="preserve">i implementarea </w:t>
      </w:r>
      <w:r w:rsidRPr="00097303">
        <w:rPr>
          <w:rFonts w:ascii="Times New Roman" w:hAnsi="Times New Roman"/>
          <w:sz w:val="24"/>
          <w:szCs w:val="24"/>
        </w:rPr>
        <w:t>proiectel</w:t>
      </w:r>
      <w:r w:rsidR="00FE49AA" w:rsidRPr="00097303">
        <w:rPr>
          <w:rFonts w:ascii="Times New Roman" w:hAnsi="Times New Roman"/>
          <w:sz w:val="24"/>
          <w:szCs w:val="24"/>
        </w:rPr>
        <w:t>or</w:t>
      </w:r>
      <w:r w:rsidRPr="00097303">
        <w:rPr>
          <w:rFonts w:ascii="Times New Roman" w:hAnsi="Times New Roman"/>
          <w:sz w:val="24"/>
          <w:szCs w:val="24"/>
        </w:rPr>
        <w:t xml:space="preserve"> de investiții </w:t>
      </w:r>
      <w:r w:rsidR="002C4BDD" w:rsidRPr="00097303">
        <w:rPr>
          <w:rFonts w:ascii="Times New Roman" w:hAnsi="Times New Roman"/>
          <w:sz w:val="24"/>
          <w:szCs w:val="24"/>
        </w:rPr>
        <w:t>de importanță considerabilă</w:t>
      </w:r>
      <w:r w:rsidR="007E615F" w:rsidRPr="00097303">
        <w:rPr>
          <w:rFonts w:ascii="Times New Roman" w:hAnsi="Times New Roman"/>
          <w:sz w:val="24"/>
          <w:szCs w:val="24"/>
        </w:rPr>
        <w:t xml:space="preserve"> </w:t>
      </w:r>
      <w:r w:rsidRPr="00097303">
        <w:rPr>
          <w:rFonts w:ascii="Times New Roman" w:hAnsi="Times New Roman"/>
          <w:sz w:val="24"/>
          <w:szCs w:val="24"/>
        </w:rPr>
        <w:t>în infrastructura de sănătate publică</w:t>
      </w:r>
      <w:r w:rsidR="002F5B9A" w:rsidRPr="00097303">
        <w:rPr>
          <w:rFonts w:ascii="Times New Roman" w:hAnsi="Times New Roman"/>
          <w:sz w:val="24"/>
          <w:szCs w:val="24"/>
        </w:rPr>
        <w:t>.</w:t>
      </w:r>
      <w:r w:rsidRPr="00097303">
        <w:rPr>
          <w:rFonts w:ascii="Times New Roman" w:hAnsi="Times New Roman"/>
          <w:sz w:val="24"/>
          <w:szCs w:val="24"/>
        </w:rPr>
        <w:t xml:space="preserve"> </w:t>
      </w:r>
    </w:p>
    <w:p w14:paraId="4E96DEF7" w14:textId="2DD57E0D" w:rsidR="00780ECD" w:rsidRPr="00097303" w:rsidRDefault="00780ECD" w:rsidP="00780ECD">
      <w:pPr>
        <w:spacing w:after="160" w:line="259" w:lineRule="auto"/>
        <w:rPr>
          <w:rFonts w:ascii="Times New Roman" w:hAnsi="Times New Roman"/>
          <w:sz w:val="24"/>
          <w:szCs w:val="24"/>
        </w:rPr>
      </w:pPr>
      <w:r w:rsidRPr="00097303">
        <w:rPr>
          <w:rFonts w:ascii="Times New Roman" w:hAnsi="Times New Roman"/>
          <w:sz w:val="24"/>
          <w:szCs w:val="24"/>
        </w:rPr>
        <w:t>(</w:t>
      </w:r>
      <w:r w:rsidR="00C90B0A" w:rsidRPr="00097303">
        <w:rPr>
          <w:rFonts w:ascii="Times New Roman" w:hAnsi="Times New Roman"/>
          <w:sz w:val="24"/>
          <w:szCs w:val="24"/>
        </w:rPr>
        <w:t>5</w:t>
      </w:r>
      <w:r w:rsidRPr="00097303">
        <w:rPr>
          <w:rFonts w:ascii="Times New Roman" w:hAnsi="Times New Roman"/>
          <w:sz w:val="24"/>
          <w:szCs w:val="24"/>
        </w:rPr>
        <w:t>) În vederea exercitării atribuțiilor sale, ANDIS administrează</w:t>
      </w:r>
      <w:r w:rsidR="002B759B" w:rsidRPr="00097303">
        <w:rPr>
          <w:rFonts w:ascii="Times New Roman" w:hAnsi="Times New Roman"/>
          <w:sz w:val="24"/>
          <w:szCs w:val="24"/>
        </w:rPr>
        <w:t>,</w:t>
      </w:r>
      <w:r w:rsidR="00067018" w:rsidRPr="00097303">
        <w:rPr>
          <w:rFonts w:ascii="Times New Roman" w:hAnsi="Times New Roman"/>
          <w:sz w:val="24"/>
          <w:szCs w:val="24"/>
        </w:rPr>
        <w:t xml:space="preserve"> în condițiile legii</w:t>
      </w:r>
      <w:r w:rsidR="002B759B" w:rsidRPr="00097303">
        <w:rPr>
          <w:rFonts w:ascii="Times New Roman" w:hAnsi="Times New Roman"/>
          <w:sz w:val="24"/>
          <w:szCs w:val="24"/>
        </w:rPr>
        <w:t>,</w:t>
      </w:r>
      <w:r w:rsidRPr="00097303">
        <w:rPr>
          <w:rFonts w:ascii="Times New Roman" w:hAnsi="Times New Roman"/>
          <w:sz w:val="24"/>
          <w:szCs w:val="24"/>
        </w:rPr>
        <w:t xml:space="preserve"> patrimoniul </w:t>
      </w:r>
      <w:r w:rsidR="000E4301" w:rsidRPr="00097303">
        <w:rPr>
          <w:rFonts w:ascii="Times New Roman" w:hAnsi="Times New Roman"/>
          <w:sz w:val="24"/>
          <w:szCs w:val="24"/>
        </w:rPr>
        <w:t>propriu</w:t>
      </w:r>
      <w:r w:rsidRPr="00097303">
        <w:rPr>
          <w:rFonts w:ascii="Times New Roman" w:hAnsi="Times New Roman"/>
          <w:sz w:val="24"/>
          <w:szCs w:val="24"/>
        </w:rPr>
        <w:t>.</w:t>
      </w:r>
    </w:p>
    <w:p w14:paraId="0052A665" w14:textId="27A9F172" w:rsidR="006A662D" w:rsidRPr="00097303" w:rsidRDefault="006A662D" w:rsidP="0003552B">
      <w:pPr>
        <w:spacing w:after="160" w:line="259" w:lineRule="auto"/>
        <w:rPr>
          <w:rFonts w:ascii="Times New Roman" w:hAnsi="Times New Roman"/>
          <w:sz w:val="24"/>
          <w:szCs w:val="24"/>
        </w:rPr>
      </w:pPr>
      <w:r w:rsidRPr="00097303">
        <w:rPr>
          <w:rFonts w:ascii="Times New Roman" w:hAnsi="Times New Roman"/>
          <w:sz w:val="24"/>
          <w:szCs w:val="24"/>
        </w:rPr>
        <w:t>(</w:t>
      </w:r>
      <w:r w:rsidR="00C90B0A" w:rsidRPr="00097303">
        <w:rPr>
          <w:rFonts w:ascii="Times New Roman" w:hAnsi="Times New Roman"/>
          <w:sz w:val="24"/>
          <w:szCs w:val="24"/>
        </w:rPr>
        <w:t>6</w:t>
      </w:r>
      <w:r w:rsidRPr="00097303">
        <w:rPr>
          <w:rFonts w:ascii="Times New Roman" w:hAnsi="Times New Roman"/>
          <w:sz w:val="24"/>
          <w:szCs w:val="24"/>
        </w:rPr>
        <w:t xml:space="preserve">) </w:t>
      </w:r>
      <w:r w:rsidR="00135A4E" w:rsidRPr="00097303">
        <w:rPr>
          <w:rFonts w:ascii="Times New Roman" w:hAnsi="Times New Roman"/>
          <w:sz w:val="24"/>
          <w:szCs w:val="24"/>
        </w:rPr>
        <w:t xml:space="preserve">Prin </w:t>
      </w:r>
      <w:r w:rsidR="00BC2D84" w:rsidRPr="00097303">
        <w:rPr>
          <w:rFonts w:ascii="Times New Roman" w:hAnsi="Times New Roman"/>
          <w:sz w:val="24"/>
          <w:szCs w:val="24"/>
        </w:rPr>
        <w:t>normele metodologice de aplicare a prezentei ordonanțe de urgență</w:t>
      </w:r>
      <w:r w:rsidR="00A40614" w:rsidRPr="00097303">
        <w:rPr>
          <w:rFonts w:ascii="Times New Roman" w:hAnsi="Times New Roman"/>
          <w:sz w:val="24"/>
          <w:szCs w:val="24"/>
        </w:rPr>
        <w:t>, aprobate prin hotărâre a Guvernului,</w:t>
      </w:r>
      <w:r w:rsidR="00BC2D84" w:rsidRPr="00097303">
        <w:rPr>
          <w:rFonts w:ascii="Times New Roman" w:hAnsi="Times New Roman"/>
          <w:sz w:val="24"/>
          <w:szCs w:val="24"/>
        </w:rPr>
        <w:t xml:space="preserve"> </w:t>
      </w:r>
      <w:r w:rsidR="00135A4E" w:rsidRPr="00097303">
        <w:rPr>
          <w:rFonts w:ascii="Times New Roman" w:hAnsi="Times New Roman"/>
          <w:sz w:val="24"/>
          <w:szCs w:val="24"/>
        </w:rPr>
        <w:t xml:space="preserve">sunt detaliate activitățile </w:t>
      </w:r>
      <w:r w:rsidR="00AE496D" w:rsidRPr="00097303">
        <w:rPr>
          <w:rFonts w:ascii="Times New Roman" w:hAnsi="Times New Roman"/>
          <w:sz w:val="24"/>
          <w:szCs w:val="24"/>
        </w:rPr>
        <w:t>realizate de ANDIS în exercitarea atribuțiilor sale prevăzute de prezenta ordonanță de urgență</w:t>
      </w:r>
      <w:r w:rsidR="00591FD4" w:rsidRPr="00097303">
        <w:rPr>
          <w:rFonts w:ascii="Times New Roman" w:hAnsi="Times New Roman"/>
          <w:sz w:val="24"/>
          <w:szCs w:val="24"/>
        </w:rPr>
        <w:t xml:space="preserve"> precum și condițiile de colaborare</w:t>
      </w:r>
      <w:r w:rsidR="00AE496D" w:rsidRPr="00097303">
        <w:rPr>
          <w:rFonts w:ascii="Times New Roman" w:hAnsi="Times New Roman"/>
          <w:sz w:val="24"/>
          <w:szCs w:val="24"/>
        </w:rPr>
        <w:t>.</w:t>
      </w:r>
    </w:p>
    <w:p w14:paraId="25D71B21" w14:textId="77777777" w:rsidR="006A5C47" w:rsidRPr="00097303" w:rsidRDefault="006A5C47" w:rsidP="006A5C47">
      <w:pPr>
        <w:pStyle w:val="Heading2"/>
      </w:pPr>
      <w:bookmarkStart w:id="3" w:name="_Ref78484782"/>
    </w:p>
    <w:bookmarkEnd w:id="3"/>
    <w:p w14:paraId="2067CBED" w14:textId="5C232123" w:rsidR="00E248DF" w:rsidRPr="00097303" w:rsidRDefault="00E248DF" w:rsidP="006A5C47">
      <w:pPr>
        <w:pStyle w:val="Heading2"/>
        <w:numPr>
          <w:ilvl w:val="0"/>
          <w:numId w:val="0"/>
        </w:numPr>
      </w:pPr>
      <w:r w:rsidRPr="00097303">
        <w:t>(1) ANDIS își exercită atribuțiile prevăzute de prezenta ordonanță de urgență</w:t>
      </w:r>
      <w:r w:rsidR="00DB4FF1" w:rsidRPr="00097303">
        <w:t xml:space="preserve"> în legătură cu pregătirea, </w:t>
      </w:r>
      <w:r w:rsidR="00E22DFC" w:rsidRPr="00097303">
        <w:t xml:space="preserve">implementarea și finalizarea </w:t>
      </w:r>
      <w:r w:rsidR="00F36F4C" w:rsidRPr="00097303">
        <w:t>proiectelor de investiții de importanță considerabilă în infrastructura de sănătate publică, astfel:</w:t>
      </w:r>
    </w:p>
    <w:p w14:paraId="4ABB19C0" w14:textId="34DE63CB" w:rsidR="00F36F4C" w:rsidRPr="00097303" w:rsidRDefault="00F36F4C" w:rsidP="006A5C47">
      <w:pPr>
        <w:pStyle w:val="Heading2"/>
        <w:numPr>
          <w:ilvl w:val="0"/>
          <w:numId w:val="0"/>
        </w:numPr>
      </w:pPr>
      <w:r w:rsidRPr="00097303">
        <w:t xml:space="preserve">a) </w:t>
      </w:r>
      <w:r w:rsidR="00DF3B60" w:rsidRPr="00097303">
        <w:t xml:space="preserve">în condițiile </w:t>
      </w:r>
      <w:r w:rsidR="00E10BD2" w:rsidRPr="00097303">
        <w:t>dispozițiilor alin. (3) lit. a), b) sau d),</w:t>
      </w:r>
      <w:r w:rsidR="00970F05" w:rsidRPr="00097303">
        <w:t xml:space="preserve"> în mod obligatoriu</w:t>
      </w:r>
      <w:r w:rsidR="00851971" w:rsidRPr="00097303">
        <w:t xml:space="preserve"> </w:t>
      </w:r>
      <w:r w:rsidR="00970F05" w:rsidRPr="00097303">
        <w:t xml:space="preserve"> în cazul proiectelor de construcție a spitalelor regionale de urgență Iași, Cluj și Craiova</w:t>
      </w:r>
      <w:r w:rsidR="00E10BD2" w:rsidRPr="00097303">
        <w:t xml:space="preserve"> </w:t>
      </w:r>
      <w:r w:rsidR="00970F05" w:rsidRPr="00097303">
        <w:t xml:space="preserve">și la solicitarea Ministerului Sănătății </w:t>
      </w:r>
      <w:r w:rsidRPr="00097303">
        <w:t xml:space="preserve">în cazul </w:t>
      </w:r>
      <w:r w:rsidR="00851971" w:rsidRPr="00097303">
        <w:t>proiectelor de investiții</w:t>
      </w:r>
      <w:r w:rsidR="00095165">
        <w:t xml:space="preserve"> </w:t>
      </w:r>
      <w:r w:rsidR="00095165" w:rsidRPr="00097303">
        <w:t>noi</w:t>
      </w:r>
      <w:r w:rsidR="00851971" w:rsidRPr="00097303">
        <w:t xml:space="preserve"> de importanță considerabilă în infrastructura de sănătate publică având ca obiect investiții în spitalele din rețeaua sanitară a </w:t>
      </w:r>
      <w:r w:rsidR="004C50D3" w:rsidRPr="00097303">
        <w:t>acestuia</w:t>
      </w:r>
      <w:r w:rsidR="00131A93" w:rsidRPr="00097303">
        <w:t>, dacă</w:t>
      </w:r>
      <w:r w:rsidR="00FB079F" w:rsidRPr="00097303">
        <w:t xml:space="preserve"> finanțare</w:t>
      </w:r>
      <w:r w:rsidR="00131A93" w:rsidRPr="00097303">
        <w:t>a acestora</w:t>
      </w:r>
      <w:r w:rsidR="00FB079F" w:rsidRPr="00097303">
        <w:t xml:space="preserve"> este asigurată în integralitate sau în majoritate de la bugetul de stat, inclusiv prin utilizarea fondurilor externe rambursabile/nerambursabile</w:t>
      </w:r>
      <w:r w:rsidRPr="00097303">
        <w:t>;</w:t>
      </w:r>
    </w:p>
    <w:p w14:paraId="14A09D16" w14:textId="500F550F" w:rsidR="00F36F4C" w:rsidRPr="00097303" w:rsidRDefault="00F36F4C" w:rsidP="006A5C47">
      <w:pPr>
        <w:pStyle w:val="Heading2"/>
        <w:numPr>
          <w:ilvl w:val="0"/>
          <w:numId w:val="0"/>
        </w:numPr>
      </w:pPr>
      <w:r w:rsidRPr="00097303">
        <w:t>b) la solicitarea beneficiarilor</w:t>
      </w:r>
      <w:r w:rsidR="00354F04" w:rsidRPr="00097303">
        <w:t xml:space="preserve"> externi</w:t>
      </w:r>
      <w:r w:rsidRPr="00097303">
        <w:t xml:space="preserve">, în cazul proiectelor având </w:t>
      </w:r>
      <w:r w:rsidR="00787D9D" w:rsidRPr="00097303">
        <w:t>ca obiect investiții în spitale</w:t>
      </w:r>
      <w:r w:rsidRPr="00097303">
        <w:t>le din rețeaua sanitară a ministerelor și instituțiilor cu rețele sanitare proprii</w:t>
      </w:r>
      <w:r w:rsidR="00546C88" w:rsidRPr="00097303">
        <w:t xml:space="preserve">, exclusiv prin </w:t>
      </w:r>
      <w:r w:rsidR="00503E55" w:rsidRPr="00097303">
        <w:t>activități de</w:t>
      </w:r>
      <w:r w:rsidR="003571CF" w:rsidRPr="00097303">
        <w:t xml:space="preserve"> asisten</w:t>
      </w:r>
      <w:r w:rsidR="002F5B9A" w:rsidRPr="00097303">
        <w:t>ță</w:t>
      </w:r>
      <w:r w:rsidR="003571CF" w:rsidRPr="00097303">
        <w:t xml:space="preserve"> tehnic</w:t>
      </w:r>
      <w:r w:rsidR="002F5B9A" w:rsidRPr="00097303">
        <w:t>ă</w:t>
      </w:r>
      <w:r w:rsidR="00503E55" w:rsidRPr="00097303">
        <w:t xml:space="preserve"> prevăzute la </w:t>
      </w:r>
      <w:r w:rsidR="00503E55" w:rsidRPr="00097303">
        <w:fldChar w:fldCharType="begin"/>
      </w:r>
      <w:r w:rsidR="00503E55" w:rsidRPr="00097303">
        <w:instrText xml:space="preserve"> REF _Ref71387035 \n \h </w:instrText>
      </w:r>
      <w:r w:rsidR="00097303" w:rsidRPr="00097303">
        <w:instrText xml:space="preserve"> \* MERGEFORMAT </w:instrText>
      </w:r>
      <w:r w:rsidR="00503E55" w:rsidRPr="00097303">
        <w:fldChar w:fldCharType="separate"/>
      </w:r>
      <w:r w:rsidR="00153483">
        <w:t xml:space="preserve">Art. 4. </w:t>
      </w:r>
      <w:r w:rsidR="00503E55" w:rsidRPr="00097303">
        <w:fldChar w:fldCharType="end"/>
      </w:r>
      <w:r w:rsidR="00503E55" w:rsidRPr="00097303">
        <w:t>alin (1) lit. n).</w:t>
      </w:r>
    </w:p>
    <w:p w14:paraId="0CA2A228" w14:textId="2D79F61F" w:rsidR="00AC0C02" w:rsidRPr="00097303" w:rsidRDefault="00AC0C02" w:rsidP="00AC0C02">
      <w:pPr>
        <w:pStyle w:val="Heading2"/>
        <w:numPr>
          <w:ilvl w:val="0"/>
          <w:numId w:val="0"/>
        </w:numPr>
      </w:pPr>
      <w:r w:rsidRPr="00097303">
        <w:lastRenderedPageBreak/>
        <w:t>(2) Ministerele și instituțiile cu rețea sanitară proprie sau spitalele publice din rețeaua sanitară a acestora</w:t>
      </w:r>
      <w:r w:rsidR="00A27699" w:rsidRPr="00097303">
        <w:t xml:space="preserve">, precum și </w:t>
      </w:r>
      <w:r w:rsidR="00073151" w:rsidRPr="00097303">
        <w:t>responsabilii</w:t>
      </w:r>
      <w:r w:rsidRPr="00097303">
        <w:t xml:space="preserve"> </w:t>
      </w:r>
      <w:r w:rsidR="00570504" w:rsidRPr="00097303">
        <w:t xml:space="preserve">de implementare a investițiilor specifice locale, în cazul proiectelor de investiții considerabile incluse în PNRR, </w:t>
      </w:r>
      <w:r w:rsidRPr="00097303">
        <w:t>au dreptul de a pregăti, implementa și finaliza proiectele de investiții de importanță considerabilă în infrastructura de sănătate publică fără implicarea ANDIS și nu au nicio obligație cu privire la transmiterea către ANDIS a unei solicitări potrivit alin. (1)</w:t>
      </w:r>
      <w:r w:rsidR="00957EF9" w:rsidRPr="00097303">
        <w:t xml:space="preserve"> lit. b)</w:t>
      </w:r>
      <w:r w:rsidRPr="00097303">
        <w:t>.</w:t>
      </w:r>
    </w:p>
    <w:p w14:paraId="3AC119CA" w14:textId="07B0CF70" w:rsidR="00711AD8" w:rsidRPr="00097303" w:rsidRDefault="006A5C47" w:rsidP="006A5C47">
      <w:pPr>
        <w:pStyle w:val="Heading2"/>
        <w:numPr>
          <w:ilvl w:val="0"/>
          <w:numId w:val="0"/>
        </w:numPr>
      </w:pPr>
      <w:r w:rsidRPr="00097303">
        <w:t>(</w:t>
      </w:r>
      <w:r w:rsidR="00957EF9" w:rsidRPr="00097303">
        <w:t>3</w:t>
      </w:r>
      <w:r w:rsidRPr="00097303">
        <w:t>) </w:t>
      </w:r>
      <w:r w:rsidR="0069623D" w:rsidRPr="00097303">
        <w:t>În legătură cu exercitarea atribu</w:t>
      </w:r>
      <w:r w:rsidR="002F5B9A" w:rsidRPr="00097303">
        <w:t>ț</w:t>
      </w:r>
      <w:r w:rsidR="0069623D" w:rsidRPr="00097303">
        <w:t xml:space="preserve">iilor sale prevăzute de prezenta ordonanță de urgență în domeniul dezvoltării infrastructurii de sănătate publică, </w:t>
      </w:r>
      <w:r w:rsidRPr="00097303">
        <w:t>ANDIS poate avea calitatea de</w:t>
      </w:r>
      <w:r w:rsidR="00711AD8" w:rsidRPr="00097303">
        <w:t>:</w:t>
      </w:r>
    </w:p>
    <w:p w14:paraId="1DC0CE01" w14:textId="449259FC" w:rsidR="00CF5547" w:rsidRPr="00097303" w:rsidRDefault="00711AD8" w:rsidP="006A5C47">
      <w:pPr>
        <w:pStyle w:val="Heading2"/>
        <w:numPr>
          <w:ilvl w:val="0"/>
          <w:numId w:val="0"/>
        </w:numPr>
      </w:pPr>
      <w:r w:rsidRPr="00097303">
        <w:t xml:space="preserve">a) </w:t>
      </w:r>
      <w:r w:rsidR="006A5C47" w:rsidRPr="00097303">
        <w:t xml:space="preserve">beneficiar individual </w:t>
      </w:r>
      <w:r w:rsidR="003269BD" w:rsidRPr="00097303">
        <w:t xml:space="preserve">al proiectului, în cazul </w:t>
      </w:r>
      <w:r w:rsidR="009E7E52" w:rsidRPr="00097303">
        <w:t xml:space="preserve">proiectelor </w:t>
      </w:r>
      <w:r w:rsidR="00FA0D70" w:rsidRPr="00097303">
        <w:t>de</w:t>
      </w:r>
      <w:r w:rsidR="009E7E52" w:rsidRPr="00097303">
        <w:t xml:space="preserve"> investiții </w:t>
      </w:r>
      <w:r w:rsidR="00962808" w:rsidRPr="00097303">
        <w:t>considerabil</w:t>
      </w:r>
      <w:r w:rsidR="006702F4" w:rsidRPr="00097303">
        <w:t xml:space="preserve">e prevăzute la </w:t>
      </w:r>
      <w:r w:rsidR="00166B91" w:rsidRPr="00097303">
        <w:t>alin. (1) lit. a)</w:t>
      </w:r>
      <w:r w:rsidR="00923BC4" w:rsidRPr="00097303">
        <w:t xml:space="preserve"> care nu sunt implementate</w:t>
      </w:r>
      <w:r w:rsidR="00A41EF2" w:rsidRPr="00097303">
        <w:t xml:space="preserve"> de</w:t>
      </w:r>
      <w:r w:rsidR="00787D9D" w:rsidRPr="00097303">
        <w:t xml:space="preserve"> spitale</w:t>
      </w:r>
      <w:r w:rsidR="009E7E52" w:rsidRPr="00097303">
        <w:t>le din rețeaua sanitară a Ministerului Sănătății</w:t>
      </w:r>
      <w:r w:rsidR="003A2B35" w:rsidRPr="00097303">
        <w:t xml:space="preserve">, </w:t>
      </w:r>
      <w:r w:rsidR="009F02E6" w:rsidRPr="00097303">
        <w:t>în condițiile stabilite prin contractul de finanțare, în cazul proiectelor de investiții considerabile incluse în PNRR</w:t>
      </w:r>
      <w:r w:rsidR="00CF5547" w:rsidRPr="00097303">
        <w:t>;</w:t>
      </w:r>
    </w:p>
    <w:p w14:paraId="5F020926" w14:textId="7448A9A9" w:rsidR="002B1DBB" w:rsidRPr="00097303" w:rsidRDefault="00CF5547" w:rsidP="006A5C47">
      <w:pPr>
        <w:pStyle w:val="Heading2"/>
        <w:numPr>
          <w:ilvl w:val="0"/>
          <w:numId w:val="0"/>
        </w:numPr>
      </w:pPr>
      <w:r w:rsidRPr="00097303">
        <w:t>b) beneficiar</w:t>
      </w:r>
      <w:r w:rsidR="006A5C47" w:rsidRPr="00097303">
        <w:t xml:space="preserve"> în parteneriat</w:t>
      </w:r>
      <w:r w:rsidRPr="00097303">
        <w:t xml:space="preserve"> al proiectului</w:t>
      </w:r>
      <w:r w:rsidR="00A90380" w:rsidRPr="00097303">
        <w:t>,</w:t>
      </w:r>
      <w:r w:rsidR="003432BD" w:rsidRPr="00097303">
        <w:t xml:space="preserve"> împreună cu spitalul public</w:t>
      </w:r>
      <w:r w:rsidR="00570755" w:rsidRPr="00097303">
        <w:t xml:space="preserve"> din rețeaua sanitară a Ministerului Sănătății</w:t>
      </w:r>
      <w:r w:rsidR="003432BD" w:rsidRPr="00097303">
        <w:t xml:space="preserve">, în cazul proiectelor de investiții </w:t>
      </w:r>
      <w:r w:rsidR="00962808" w:rsidRPr="00097303">
        <w:t>considerabil</w:t>
      </w:r>
      <w:r w:rsidR="00741E90" w:rsidRPr="00097303">
        <w:t>e</w:t>
      </w:r>
      <w:r w:rsidR="00962808" w:rsidRPr="00097303">
        <w:t xml:space="preserve"> </w:t>
      </w:r>
      <w:r w:rsidR="00741E90" w:rsidRPr="00097303">
        <w:t>prevăzute la alin. (1) lit. a) implementate de</w:t>
      </w:r>
      <w:r w:rsidR="00787D9D" w:rsidRPr="00097303">
        <w:t xml:space="preserve"> spitale</w:t>
      </w:r>
      <w:r w:rsidR="003432BD" w:rsidRPr="00097303">
        <w:t>le din rețeaua sanitară a Ministerului Sănătății</w:t>
      </w:r>
      <w:r w:rsidR="000D6A18" w:rsidRPr="00097303">
        <w:t xml:space="preserve">, în condițiile prevăzute prin acord încheiat </w:t>
      </w:r>
      <w:r w:rsidR="00611C5A" w:rsidRPr="00097303">
        <w:t>î</w:t>
      </w:r>
      <w:r w:rsidR="000D6A18" w:rsidRPr="00097303">
        <w:t xml:space="preserve">ntre ANDIS și </w:t>
      </w:r>
      <w:r w:rsidR="002D25F9" w:rsidRPr="00097303">
        <w:t>spitalul</w:t>
      </w:r>
      <w:r w:rsidR="000D6A18" w:rsidRPr="00097303">
        <w:t xml:space="preserve"> care implementează proiectul respectiv</w:t>
      </w:r>
      <w:r w:rsidR="001543F9" w:rsidRPr="00097303">
        <w:t xml:space="preserve"> sau prin contractul de finanțare, în cazul proiectelor de investiții considerabile incluse în PNRR</w:t>
      </w:r>
      <w:r w:rsidR="002B1DBB" w:rsidRPr="00097303">
        <w:t>;</w:t>
      </w:r>
    </w:p>
    <w:p w14:paraId="3FE1AC76" w14:textId="773EF3C4" w:rsidR="00123C25" w:rsidRPr="00097303" w:rsidRDefault="006A06A2" w:rsidP="00123C25">
      <w:pPr>
        <w:pStyle w:val="Heading2"/>
        <w:numPr>
          <w:ilvl w:val="0"/>
          <w:numId w:val="0"/>
        </w:numPr>
      </w:pPr>
      <w:r w:rsidRPr="00097303">
        <w:t xml:space="preserve">c) </w:t>
      </w:r>
      <w:r w:rsidR="00123C25" w:rsidRPr="00097303">
        <w:t>beneficiar în parteneriat, împreună cu beneficiarii externi, în ceea ce privește proiectele de investiții considerabil</w:t>
      </w:r>
      <w:r w:rsidR="00433D8B" w:rsidRPr="00097303">
        <w:t>e prevăzute la alin. (1) lit. b)</w:t>
      </w:r>
      <w:r w:rsidR="00123C25" w:rsidRPr="00097303">
        <w:t xml:space="preserve">, </w:t>
      </w:r>
      <w:r w:rsidR="00F2713B" w:rsidRPr="00097303">
        <w:t xml:space="preserve">exclusiv </w:t>
      </w:r>
      <w:r w:rsidR="00123C25" w:rsidRPr="00097303">
        <w:t xml:space="preserve">prin realizarea </w:t>
      </w:r>
      <w:r w:rsidR="00F2713B" w:rsidRPr="00097303">
        <w:t xml:space="preserve">de </w:t>
      </w:r>
      <w:r w:rsidR="00123C25" w:rsidRPr="00097303">
        <w:t>activități</w:t>
      </w:r>
      <w:r w:rsidR="00F2713B" w:rsidRPr="00097303">
        <w:t xml:space="preserve"> de asistență tehnică</w:t>
      </w:r>
      <w:r w:rsidR="00123C25" w:rsidRPr="00097303">
        <w:t xml:space="preserve"> prevăzute la </w:t>
      </w:r>
      <w:r w:rsidR="00123C25" w:rsidRPr="00097303">
        <w:fldChar w:fldCharType="begin"/>
      </w:r>
      <w:r w:rsidR="00123C25" w:rsidRPr="00097303">
        <w:instrText xml:space="preserve"> REF _Ref71387035 \n \h </w:instrText>
      </w:r>
      <w:r w:rsidR="00097303" w:rsidRPr="00097303">
        <w:instrText xml:space="preserve"> \* MERGEFORMAT </w:instrText>
      </w:r>
      <w:r w:rsidR="00123C25" w:rsidRPr="00097303">
        <w:fldChar w:fldCharType="separate"/>
      </w:r>
      <w:r w:rsidR="00153483">
        <w:t xml:space="preserve">Art. 4. </w:t>
      </w:r>
      <w:r w:rsidR="00123C25" w:rsidRPr="00097303">
        <w:fldChar w:fldCharType="end"/>
      </w:r>
      <w:r w:rsidR="00123C25" w:rsidRPr="00097303">
        <w:t xml:space="preserve">alin. </w:t>
      </w:r>
      <w:r w:rsidR="00F2713B" w:rsidRPr="00097303">
        <w:t xml:space="preserve">(1) lit. n) și alin. </w:t>
      </w:r>
      <w:r w:rsidR="00123C25" w:rsidRPr="00097303">
        <w:t>(</w:t>
      </w:r>
      <w:r w:rsidR="00F2713B" w:rsidRPr="00097303">
        <w:t>2</w:t>
      </w:r>
      <w:r w:rsidR="00123C25" w:rsidRPr="00097303">
        <w:t xml:space="preserve">);  </w:t>
      </w:r>
    </w:p>
    <w:p w14:paraId="4838950F" w14:textId="52F4C600" w:rsidR="006A5C47" w:rsidRPr="00097303" w:rsidRDefault="00123C25" w:rsidP="006A5C47">
      <w:pPr>
        <w:pStyle w:val="Heading2"/>
        <w:numPr>
          <w:ilvl w:val="0"/>
          <w:numId w:val="0"/>
        </w:numPr>
      </w:pPr>
      <w:r w:rsidRPr="00097303">
        <w:t>d)</w:t>
      </w:r>
      <w:r w:rsidR="00A14158" w:rsidRPr="00097303">
        <w:t xml:space="preserve"> </w:t>
      </w:r>
      <w:r w:rsidR="006A5C47" w:rsidRPr="00097303">
        <w:t>agenție de implementare</w:t>
      </w:r>
      <w:r w:rsidR="002B1DBB" w:rsidRPr="00097303">
        <w:t>, în cazul proiectelor de investiții</w:t>
      </w:r>
      <w:r w:rsidR="00064890" w:rsidRPr="00097303">
        <w:t xml:space="preserve"> considerabile</w:t>
      </w:r>
      <w:r w:rsidR="002B1DBB" w:rsidRPr="00097303">
        <w:t xml:space="preserve"> </w:t>
      </w:r>
      <w:r w:rsidR="003E38DD" w:rsidRPr="00097303">
        <w:t>prevăzute la alin. (1) lit. a) implementate de</w:t>
      </w:r>
      <w:r w:rsidR="00787D9D" w:rsidRPr="00097303">
        <w:t xml:space="preserve"> spitale</w:t>
      </w:r>
      <w:r w:rsidR="002B1DBB" w:rsidRPr="00097303">
        <w:t>le din rețeaua sanitară a Ministerului Sănătății în calitate de beneficiari individuali, în condițiile prevăzute prin acord încheiat</w:t>
      </w:r>
      <w:r w:rsidR="002F5B9A" w:rsidRPr="00097303">
        <w:t xml:space="preserve"> î</w:t>
      </w:r>
      <w:r w:rsidR="002B1DBB" w:rsidRPr="00097303">
        <w:t>ntre ANDIS și spitalul care implementează proiectul respectiv</w:t>
      </w:r>
      <w:r w:rsidR="006A5C47" w:rsidRPr="00097303">
        <w:t>.</w:t>
      </w:r>
    </w:p>
    <w:p w14:paraId="3DBB32A5" w14:textId="6628316D" w:rsidR="006A5C47" w:rsidRPr="00097303" w:rsidRDefault="006A5C47" w:rsidP="006A5C47">
      <w:pPr>
        <w:pStyle w:val="Heading2"/>
        <w:numPr>
          <w:ilvl w:val="0"/>
          <w:numId w:val="0"/>
        </w:numPr>
      </w:pPr>
      <w:r w:rsidRPr="00097303">
        <w:t>(</w:t>
      </w:r>
      <w:r w:rsidR="00957EF9" w:rsidRPr="00097303">
        <w:t>4</w:t>
      </w:r>
      <w:r w:rsidRPr="00097303">
        <w:t>) În situația în care ANDIS are calitatea de beneficiar</w:t>
      </w:r>
      <w:r w:rsidR="00FF7B2D" w:rsidRPr="00097303">
        <w:t>, individual sau în parteneriat,</w:t>
      </w:r>
      <w:r w:rsidRPr="00097303">
        <w:t xml:space="preserve"> în cadrul planurilor și programelor finanțate din fonduri </w:t>
      </w:r>
      <w:r w:rsidR="00172AFB" w:rsidRPr="00097303">
        <w:t>structurale</w:t>
      </w:r>
      <w:r w:rsidRPr="00097303">
        <w:t>, ANDIS poate încheia contracte de finanțare cu autorit</w:t>
      </w:r>
      <w:r w:rsidR="004F18C6" w:rsidRPr="00097303">
        <w:t>ăț</w:t>
      </w:r>
      <w:r w:rsidRPr="00097303">
        <w:t xml:space="preserve">ile competente pentru gestionarea fondurilor </w:t>
      </w:r>
      <w:r w:rsidR="00172AFB" w:rsidRPr="00097303">
        <w:t>structurale</w:t>
      </w:r>
      <w:r w:rsidRPr="00097303">
        <w:t xml:space="preserve">, în condițiile prevăzute de Ghidul solicitantului sau în alte documente de implementare ale planurilor și programelor în domeniul fondurilor </w:t>
      </w:r>
      <w:r w:rsidR="00172AFB" w:rsidRPr="00097303">
        <w:t>structurale</w:t>
      </w:r>
      <w:r w:rsidRPr="00097303">
        <w:t xml:space="preserve"> și poate </w:t>
      </w:r>
      <w:r w:rsidR="00067018" w:rsidRPr="00097303">
        <w:t>implementa</w:t>
      </w:r>
      <w:r w:rsidRPr="00097303">
        <w:t xml:space="preserve"> în această calitate proiecte finanțate din fonduri </w:t>
      </w:r>
      <w:r w:rsidR="00172AFB" w:rsidRPr="00097303">
        <w:t>structurale</w:t>
      </w:r>
      <w:r w:rsidRPr="00097303">
        <w:t>, utilizând</w:t>
      </w:r>
      <w:r w:rsidR="00064890" w:rsidRPr="00097303">
        <w:t>,</w:t>
      </w:r>
      <w:r w:rsidRPr="00097303">
        <w:t xml:space="preserve"> </w:t>
      </w:r>
      <w:r w:rsidR="00E40CB9" w:rsidRPr="00097303">
        <w:t>în conformitate cu prevederile legale în vigoare</w:t>
      </w:r>
      <w:r w:rsidR="00064890" w:rsidRPr="00097303">
        <w:t>,</w:t>
      </w:r>
      <w:r w:rsidR="00E40CB9" w:rsidRPr="00097303">
        <w:t xml:space="preserve"> </w:t>
      </w:r>
      <w:r w:rsidRPr="00097303">
        <w:t xml:space="preserve">resursele </w:t>
      </w:r>
      <w:r w:rsidR="00CD1582" w:rsidRPr="00097303">
        <w:t xml:space="preserve">financiare </w:t>
      </w:r>
      <w:r w:rsidRPr="00097303">
        <w:t>alocate.</w:t>
      </w:r>
    </w:p>
    <w:p w14:paraId="3E1B9A95" w14:textId="1DAE94D6" w:rsidR="00B00BEA" w:rsidRPr="00097303" w:rsidRDefault="00B00BEA" w:rsidP="006A5C47">
      <w:pPr>
        <w:pStyle w:val="Heading2"/>
        <w:numPr>
          <w:ilvl w:val="0"/>
          <w:numId w:val="0"/>
        </w:numPr>
      </w:pPr>
      <w:r w:rsidRPr="00097303">
        <w:t>(</w:t>
      </w:r>
      <w:r w:rsidR="00957EF9" w:rsidRPr="00097303">
        <w:t>5</w:t>
      </w:r>
      <w:r w:rsidRPr="00097303">
        <w:t xml:space="preserve">) În situația în care ANDIS are calitatea de agenție de implementare în cadrul planurilor și programelor finanțate din fonduri </w:t>
      </w:r>
      <w:r w:rsidR="00172AFB" w:rsidRPr="00097303">
        <w:t>structurale</w:t>
      </w:r>
      <w:r w:rsidRPr="00097303">
        <w:t>, contractele de finanțare cu autorit</w:t>
      </w:r>
      <w:r w:rsidR="00EF516A" w:rsidRPr="00097303">
        <w:t>ăț</w:t>
      </w:r>
      <w:r w:rsidRPr="00097303">
        <w:t xml:space="preserve">ile competente pentru gestionarea fondurilor </w:t>
      </w:r>
      <w:r w:rsidR="00172AFB" w:rsidRPr="00097303">
        <w:t>structurale</w:t>
      </w:r>
      <w:r w:rsidRPr="00097303">
        <w:t xml:space="preserve"> sunt încheiate de entitățile care au calitatea de beneficiari</w:t>
      </w:r>
      <w:r w:rsidR="005E7A25" w:rsidRPr="00097303">
        <w:t xml:space="preserve"> ai proiectelor</w:t>
      </w:r>
      <w:r w:rsidRPr="00097303">
        <w:t xml:space="preserve">, în condițiile prevăzute de Ghidul solicitantului sau în alte documente de implementare ale planurilor și programelor în domeniul fondurilor </w:t>
      </w:r>
      <w:r w:rsidR="00172AFB" w:rsidRPr="00097303">
        <w:t>structurale</w:t>
      </w:r>
      <w:r w:rsidR="005E7A25" w:rsidRPr="00097303">
        <w:t>,</w:t>
      </w:r>
      <w:r w:rsidRPr="00097303">
        <w:t xml:space="preserve"> </w:t>
      </w:r>
      <w:r w:rsidR="005E7A25" w:rsidRPr="00097303">
        <w:t xml:space="preserve">iar activitățile </w:t>
      </w:r>
      <w:r w:rsidR="005E7A25" w:rsidRPr="00097303">
        <w:lastRenderedPageBreak/>
        <w:t>de</w:t>
      </w:r>
      <w:r w:rsidRPr="00097303">
        <w:t xml:space="preserve"> implementa</w:t>
      </w:r>
      <w:r w:rsidR="005E7A25" w:rsidRPr="00097303">
        <w:t>re sunt realizate de ANDIS</w:t>
      </w:r>
      <w:r w:rsidR="00B05A73" w:rsidRPr="00097303">
        <w:t>, conform acordurilor încheiate cu beneficiarii proiectelor</w:t>
      </w:r>
      <w:r w:rsidRPr="00097303">
        <w:t>.</w:t>
      </w:r>
    </w:p>
    <w:p w14:paraId="0A1F0ACD" w14:textId="7021B474" w:rsidR="00172AFB" w:rsidRPr="00097303" w:rsidRDefault="00172AFB" w:rsidP="006A5C47">
      <w:pPr>
        <w:pStyle w:val="Heading2"/>
        <w:numPr>
          <w:ilvl w:val="0"/>
          <w:numId w:val="0"/>
        </w:numPr>
      </w:pPr>
      <w:r w:rsidRPr="00097303">
        <w:t xml:space="preserve">(6) În situația </w:t>
      </w:r>
      <w:r w:rsidR="00D40082" w:rsidRPr="00097303">
        <w:t>în care ANDIS are calitatea de beneficiar</w:t>
      </w:r>
      <w:r w:rsidR="00133BAA" w:rsidRPr="00097303">
        <w:t>, individual sau în parteneriat,</w:t>
      </w:r>
      <w:r w:rsidR="00D40082" w:rsidRPr="00097303">
        <w:t xml:space="preserve"> </w:t>
      </w:r>
      <w:r w:rsidR="007732E6" w:rsidRPr="00097303">
        <w:t xml:space="preserve">al </w:t>
      </w:r>
      <w:r w:rsidR="004F42CE" w:rsidRPr="00097303">
        <w:t xml:space="preserve">proiectelor de investiții considerabile incluse în PNRR, ANDIS </w:t>
      </w:r>
      <w:r w:rsidR="007732E6" w:rsidRPr="00097303">
        <w:t xml:space="preserve">încheie contractele de finanțare </w:t>
      </w:r>
      <w:r w:rsidR="00133BAA" w:rsidRPr="00097303">
        <w:t>și asigură implementarea și derularea proiectelor</w:t>
      </w:r>
      <w:r w:rsidR="00A845CE" w:rsidRPr="00097303">
        <w:t>.</w:t>
      </w:r>
      <w:r w:rsidR="004F42CE" w:rsidRPr="00097303">
        <w:t xml:space="preserve"> </w:t>
      </w:r>
    </w:p>
    <w:p w14:paraId="47F560CC" w14:textId="77777777" w:rsidR="00EC62EB" w:rsidRPr="00097303" w:rsidRDefault="00EC62EB" w:rsidP="003E3B99">
      <w:pPr>
        <w:pStyle w:val="Heading2"/>
      </w:pPr>
      <w:bookmarkStart w:id="4" w:name="_Ref75022928"/>
    </w:p>
    <w:bookmarkEnd w:id="4"/>
    <w:p w14:paraId="3753D7A6" w14:textId="01FDB399" w:rsidR="00A2705F" w:rsidRPr="00097303" w:rsidRDefault="00EC62EB" w:rsidP="0003552B">
      <w:pPr>
        <w:spacing w:after="160" w:line="259" w:lineRule="auto"/>
        <w:rPr>
          <w:rFonts w:ascii="Times New Roman" w:hAnsi="Times New Roman"/>
          <w:bCs/>
          <w:sz w:val="24"/>
          <w:szCs w:val="24"/>
        </w:rPr>
      </w:pPr>
      <w:r w:rsidRPr="00097303">
        <w:rPr>
          <w:rFonts w:ascii="Times New Roman" w:hAnsi="Times New Roman"/>
          <w:bCs/>
          <w:sz w:val="24"/>
          <w:szCs w:val="24"/>
        </w:rPr>
        <w:t>(1)</w:t>
      </w:r>
      <w:r w:rsidR="002F55C8" w:rsidRPr="00097303">
        <w:rPr>
          <w:rFonts w:ascii="Times New Roman" w:hAnsi="Times New Roman"/>
          <w:bCs/>
          <w:sz w:val="24"/>
          <w:szCs w:val="24"/>
        </w:rPr>
        <w:t xml:space="preserve"> </w:t>
      </w:r>
      <w:r w:rsidR="00566049" w:rsidRPr="00097303">
        <w:rPr>
          <w:rFonts w:ascii="Times New Roman" w:hAnsi="Times New Roman"/>
          <w:bCs/>
          <w:sz w:val="24"/>
          <w:szCs w:val="24"/>
        </w:rPr>
        <w:t>Pentru realizarea obiectivelor şi pentru îndeplinirea atribuţiilor sale ANDIS colaborează cu autorităţile administraţiei publice centrale şi locale, cu instituţii publice, cu structurile societăţii civile şi ale mediului de afaceri din ţară şi din străinătate</w:t>
      </w:r>
      <w:r w:rsidR="00DC1B64" w:rsidRPr="00097303">
        <w:rPr>
          <w:rFonts w:ascii="Times New Roman" w:hAnsi="Times New Roman"/>
          <w:bCs/>
          <w:sz w:val="24"/>
          <w:szCs w:val="24"/>
        </w:rPr>
        <w:t xml:space="preserve">, precum și cu </w:t>
      </w:r>
      <w:r w:rsidR="00621C66" w:rsidRPr="00097303">
        <w:rPr>
          <w:rFonts w:ascii="Times New Roman" w:hAnsi="Times New Roman"/>
          <w:bCs/>
          <w:sz w:val="24"/>
          <w:szCs w:val="24"/>
        </w:rPr>
        <w:t>orice alte entități publice sau private</w:t>
      </w:r>
      <w:r w:rsidR="00566049" w:rsidRPr="00097303">
        <w:rPr>
          <w:rFonts w:ascii="Times New Roman" w:hAnsi="Times New Roman"/>
          <w:bCs/>
          <w:sz w:val="24"/>
          <w:szCs w:val="24"/>
        </w:rPr>
        <w:t>.</w:t>
      </w:r>
    </w:p>
    <w:p w14:paraId="7B7427DA" w14:textId="2D83BF00" w:rsidR="000103DB" w:rsidRPr="00097303" w:rsidRDefault="00C11DB8" w:rsidP="0003552B">
      <w:pPr>
        <w:spacing w:after="160" w:line="259" w:lineRule="auto"/>
        <w:rPr>
          <w:rFonts w:ascii="Times New Roman" w:hAnsi="Times New Roman"/>
          <w:bCs/>
          <w:sz w:val="24"/>
          <w:szCs w:val="24"/>
        </w:rPr>
      </w:pPr>
      <w:r w:rsidRPr="00097303">
        <w:rPr>
          <w:rFonts w:ascii="Times New Roman" w:hAnsi="Times New Roman"/>
          <w:bCs/>
          <w:sz w:val="24"/>
          <w:szCs w:val="24"/>
        </w:rPr>
        <w:t>(2) În vederea exercitării atribuţiilor sale, ANDIS este abilitată să solicite şi să primească, în condiţiile legii, informaţii</w:t>
      </w:r>
      <w:r w:rsidR="0003595F" w:rsidRPr="00097303">
        <w:rPr>
          <w:rFonts w:ascii="Times New Roman" w:hAnsi="Times New Roman"/>
          <w:bCs/>
          <w:sz w:val="24"/>
          <w:szCs w:val="24"/>
        </w:rPr>
        <w:t>le necesare</w:t>
      </w:r>
      <w:r w:rsidRPr="00097303">
        <w:rPr>
          <w:rFonts w:ascii="Times New Roman" w:hAnsi="Times New Roman"/>
          <w:bCs/>
          <w:sz w:val="24"/>
          <w:szCs w:val="24"/>
        </w:rPr>
        <w:t xml:space="preserve"> de la autorităţile administraţiei publice centrale şi locale</w:t>
      </w:r>
      <w:r w:rsidR="00A93E18" w:rsidRPr="00097303">
        <w:rPr>
          <w:rFonts w:ascii="Times New Roman" w:hAnsi="Times New Roman"/>
          <w:bCs/>
          <w:sz w:val="24"/>
          <w:szCs w:val="24"/>
        </w:rPr>
        <w:t xml:space="preserve"> și</w:t>
      </w:r>
      <w:r w:rsidRPr="00097303">
        <w:rPr>
          <w:rFonts w:ascii="Times New Roman" w:hAnsi="Times New Roman"/>
          <w:bCs/>
          <w:sz w:val="24"/>
          <w:szCs w:val="24"/>
        </w:rPr>
        <w:t xml:space="preserve"> instituţiile publice.</w:t>
      </w:r>
    </w:p>
    <w:p w14:paraId="6D957032" w14:textId="451AA5CE" w:rsidR="008463D3" w:rsidRPr="00097303" w:rsidRDefault="008463D3" w:rsidP="008463D3">
      <w:pPr>
        <w:spacing w:after="160" w:line="259" w:lineRule="auto"/>
        <w:rPr>
          <w:rFonts w:ascii="Times New Roman" w:hAnsi="Times New Roman"/>
          <w:sz w:val="24"/>
          <w:szCs w:val="24"/>
        </w:rPr>
      </w:pPr>
      <w:r w:rsidRPr="00097303">
        <w:rPr>
          <w:rFonts w:ascii="Times New Roman" w:hAnsi="Times New Roman"/>
          <w:sz w:val="24"/>
          <w:szCs w:val="24"/>
        </w:rPr>
        <w:t>(</w:t>
      </w:r>
      <w:r w:rsidR="003C12D0" w:rsidRPr="00097303">
        <w:rPr>
          <w:rFonts w:ascii="Times New Roman" w:hAnsi="Times New Roman"/>
          <w:sz w:val="24"/>
          <w:szCs w:val="24"/>
        </w:rPr>
        <w:t>3</w:t>
      </w:r>
      <w:r w:rsidRPr="00097303">
        <w:rPr>
          <w:rFonts w:ascii="Times New Roman" w:hAnsi="Times New Roman"/>
          <w:sz w:val="24"/>
          <w:szCs w:val="24"/>
        </w:rPr>
        <w:t xml:space="preserve">) Pentru realizarea scopului prevăzut la </w:t>
      </w:r>
      <w:r w:rsidRPr="00097303">
        <w:rPr>
          <w:rFonts w:ascii="Times New Roman" w:hAnsi="Times New Roman"/>
          <w:sz w:val="24"/>
          <w:szCs w:val="24"/>
        </w:rPr>
        <w:fldChar w:fldCharType="begin"/>
      </w:r>
      <w:r w:rsidRPr="00097303">
        <w:rPr>
          <w:rFonts w:ascii="Times New Roman" w:hAnsi="Times New Roman"/>
          <w:sz w:val="24"/>
          <w:szCs w:val="24"/>
        </w:rPr>
        <w:instrText xml:space="preserve"> REF _Ref70455721 \n \h </w:instrText>
      </w:r>
      <w:r w:rsidR="00097303" w:rsidRPr="00097303">
        <w:rPr>
          <w:rFonts w:ascii="Times New Roman" w:hAnsi="Times New Roman"/>
          <w:sz w:val="24"/>
          <w:szCs w:val="24"/>
        </w:rPr>
        <w:instrText xml:space="preserve"> \* MERGEFORMAT </w:instrText>
      </w:r>
      <w:r w:rsidRPr="00097303">
        <w:rPr>
          <w:rFonts w:ascii="Times New Roman" w:hAnsi="Times New Roman"/>
          <w:sz w:val="24"/>
          <w:szCs w:val="24"/>
        </w:rPr>
      </w:r>
      <w:r w:rsidRPr="00097303">
        <w:rPr>
          <w:rFonts w:ascii="Times New Roman" w:hAnsi="Times New Roman"/>
          <w:sz w:val="24"/>
          <w:szCs w:val="24"/>
        </w:rPr>
        <w:fldChar w:fldCharType="separate"/>
      </w:r>
      <w:r w:rsidR="00153483">
        <w:rPr>
          <w:rFonts w:ascii="Times New Roman" w:hAnsi="Times New Roman"/>
          <w:sz w:val="24"/>
          <w:szCs w:val="24"/>
        </w:rPr>
        <w:t xml:space="preserve">Art. 3. </w:t>
      </w:r>
      <w:r w:rsidRPr="00097303">
        <w:rPr>
          <w:rFonts w:ascii="Times New Roman" w:hAnsi="Times New Roman"/>
          <w:sz w:val="24"/>
          <w:szCs w:val="24"/>
        </w:rPr>
        <w:fldChar w:fldCharType="end"/>
      </w:r>
      <w:r w:rsidRPr="00097303">
        <w:rPr>
          <w:rFonts w:ascii="Times New Roman" w:hAnsi="Times New Roman"/>
          <w:sz w:val="24"/>
          <w:szCs w:val="24"/>
        </w:rPr>
        <w:t>alin. (1) ANDIS poate colabora cu instituțiile financiare internaționale, precum și cu mediul academic și asociațiile profesionale în domeniul sănăta</w:t>
      </w:r>
      <w:r w:rsidR="00EF516A" w:rsidRPr="00097303">
        <w:rPr>
          <w:rFonts w:ascii="Times New Roman" w:hAnsi="Times New Roman"/>
          <w:sz w:val="24"/>
          <w:szCs w:val="24"/>
        </w:rPr>
        <w:t>ț</w:t>
      </w:r>
      <w:r w:rsidRPr="00097303">
        <w:rPr>
          <w:rFonts w:ascii="Times New Roman" w:hAnsi="Times New Roman"/>
          <w:sz w:val="24"/>
          <w:szCs w:val="24"/>
        </w:rPr>
        <w:t xml:space="preserve">ii, </w:t>
      </w:r>
      <w:r w:rsidR="00A512F8" w:rsidRPr="00097303">
        <w:rPr>
          <w:rFonts w:ascii="Times New Roman" w:hAnsi="Times New Roman"/>
          <w:sz w:val="24"/>
          <w:szCs w:val="24"/>
        </w:rPr>
        <w:t xml:space="preserve">pentru a beneficia de expertiză din partea acestora, </w:t>
      </w:r>
      <w:r w:rsidRPr="00097303">
        <w:rPr>
          <w:rFonts w:ascii="Times New Roman" w:hAnsi="Times New Roman"/>
          <w:sz w:val="24"/>
          <w:szCs w:val="24"/>
        </w:rPr>
        <w:t>în condițiile leg</w:t>
      </w:r>
      <w:r w:rsidR="00A512F8" w:rsidRPr="00097303">
        <w:rPr>
          <w:rFonts w:ascii="Times New Roman" w:hAnsi="Times New Roman"/>
          <w:sz w:val="24"/>
          <w:szCs w:val="24"/>
        </w:rPr>
        <w:t>ii</w:t>
      </w:r>
      <w:r w:rsidRPr="00097303">
        <w:rPr>
          <w:rFonts w:ascii="Times New Roman" w:hAnsi="Times New Roman"/>
          <w:sz w:val="24"/>
          <w:szCs w:val="24"/>
        </w:rPr>
        <w:t>.</w:t>
      </w:r>
    </w:p>
    <w:p w14:paraId="2E0A32A0" w14:textId="77777777" w:rsidR="00651852" w:rsidRPr="00097303" w:rsidRDefault="00651852" w:rsidP="0003552B">
      <w:pPr>
        <w:spacing w:after="160" w:line="259" w:lineRule="auto"/>
        <w:rPr>
          <w:rFonts w:ascii="Times New Roman" w:hAnsi="Times New Roman"/>
          <w:bCs/>
          <w:sz w:val="24"/>
          <w:szCs w:val="24"/>
        </w:rPr>
      </w:pPr>
    </w:p>
    <w:p w14:paraId="1ED53645" w14:textId="35A36A9A" w:rsidR="00F21B36" w:rsidRPr="00097303" w:rsidRDefault="00F21B36" w:rsidP="0003552B">
      <w:pPr>
        <w:spacing w:after="160" w:line="259" w:lineRule="auto"/>
        <w:jc w:val="center"/>
        <w:rPr>
          <w:rFonts w:ascii="Times New Roman" w:hAnsi="Times New Roman"/>
          <w:b/>
          <w:sz w:val="24"/>
          <w:szCs w:val="24"/>
        </w:rPr>
      </w:pPr>
      <w:r w:rsidRPr="00097303">
        <w:rPr>
          <w:rFonts w:ascii="Times New Roman" w:hAnsi="Times New Roman"/>
          <w:b/>
          <w:sz w:val="24"/>
          <w:szCs w:val="24"/>
        </w:rPr>
        <w:t>Capitolul III</w:t>
      </w:r>
    </w:p>
    <w:p w14:paraId="44509351" w14:textId="2D66DF93" w:rsidR="00CC01CB" w:rsidRPr="00097303" w:rsidRDefault="00ED5285" w:rsidP="0003552B">
      <w:pPr>
        <w:pStyle w:val="Heading2"/>
        <w:numPr>
          <w:ilvl w:val="0"/>
          <w:numId w:val="0"/>
        </w:numPr>
        <w:jc w:val="center"/>
        <w:rPr>
          <w:b/>
        </w:rPr>
      </w:pPr>
      <w:r w:rsidRPr="00097303">
        <w:rPr>
          <w:b/>
        </w:rPr>
        <w:t xml:space="preserve">Gestionarea </w:t>
      </w:r>
      <w:r w:rsidR="008036E4" w:rsidRPr="00097303">
        <w:rPr>
          <w:b/>
        </w:rPr>
        <w:t xml:space="preserve">proiectelor de investiții </w:t>
      </w:r>
      <w:r w:rsidR="002C4BDD" w:rsidRPr="00097303">
        <w:rPr>
          <w:b/>
          <w:bCs w:val="0"/>
        </w:rPr>
        <w:t>de importanță considerabilă</w:t>
      </w:r>
      <w:r w:rsidR="008E4F7A" w:rsidRPr="00097303">
        <w:rPr>
          <w:b/>
        </w:rPr>
        <w:t xml:space="preserve"> </w:t>
      </w:r>
      <w:r w:rsidR="008036E4" w:rsidRPr="00097303">
        <w:rPr>
          <w:b/>
        </w:rPr>
        <w:t>în infrastructura de sănătate</w:t>
      </w:r>
      <w:r w:rsidR="006D547B" w:rsidRPr="00097303">
        <w:rPr>
          <w:b/>
        </w:rPr>
        <w:t xml:space="preserve"> publică</w:t>
      </w:r>
    </w:p>
    <w:p w14:paraId="0AC16FC8" w14:textId="04732867" w:rsidR="008C22AB" w:rsidRPr="00097303" w:rsidRDefault="00CC01CB" w:rsidP="0003552B">
      <w:pPr>
        <w:pStyle w:val="Heading2"/>
        <w:numPr>
          <w:ilvl w:val="0"/>
          <w:numId w:val="0"/>
        </w:numPr>
        <w:jc w:val="center"/>
      </w:pPr>
      <w:r w:rsidRPr="00097303">
        <w:t>Secțiunea 1</w:t>
      </w:r>
      <w:r w:rsidR="002964AC" w:rsidRPr="00097303">
        <w:t xml:space="preserve">: </w:t>
      </w:r>
      <w:r w:rsidR="008036E4" w:rsidRPr="00097303">
        <w:t>Dispoziții generale</w:t>
      </w:r>
    </w:p>
    <w:p w14:paraId="36FC629F" w14:textId="3B2C6751" w:rsidR="007A429A" w:rsidRPr="00097303" w:rsidRDefault="007A429A" w:rsidP="003E3B99">
      <w:pPr>
        <w:pStyle w:val="Heading2"/>
      </w:pPr>
    </w:p>
    <w:p w14:paraId="57B04B4E" w14:textId="2A57B690" w:rsidR="003E1589" w:rsidRPr="00097303" w:rsidRDefault="002C4942" w:rsidP="008C22AB">
      <w:pPr>
        <w:pStyle w:val="Heading2"/>
        <w:numPr>
          <w:ilvl w:val="0"/>
          <w:numId w:val="0"/>
        </w:numPr>
      </w:pPr>
      <w:r w:rsidRPr="00097303">
        <w:t xml:space="preserve">(1) </w:t>
      </w:r>
      <w:r w:rsidR="00035CAA" w:rsidRPr="00097303">
        <w:t xml:space="preserve">În exercitarea atribuțiilor sale, ANDIS va gestiona proiectele de investiții </w:t>
      </w:r>
      <w:r w:rsidR="002C4BDD" w:rsidRPr="00097303">
        <w:t>de importanță considerabilă</w:t>
      </w:r>
      <w:r w:rsidR="00A85B77" w:rsidRPr="00097303">
        <w:t xml:space="preserve"> </w:t>
      </w:r>
      <w:r w:rsidR="00035CAA" w:rsidRPr="00097303">
        <w:t>în inf</w:t>
      </w:r>
      <w:r w:rsidR="00F83193" w:rsidRPr="00097303">
        <w:t>r</w:t>
      </w:r>
      <w:r w:rsidR="00035CAA" w:rsidRPr="00097303">
        <w:t xml:space="preserve">astructura de sănătate </w:t>
      </w:r>
      <w:r w:rsidR="00815289" w:rsidRPr="00097303">
        <w:t xml:space="preserve">publică </w:t>
      </w:r>
      <w:r w:rsidR="00035CAA" w:rsidRPr="00097303">
        <w:t xml:space="preserve">prevăzute la </w:t>
      </w:r>
      <w:r w:rsidR="001B0601" w:rsidRPr="00097303">
        <w:fldChar w:fldCharType="begin"/>
      </w:r>
      <w:r w:rsidR="001B0601" w:rsidRPr="00097303">
        <w:instrText xml:space="preserve"> REF _Ref78484782 \r \h </w:instrText>
      </w:r>
      <w:r w:rsidR="00097303" w:rsidRPr="00097303">
        <w:instrText xml:space="preserve"> \* MERGEFORMAT </w:instrText>
      </w:r>
      <w:r w:rsidR="001B0601" w:rsidRPr="00097303">
        <w:fldChar w:fldCharType="separate"/>
      </w:r>
      <w:r w:rsidR="00153483">
        <w:t xml:space="preserve">Art. 5. </w:t>
      </w:r>
      <w:r w:rsidR="001B0601" w:rsidRPr="00097303">
        <w:fldChar w:fldCharType="end"/>
      </w:r>
      <w:r w:rsidR="001B0601" w:rsidRPr="00097303">
        <w:t>alin. (1)</w:t>
      </w:r>
      <w:r w:rsidR="001B0601" w:rsidRPr="00097303" w:rsidDel="001B0601">
        <w:t xml:space="preserve"> </w:t>
      </w:r>
      <w:r w:rsidR="003E1589" w:rsidRPr="00097303">
        <w:t>în următoarea ordine de prioritate:</w:t>
      </w:r>
    </w:p>
    <w:p w14:paraId="0931F78B" w14:textId="02038D48" w:rsidR="003E1589" w:rsidRPr="00097303" w:rsidRDefault="003E1589" w:rsidP="008C22AB">
      <w:pPr>
        <w:pStyle w:val="Heading2"/>
        <w:numPr>
          <w:ilvl w:val="0"/>
          <w:numId w:val="0"/>
        </w:numPr>
      </w:pPr>
      <w:r w:rsidRPr="00097303">
        <w:t xml:space="preserve">a) proiectele prevăzute la </w:t>
      </w:r>
      <w:r w:rsidR="001B0601" w:rsidRPr="00097303">
        <w:fldChar w:fldCharType="begin"/>
      </w:r>
      <w:r w:rsidR="001B0601" w:rsidRPr="00097303">
        <w:instrText xml:space="preserve"> REF _Ref78484782 \r \h </w:instrText>
      </w:r>
      <w:r w:rsidR="00097303" w:rsidRPr="00097303">
        <w:instrText xml:space="preserve"> \* MERGEFORMAT </w:instrText>
      </w:r>
      <w:r w:rsidR="001B0601" w:rsidRPr="00097303">
        <w:fldChar w:fldCharType="separate"/>
      </w:r>
      <w:r w:rsidR="00153483">
        <w:t xml:space="preserve">Art. 5. </w:t>
      </w:r>
      <w:r w:rsidR="001B0601" w:rsidRPr="00097303">
        <w:fldChar w:fldCharType="end"/>
      </w:r>
      <w:r w:rsidR="001B0601" w:rsidRPr="00097303">
        <w:t xml:space="preserve">alin. (1) </w:t>
      </w:r>
      <w:r w:rsidRPr="00097303">
        <w:t>lit. a);</w:t>
      </w:r>
    </w:p>
    <w:p w14:paraId="744306B9" w14:textId="5D4FA3E6" w:rsidR="003E1589" w:rsidRPr="00097303" w:rsidRDefault="003E1589" w:rsidP="008C22AB">
      <w:pPr>
        <w:pStyle w:val="Heading2"/>
        <w:numPr>
          <w:ilvl w:val="0"/>
          <w:numId w:val="0"/>
        </w:numPr>
      </w:pPr>
      <w:r w:rsidRPr="00097303">
        <w:t xml:space="preserve">b) proiectele prevăzute la </w:t>
      </w:r>
      <w:r w:rsidR="001B0601" w:rsidRPr="00097303">
        <w:fldChar w:fldCharType="begin"/>
      </w:r>
      <w:r w:rsidR="001B0601" w:rsidRPr="00097303">
        <w:instrText xml:space="preserve"> REF _Ref78484782 \r \h </w:instrText>
      </w:r>
      <w:r w:rsidR="00097303" w:rsidRPr="00097303">
        <w:instrText xml:space="preserve"> \* MERGEFORMAT </w:instrText>
      </w:r>
      <w:r w:rsidR="001B0601" w:rsidRPr="00097303">
        <w:fldChar w:fldCharType="separate"/>
      </w:r>
      <w:r w:rsidR="00153483">
        <w:t xml:space="preserve">Art. 5. </w:t>
      </w:r>
      <w:r w:rsidR="001B0601" w:rsidRPr="00097303">
        <w:fldChar w:fldCharType="end"/>
      </w:r>
      <w:r w:rsidR="00A519C8" w:rsidRPr="00097303">
        <w:t xml:space="preserve">alin. (1) </w:t>
      </w:r>
      <w:r w:rsidRPr="00097303">
        <w:t xml:space="preserve">lit. b) având </w:t>
      </w:r>
      <w:r w:rsidR="00787D9D" w:rsidRPr="00097303">
        <w:t>ca obiect investiții în spitale</w:t>
      </w:r>
      <w:r w:rsidRPr="00097303">
        <w:t>le din rețeaua sanitară a ministerelor și a instituțiilor publice</w:t>
      </w:r>
      <w:r w:rsidR="00A01985" w:rsidRPr="00097303">
        <w:t xml:space="preserve"> cu </w:t>
      </w:r>
      <w:r w:rsidR="00837B89" w:rsidRPr="00097303">
        <w:t>rețele sanitare proprii</w:t>
      </w:r>
      <w:r w:rsidRPr="00097303">
        <w:t xml:space="preserve">, altele decât </w:t>
      </w:r>
      <w:r w:rsidR="00BC3F03" w:rsidRPr="00097303">
        <w:t xml:space="preserve">autoritățile </w:t>
      </w:r>
      <w:r w:rsidR="00351F84" w:rsidRPr="00097303">
        <w:t>administrației publice</w:t>
      </w:r>
      <w:r w:rsidR="00BC3F03" w:rsidRPr="00097303">
        <w:t xml:space="preserve"> locale</w:t>
      </w:r>
      <w:r w:rsidRPr="00097303">
        <w:t>;</w:t>
      </w:r>
    </w:p>
    <w:p w14:paraId="6D141219" w14:textId="534F96DB" w:rsidR="003E1589" w:rsidRPr="00097303" w:rsidRDefault="00760088" w:rsidP="008C22AB">
      <w:pPr>
        <w:pStyle w:val="Heading2"/>
        <w:numPr>
          <w:ilvl w:val="0"/>
          <w:numId w:val="0"/>
        </w:numPr>
      </w:pPr>
      <w:r w:rsidRPr="00097303">
        <w:t>c</w:t>
      </w:r>
      <w:r w:rsidR="003E1589" w:rsidRPr="00097303">
        <w:t xml:space="preserve">) proiectele prevăzute la </w:t>
      </w:r>
      <w:r w:rsidR="004345B9" w:rsidRPr="00097303">
        <w:fldChar w:fldCharType="begin"/>
      </w:r>
      <w:r w:rsidR="004345B9" w:rsidRPr="00097303">
        <w:instrText xml:space="preserve"> REF _Ref78484782 \r \h </w:instrText>
      </w:r>
      <w:r w:rsidR="00097303" w:rsidRPr="00097303">
        <w:instrText xml:space="preserve"> \* MERGEFORMAT </w:instrText>
      </w:r>
      <w:r w:rsidR="004345B9" w:rsidRPr="00097303">
        <w:fldChar w:fldCharType="separate"/>
      </w:r>
      <w:r w:rsidR="00153483">
        <w:t xml:space="preserve">Art. 5. </w:t>
      </w:r>
      <w:r w:rsidR="004345B9" w:rsidRPr="00097303">
        <w:fldChar w:fldCharType="end"/>
      </w:r>
      <w:r w:rsidR="004345B9" w:rsidRPr="00097303">
        <w:t>alin. (1)</w:t>
      </w:r>
      <w:r w:rsidR="003E1589" w:rsidRPr="00097303">
        <w:t xml:space="preserve"> lit. b) având </w:t>
      </w:r>
      <w:r w:rsidR="00787D9D" w:rsidRPr="00097303">
        <w:t>ca obiect investiții în spitale</w:t>
      </w:r>
      <w:r w:rsidR="003E1589" w:rsidRPr="00097303">
        <w:t xml:space="preserve">le publice din rețeaua sanitară a </w:t>
      </w:r>
      <w:r w:rsidR="004C28FD" w:rsidRPr="00097303">
        <w:t>autorități</w:t>
      </w:r>
      <w:r w:rsidR="003E1589" w:rsidRPr="00097303">
        <w:t>lor administratiei publice locale.</w:t>
      </w:r>
    </w:p>
    <w:p w14:paraId="3A7ADDCB" w14:textId="2F5B3A68" w:rsidR="003E1589" w:rsidRPr="00097303" w:rsidRDefault="00F64AC3" w:rsidP="008C22AB">
      <w:pPr>
        <w:pStyle w:val="Heading2"/>
        <w:numPr>
          <w:ilvl w:val="0"/>
          <w:numId w:val="0"/>
        </w:numPr>
      </w:pPr>
      <w:r w:rsidRPr="00097303">
        <w:lastRenderedPageBreak/>
        <w:t>(</w:t>
      </w:r>
      <w:r w:rsidR="008407CE" w:rsidRPr="00097303">
        <w:t>2</w:t>
      </w:r>
      <w:r w:rsidRPr="00097303">
        <w:t>) Proiectele</w:t>
      </w:r>
      <w:r w:rsidR="00E6531D" w:rsidRPr="00097303">
        <w:t xml:space="preserve"> </w:t>
      </w:r>
      <w:r w:rsidR="00E0778F" w:rsidRPr="00097303">
        <w:t xml:space="preserve">de </w:t>
      </w:r>
      <w:r w:rsidR="00ED54B1" w:rsidRPr="00097303">
        <w:t>investiții considerabil</w:t>
      </w:r>
      <w:r w:rsidR="00DD743C" w:rsidRPr="00097303">
        <w:t>e</w:t>
      </w:r>
      <w:r w:rsidR="00E6531D" w:rsidRPr="00097303">
        <w:t xml:space="preserve"> </w:t>
      </w:r>
      <w:r w:rsidR="00CF4317" w:rsidRPr="00097303">
        <w:t xml:space="preserve">sunt incluse în </w:t>
      </w:r>
      <w:r w:rsidR="0074411A" w:rsidRPr="00097303">
        <w:t>programul multianual al proiectelor de investiții de importanță considerabilă în infrastructura de sănătate publică</w:t>
      </w:r>
      <w:r w:rsidR="00ED54B1" w:rsidRPr="00097303">
        <w:t xml:space="preserve"> în urma aplicării regulilor și criteriilor de prioritizare prevăzute </w:t>
      </w:r>
      <w:r w:rsidR="00764EAA" w:rsidRPr="00097303">
        <w:t xml:space="preserve">la </w:t>
      </w:r>
      <w:r w:rsidR="00764EAA" w:rsidRPr="00097303">
        <w:fldChar w:fldCharType="begin"/>
      </w:r>
      <w:r w:rsidR="00764EAA" w:rsidRPr="00097303">
        <w:instrText xml:space="preserve"> REF _Ref71137091 \n \h </w:instrText>
      </w:r>
      <w:r w:rsidR="00097303" w:rsidRPr="00097303">
        <w:instrText xml:space="preserve"> \* MERGEFORMAT </w:instrText>
      </w:r>
      <w:r w:rsidR="00764EAA" w:rsidRPr="00097303">
        <w:fldChar w:fldCharType="separate"/>
      </w:r>
      <w:r w:rsidR="00153483">
        <w:t xml:space="preserve">Art. 8. </w:t>
      </w:r>
      <w:r w:rsidR="00764EAA" w:rsidRPr="00097303">
        <w:fldChar w:fldCharType="end"/>
      </w:r>
    </w:p>
    <w:p w14:paraId="5AE484E5" w14:textId="4FEE0241" w:rsidR="00D338A9" w:rsidRPr="00097303" w:rsidRDefault="00F8247D">
      <w:pPr>
        <w:pStyle w:val="Indent1"/>
      </w:pPr>
      <w:r w:rsidRPr="00097303">
        <w:t>(</w:t>
      </w:r>
      <w:r w:rsidR="00764EAA" w:rsidRPr="00097303">
        <w:t>3</w:t>
      </w:r>
      <w:r w:rsidRPr="00097303">
        <w:t xml:space="preserve">) ANDIS </w:t>
      </w:r>
      <w:r w:rsidR="00C414C0" w:rsidRPr="00097303">
        <w:t>elaborează</w:t>
      </w:r>
      <w:r w:rsidRPr="00097303">
        <w:t xml:space="preserve"> </w:t>
      </w:r>
      <w:r w:rsidR="00B13E07" w:rsidRPr="00097303">
        <w:t xml:space="preserve">proiectul </w:t>
      </w:r>
      <w:r w:rsidRPr="00097303">
        <w:t>programul</w:t>
      </w:r>
      <w:r w:rsidR="00B13E07" w:rsidRPr="00097303">
        <w:t>ui</w:t>
      </w:r>
      <w:r w:rsidRPr="00097303">
        <w:t xml:space="preserve"> multianual al proiectelor de investiții de importanță considerabilă în infrastructura de sănătate publică</w:t>
      </w:r>
      <w:r w:rsidR="00343F48" w:rsidRPr="00097303">
        <w:t xml:space="preserve">, </w:t>
      </w:r>
      <w:r w:rsidR="00D338A9" w:rsidRPr="00097303">
        <w:t xml:space="preserve">care cuprinde proiectele </w:t>
      </w:r>
      <w:r w:rsidR="000440F8" w:rsidRPr="00097303">
        <w:t>de investiții considerabil</w:t>
      </w:r>
      <w:r w:rsidR="00FE49CD" w:rsidRPr="00097303">
        <w:t>e</w:t>
      </w:r>
      <w:r w:rsidR="000440F8" w:rsidRPr="00097303">
        <w:t xml:space="preserve"> </w:t>
      </w:r>
      <w:r w:rsidR="002D194C" w:rsidRPr="00097303">
        <w:t xml:space="preserve">prioritare </w:t>
      </w:r>
      <w:r w:rsidR="00D338A9" w:rsidRPr="00097303">
        <w:t>aflate în diferite faze de inițiere, implementare și finalizare și se elaborează pentru o perioadă echivalentă cu perioadele de programare financiară aplicabile la nivelul Uniunii Europene.</w:t>
      </w:r>
    </w:p>
    <w:p w14:paraId="316A80B8" w14:textId="2B8C2373" w:rsidR="00343F48" w:rsidRPr="00097303" w:rsidRDefault="00D338A9">
      <w:pPr>
        <w:pStyle w:val="Indent1"/>
      </w:pPr>
      <w:r w:rsidRPr="00097303">
        <w:t>(</w:t>
      </w:r>
      <w:r w:rsidR="001A56EC" w:rsidRPr="00097303">
        <w:t>4</w:t>
      </w:r>
      <w:r w:rsidRPr="00097303">
        <w:t>) Programul multianual al proiectelor de investiții de importanță considerabilă în infrastructura de sănătate publică</w:t>
      </w:r>
      <w:r w:rsidR="00343F48" w:rsidRPr="00097303">
        <w:t xml:space="preserve"> </w:t>
      </w:r>
      <w:r w:rsidR="002A1E05" w:rsidRPr="00097303">
        <w:t xml:space="preserve">prevăzut la Art. 4 alin. (1) lit. i) </w:t>
      </w:r>
      <w:r w:rsidR="00F8247D" w:rsidRPr="00097303">
        <w:t>se actualizează ori de câte ori este cazul.</w:t>
      </w:r>
    </w:p>
    <w:p w14:paraId="44DAB772" w14:textId="4504DC01" w:rsidR="00FA37E1" w:rsidRPr="00097303" w:rsidRDefault="00F51085" w:rsidP="00996320">
      <w:pPr>
        <w:pStyle w:val="Indent1"/>
        <w:jc w:val="center"/>
      </w:pPr>
      <w:r w:rsidRPr="00097303">
        <w:t>Secțiunea a 2-a</w:t>
      </w:r>
      <w:r w:rsidR="002964AC" w:rsidRPr="00097303">
        <w:t xml:space="preserve">: </w:t>
      </w:r>
      <w:r w:rsidR="002D0339" w:rsidRPr="00097303">
        <w:t xml:space="preserve">Proiectele de investiții </w:t>
      </w:r>
      <w:r w:rsidR="002967A2" w:rsidRPr="00097303">
        <w:t>de importanță considerabilă</w:t>
      </w:r>
      <w:r w:rsidR="009127A9" w:rsidRPr="00097303">
        <w:t xml:space="preserve"> </w:t>
      </w:r>
      <w:r w:rsidR="002D0339" w:rsidRPr="00097303">
        <w:t xml:space="preserve">în infrastructura de sănătate </w:t>
      </w:r>
      <w:r w:rsidR="00760088" w:rsidRPr="00097303">
        <w:t xml:space="preserve">publică </w:t>
      </w:r>
      <w:r w:rsidR="002D0339" w:rsidRPr="00097303">
        <w:t xml:space="preserve">având </w:t>
      </w:r>
      <w:r w:rsidR="00787D9D" w:rsidRPr="00097303">
        <w:t>ca obiect investiții în spitale</w:t>
      </w:r>
      <w:r w:rsidR="002D0339" w:rsidRPr="00097303">
        <w:t>le din rețeaua sanitară a Ministerului Sănătății</w:t>
      </w:r>
    </w:p>
    <w:p w14:paraId="7FA4447D" w14:textId="7B41216B" w:rsidR="00F51085" w:rsidRPr="00097303" w:rsidRDefault="00F51085" w:rsidP="0003552B">
      <w:pPr>
        <w:pStyle w:val="Heading2"/>
        <w:tabs>
          <w:tab w:val="num" w:pos="1134"/>
        </w:tabs>
      </w:pPr>
      <w:bookmarkStart w:id="5" w:name="_Ref71137091"/>
    </w:p>
    <w:bookmarkEnd w:id="5"/>
    <w:p w14:paraId="1F54B290" w14:textId="75A38D50" w:rsidR="006A42C4" w:rsidRPr="00097303" w:rsidRDefault="00F51085" w:rsidP="00996320">
      <w:pPr>
        <w:pStyle w:val="Heading2"/>
        <w:numPr>
          <w:ilvl w:val="0"/>
          <w:numId w:val="0"/>
        </w:numPr>
      </w:pPr>
      <w:r w:rsidRPr="00097303">
        <w:t xml:space="preserve">(1) </w:t>
      </w:r>
      <w:r w:rsidR="00F76E94" w:rsidRPr="00097303">
        <w:t xml:space="preserve">ANDIS </w:t>
      </w:r>
      <w:r w:rsidR="003263B2" w:rsidRPr="00097303">
        <w:t>propune</w:t>
      </w:r>
      <w:r w:rsidR="00F76E94" w:rsidRPr="00097303">
        <w:t xml:space="preserve"> proiectele de investiții </w:t>
      </w:r>
      <w:r w:rsidR="002967A2" w:rsidRPr="00097303">
        <w:t>considerabil</w:t>
      </w:r>
      <w:r w:rsidR="00DE08C3" w:rsidRPr="00097303">
        <w:t>e</w:t>
      </w:r>
      <w:r w:rsidR="003A4934" w:rsidRPr="00097303">
        <w:t xml:space="preserve"> </w:t>
      </w:r>
      <w:r w:rsidR="00F76E94" w:rsidRPr="00097303">
        <w:t xml:space="preserve">având </w:t>
      </w:r>
      <w:r w:rsidR="00787D9D" w:rsidRPr="00097303">
        <w:t>ca obiect investiții în spitale</w:t>
      </w:r>
      <w:r w:rsidR="00F76E94" w:rsidRPr="00097303">
        <w:t xml:space="preserve">le publice din rețeaua sanitară a Ministerului Sănătății </w:t>
      </w:r>
      <w:r w:rsidR="004873B9" w:rsidRPr="00097303">
        <w:t>p</w:t>
      </w:r>
      <w:r w:rsidR="00305FF7" w:rsidRPr="00097303">
        <w:t>entru</w:t>
      </w:r>
      <w:r w:rsidR="005D3314" w:rsidRPr="00097303">
        <w:t xml:space="preserve"> a fi </w:t>
      </w:r>
      <w:r w:rsidR="00561206" w:rsidRPr="00097303">
        <w:t xml:space="preserve">incluse în programul multianual </w:t>
      </w:r>
      <w:r w:rsidR="00434F30" w:rsidRPr="00097303">
        <w:t>al proiectelor de investiții de importanță considerabilă în infrastructura de sănătate publică</w:t>
      </w:r>
      <w:r w:rsidR="00DC236C" w:rsidRPr="00097303">
        <w:t xml:space="preserve"> pe baza unei analize care ține seama de </w:t>
      </w:r>
      <w:r w:rsidR="00F76E94" w:rsidRPr="00097303">
        <w:t>următoarele</w:t>
      </w:r>
      <w:r w:rsidR="00F33242" w:rsidRPr="00097303">
        <w:t xml:space="preserve"> criterii</w:t>
      </w:r>
      <w:r w:rsidR="00F76E94" w:rsidRPr="00097303">
        <w:t>:</w:t>
      </w:r>
    </w:p>
    <w:p w14:paraId="1D6CB337" w14:textId="794134C1" w:rsidR="00F76E94" w:rsidRPr="00097303" w:rsidRDefault="00F76E94" w:rsidP="00837F6A">
      <w:pPr>
        <w:pStyle w:val="Indent1"/>
      </w:pPr>
      <w:r w:rsidRPr="00097303">
        <w:t xml:space="preserve">a) </w:t>
      </w:r>
      <w:r w:rsidR="004B2D04" w:rsidRPr="00097303">
        <w:t xml:space="preserve">existența unor obligații </w:t>
      </w:r>
      <w:r w:rsidR="0049369A" w:rsidRPr="00097303">
        <w:t>expres prevăzute în acte normative</w:t>
      </w:r>
      <w:r w:rsidR="004B2D04" w:rsidRPr="00097303">
        <w:t xml:space="preserve"> în legătură cu </w:t>
      </w:r>
      <w:r w:rsidR="0049369A" w:rsidRPr="00097303">
        <w:t xml:space="preserve">realizarea </w:t>
      </w:r>
      <w:r w:rsidR="00B53142" w:rsidRPr="00097303">
        <w:t xml:space="preserve">unuia sau </w:t>
      </w:r>
      <w:r w:rsidR="0050562B" w:rsidRPr="00097303">
        <w:t xml:space="preserve">anumitor proiecte de investiții </w:t>
      </w:r>
      <w:r w:rsidR="002967A2" w:rsidRPr="00097303">
        <w:t>de importanță considerabilă</w:t>
      </w:r>
      <w:r w:rsidR="00AF415B" w:rsidRPr="00097303">
        <w:t xml:space="preserve"> </w:t>
      </w:r>
      <w:r w:rsidR="0050562B" w:rsidRPr="00097303">
        <w:t>în infrastructura de sănătate</w:t>
      </w:r>
      <w:r w:rsidR="003A4934" w:rsidRPr="00097303">
        <w:t xml:space="preserve"> publică</w:t>
      </w:r>
      <w:r w:rsidR="0050562B" w:rsidRPr="00097303">
        <w:t>;</w:t>
      </w:r>
    </w:p>
    <w:p w14:paraId="31D75205" w14:textId="3A38AB93" w:rsidR="0050562B" w:rsidRPr="00097303" w:rsidRDefault="0050562B" w:rsidP="00837F6A">
      <w:pPr>
        <w:pStyle w:val="Indent1"/>
      </w:pPr>
      <w:r w:rsidRPr="00097303">
        <w:t xml:space="preserve">b) </w:t>
      </w:r>
      <w:r w:rsidR="00CB642F" w:rsidRPr="00097303">
        <w:t xml:space="preserve">includerea unuia sau </w:t>
      </w:r>
      <w:r w:rsidR="00741E5F" w:rsidRPr="00097303">
        <w:t xml:space="preserve">mai multor </w:t>
      </w:r>
      <w:r w:rsidR="00CB642F" w:rsidRPr="00097303">
        <w:t xml:space="preserve">proiecte de investiții </w:t>
      </w:r>
      <w:r w:rsidR="002967A2" w:rsidRPr="00097303">
        <w:t>de importanță considerabilă</w:t>
      </w:r>
      <w:r w:rsidR="008A158D" w:rsidRPr="00097303">
        <w:t xml:space="preserve"> </w:t>
      </w:r>
      <w:r w:rsidR="00CB642F" w:rsidRPr="00097303">
        <w:t xml:space="preserve">în infrastructura de sănătate </w:t>
      </w:r>
      <w:r w:rsidR="003A4934" w:rsidRPr="00097303">
        <w:t xml:space="preserve">publică </w:t>
      </w:r>
      <w:r w:rsidR="00CB642F" w:rsidRPr="00097303">
        <w:t>în cuprinsu</w:t>
      </w:r>
      <w:r w:rsidR="007703E7" w:rsidRPr="00097303">
        <w:t>l Acordului de Parteneriat încheiat cu Comisia Europeană, al programelor operaționale aprobate de Comisia Europeană</w:t>
      </w:r>
      <w:r w:rsidR="00591375" w:rsidRPr="00097303">
        <w:t>, a</w:t>
      </w:r>
      <w:r w:rsidR="008A158D" w:rsidRPr="00097303">
        <w:t>l</w:t>
      </w:r>
      <w:r w:rsidR="00591375" w:rsidRPr="00097303">
        <w:t xml:space="preserve"> PN</w:t>
      </w:r>
      <w:r w:rsidR="008A158D" w:rsidRPr="00097303">
        <w:t>R</w:t>
      </w:r>
      <w:r w:rsidR="00591375" w:rsidRPr="00097303">
        <w:t>R</w:t>
      </w:r>
      <w:r w:rsidR="007703E7" w:rsidRPr="00097303">
        <w:t xml:space="preserve"> sau al altor documente aprobate de instituțiile Uniunii Europene</w:t>
      </w:r>
      <w:r w:rsidR="00591375" w:rsidRPr="00097303">
        <w:t>;</w:t>
      </w:r>
    </w:p>
    <w:p w14:paraId="3431533F" w14:textId="2B1AF41B" w:rsidR="00065B42" w:rsidRPr="00097303" w:rsidRDefault="00065B42" w:rsidP="00837F6A">
      <w:pPr>
        <w:pStyle w:val="Indent1"/>
      </w:pPr>
      <w:r w:rsidRPr="00097303">
        <w:t xml:space="preserve">c) includerea unuia sau </w:t>
      </w:r>
      <w:r w:rsidR="00741E5F" w:rsidRPr="00097303">
        <w:t xml:space="preserve">mai multor </w:t>
      </w:r>
      <w:r w:rsidRPr="00097303">
        <w:t xml:space="preserve">proiecte de investiții </w:t>
      </w:r>
      <w:r w:rsidR="002967A2" w:rsidRPr="00097303">
        <w:t>de importanță considerabilă</w:t>
      </w:r>
      <w:r w:rsidR="00CF04F3" w:rsidRPr="00097303">
        <w:t xml:space="preserve"> </w:t>
      </w:r>
      <w:r w:rsidRPr="00097303">
        <w:t xml:space="preserve">în infrastructura de sănătate </w:t>
      </w:r>
      <w:r w:rsidR="003A4934" w:rsidRPr="00097303">
        <w:t xml:space="preserve">publică </w:t>
      </w:r>
      <w:r w:rsidRPr="00097303">
        <w:t xml:space="preserve">în cuprinsul </w:t>
      </w:r>
      <w:r w:rsidR="00226916" w:rsidRPr="00097303">
        <w:t>documente</w:t>
      </w:r>
      <w:r w:rsidR="004505CA" w:rsidRPr="00097303">
        <w:t>lor</w:t>
      </w:r>
      <w:r w:rsidR="00226916" w:rsidRPr="00097303">
        <w:t xml:space="preserve"> strategice în domeniul sănătății</w:t>
      </w:r>
      <w:r w:rsidRPr="00097303">
        <w:t>;</w:t>
      </w:r>
    </w:p>
    <w:p w14:paraId="63D9356D" w14:textId="215A5DB4" w:rsidR="00AF2B82" w:rsidRPr="00097303" w:rsidRDefault="00AF2B82" w:rsidP="00837F6A">
      <w:pPr>
        <w:pStyle w:val="Indent1"/>
      </w:pPr>
      <w:r w:rsidRPr="00097303">
        <w:t xml:space="preserve">d) </w:t>
      </w:r>
      <w:r w:rsidR="003F3376" w:rsidRPr="00097303">
        <w:t>compatibilitatea</w:t>
      </w:r>
      <w:r w:rsidR="00FE49AA" w:rsidRPr="00097303">
        <w:t xml:space="preserve">, complementaritatea </w:t>
      </w:r>
      <w:r w:rsidR="009537AF" w:rsidRPr="00097303">
        <w:t>ș</w:t>
      </w:r>
      <w:r w:rsidR="00FE49AA" w:rsidRPr="00097303">
        <w:t xml:space="preserve">i alinierea </w:t>
      </w:r>
      <w:r w:rsidR="003F3376" w:rsidRPr="00097303">
        <w:t xml:space="preserve">proiectelor de investiții </w:t>
      </w:r>
      <w:r w:rsidR="002967A2" w:rsidRPr="00097303">
        <w:t>de importanță considerabilă</w:t>
      </w:r>
      <w:r w:rsidR="007F4AF2" w:rsidRPr="00097303">
        <w:t xml:space="preserve"> </w:t>
      </w:r>
      <w:r w:rsidR="003F3376" w:rsidRPr="00097303">
        <w:t xml:space="preserve">în infrastructura de sănătate </w:t>
      </w:r>
      <w:r w:rsidR="003A4934" w:rsidRPr="00097303">
        <w:t xml:space="preserve">publică </w:t>
      </w:r>
      <w:r w:rsidR="003F3376" w:rsidRPr="00097303">
        <w:t>cu obiectivele stabilite în cuprinsul Strategiei Naționale de Sănătate</w:t>
      </w:r>
      <w:r w:rsidR="004505CA" w:rsidRPr="00097303">
        <w:t xml:space="preserve"> </w:t>
      </w:r>
      <w:r w:rsidR="009537AF" w:rsidRPr="00097303">
        <w:t>ș</w:t>
      </w:r>
      <w:r w:rsidR="004505CA" w:rsidRPr="00097303">
        <w:t>i al a</w:t>
      </w:r>
      <w:r w:rsidR="00936E2C" w:rsidRPr="00097303">
        <w:t>l</w:t>
      </w:r>
      <w:r w:rsidR="004505CA" w:rsidRPr="00097303">
        <w:t>tor documente strategice în domeniul sănătății</w:t>
      </w:r>
      <w:r w:rsidR="003F3376" w:rsidRPr="00097303">
        <w:t>;</w:t>
      </w:r>
    </w:p>
    <w:p w14:paraId="2F789535" w14:textId="77777777" w:rsidR="006A3E10" w:rsidRPr="00097303" w:rsidRDefault="003F3376" w:rsidP="00837F6A">
      <w:pPr>
        <w:pStyle w:val="Indent1"/>
      </w:pPr>
      <w:r w:rsidRPr="00097303">
        <w:t xml:space="preserve">e) </w:t>
      </w:r>
      <w:r w:rsidR="005A3D6B" w:rsidRPr="00097303">
        <w:t xml:space="preserve">potențialul de finanțare a proiectelor de investiții </w:t>
      </w:r>
      <w:r w:rsidR="002967A2" w:rsidRPr="00097303">
        <w:t>de importanță considerabilă</w:t>
      </w:r>
      <w:r w:rsidR="007F4AF2" w:rsidRPr="00097303">
        <w:t xml:space="preserve"> </w:t>
      </w:r>
      <w:r w:rsidR="005A3D6B" w:rsidRPr="00097303">
        <w:t xml:space="preserve">în infrastructura de sănătate </w:t>
      </w:r>
      <w:r w:rsidR="003A4934" w:rsidRPr="00097303">
        <w:t xml:space="preserve">publică </w:t>
      </w:r>
      <w:r w:rsidR="005A3D6B" w:rsidRPr="00097303">
        <w:t xml:space="preserve">din </w:t>
      </w:r>
      <w:r w:rsidR="005E7640" w:rsidRPr="00097303">
        <w:t xml:space="preserve">punct de vedere al </w:t>
      </w:r>
      <w:r w:rsidR="005F6AD2" w:rsidRPr="00097303">
        <w:t xml:space="preserve">sursei de finanțare și al </w:t>
      </w:r>
      <w:r w:rsidR="005E7640" w:rsidRPr="00097303">
        <w:t>asigurării finanțării</w:t>
      </w:r>
      <w:r w:rsidR="005012FA" w:rsidRPr="00097303">
        <w:t>;</w:t>
      </w:r>
    </w:p>
    <w:p w14:paraId="74D4BD44" w14:textId="5381C14F" w:rsidR="00FE49AA" w:rsidRPr="00097303" w:rsidRDefault="00FE49AA" w:rsidP="00837F6A">
      <w:pPr>
        <w:pStyle w:val="Indent1"/>
      </w:pPr>
      <w:r w:rsidRPr="00097303">
        <w:t xml:space="preserve">f) </w:t>
      </w:r>
      <w:r w:rsidR="00F4756C" w:rsidRPr="00097303">
        <w:t xml:space="preserve">creșterea rezilienței </w:t>
      </w:r>
      <w:r w:rsidR="00954F85" w:rsidRPr="00097303">
        <w:t>sistemului de sănătate publică</w:t>
      </w:r>
      <w:r w:rsidR="009D40BD" w:rsidRPr="00097303">
        <w:t xml:space="preserve"> </w:t>
      </w:r>
      <w:r w:rsidR="004B4FE7" w:rsidRPr="00097303">
        <w:t>în</w:t>
      </w:r>
      <w:r w:rsidR="004A1B41" w:rsidRPr="00097303">
        <w:t xml:space="preserve"> </w:t>
      </w:r>
      <w:r w:rsidR="0023526D" w:rsidRPr="00097303">
        <w:t>situați</w:t>
      </w:r>
      <w:r w:rsidR="004B4FE7" w:rsidRPr="00097303">
        <w:t>i de criză</w:t>
      </w:r>
      <w:r w:rsidR="0023526D" w:rsidRPr="00097303">
        <w:t xml:space="preserve"> sanitar</w:t>
      </w:r>
      <w:r w:rsidR="00AB7A6B" w:rsidRPr="00097303">
        <w:t>ă;</w:t>
      </w:r>
    </w:p>
    <w:p w14:paraId="7B131A73" w14:textId="06004985" w:rsidR="003D018A" w:rsidRPr="00097303" w:rsidRDefault="00B13681" w:rsidP="00837F6A">
      <w:pPr>
        <w:pStyle w:val="Indent1"/>
      </w:pPr>
      <w:r w:rsidRPr="00097303">
        <w:t>g</w:t>
      </w:r>
      <w:r w:rsidR="003D018A" w:rsidRPr="00097303">
        <w:t xml:space="preserve">) </w:t>
      </w:r>
      <w:r w:rsidR="00593EB4" w:rsidRPr="00097303">
        <w:t xml:space="preserve">gradul de </w:t>
      </w:r>
      <w:r w:rsidR="007E019C" w:rsidRPr="00097303">
        <w:t>maturitate</w:t>
      </w:r>
      <w:r w:rsidR="00593EB4" w:rsidRPr="00097303">
        <w:t xml:space="preserve"> </w:t>
      </w:r>
      <w:r w:rsidR="007E019C" w:rsidRPr="00097303">
        <w:t>a proiectelor;</w:t>
      </w:r>
    </w:p>
    <w:p w14:paraId="4712F61C" w14:textId="30F007C0" w:rsidR="00F33242" w:rsidRPr="00097303" w:rsidRDefault="00B13681" w:rsidP="00837F6A">
      <w:pPr>
        <w:pStyle w:val="Indent1"/>
      </w:pPr>
      <w:r w:rsidRPr="00097303">
        <w:lastRenderedPageBreak/>
        <w:t>h</w:t>
      </w:r>
      <w:r w:rsidR="007E019C" w:rsidRPr="00097303">
        <w:t xml:space="preserve">) </w:t>
      </w:r>
      <w:r w:rsidR="007A4BEB" w:rsidRPr="00097303">
        <w:t>tipul</w:t>
      </w:r>
      <w:r w:rsidR="007E019C" w:rsidRPr="00097303">
        <w:t xml:space="preserve"> infrastructurii de sănătate publică, nouă sau existentă, și </w:t>
      </w:r>
      <w:r w:rsidR="00376E21" w:rsidRPr="00097303">
        <w:t>tipul de intervenție asupra infrastructurii de sănătate publică existente</w:t>
      </w:r>
      <w:r w:rsidR="004C11B7" w:rsidRPr="00097303">
        <w:t>.</w:t>
      </w:r>
    </w:p>
    <w:p w14:paraId="646A2A02" w14:textId="7C656CF6" w:rsidR="0045232D" w:rsidRPr="00097303" w:rsidRDefault="003A778E" w:rsidP="00837F6A">
      <w:pPr>
        <w:pStyle w:val="Indent1"/>
        <w:rPr>
          <w:rStyle w:val="CommentReference"/>
          <w:sz w:val="24"/>
          <w:szCs w:val="24"/>
        </w:rPr>
      </w:pPr>
      <w:r w:rsidRPr="00097303">
        <w:t>(</w:t>
      </w:r>
      <w:r w:rsidR="00996A8A" w:rsidRPr="00097303">
        <w:t>2</w:t>
      </w:r>
      <w:r w:rsidRPr="00097303">
        <w:t xml:space="preserve">) </w:t>
      </w:r>
      <w:r w:rsidR="00C0741D" w:rsidRPr="00097303">
        <w:t>M</w:t>
      </w:r>
      <w:r w:rsidR="008E30A8" w:rsidRPr="00097303">
        <w:t>etodologia</w:t>
      </w:r>
      <w:r w:rsidR="00C0741D" w:rsidRPr="00097303">
        <w:t xml:space="preserve"> de realizare a analizei multicriteriale </w:t>
      </w:r>
      <w:r w:rsidRPr="00097303">
        <w:t>prevăzute la alin. (1)</w:t>
      </w:r>
      <w:r w:rsidR="00EF52E9" w:rsidRPr="00097303">
        <w:t xml:space="preserve"> se stabilește prin </w:t>
      </w:r>
      <w:r w:rsidR="00B225AD" w:rsidRPr="00097303">
        <w:t>normele metodologice de aplicare a prezentei ordonanțe de urgență</w:t>
      </w:r>
      <w:r w:rsidR="00651A41" w:rsidRPr="00097303">
        <w:t xml:space="preserve">, aprobate prin </w:t>
      </w:r>
      <w:r w:rsidR="00A03640" w:rsidRPr="00097303">
        <w:t>hotărâre a Guvernului</w:t>
      </w:r>
      <w:r w:rsidR="00651A41" w:rsidRPr="00097303">
        <w:t>.</w:t>
      </w:r>
    </w:p>
    <w:p w14:paraId="79F74A13" w14:textId="376ADFB8" w:rsidR="00675178" w:rsidRPr="00097303" w:rsidRDefault="00675178" w:rsidP="0003552B">
      <w:pPr>
        <w:pStyle w:val="Heading2"/>
      </w:pPr>
      <w:bookmarkStart w:id="6" w:name="_Ref71705684"/>
    </w:p>
    <w:bookmarkEnd w:id="6"/>
    <w:p w14:paraId="2CDB6540" w14:textId="0ED5C1F1" w:rsidR="009C65C7" w:rsidRPr="00097303" w:rsidRDefault="009C65C7" w:rsidP="009C65C7">
      <w:pPr>
        <w:pStyle w:val="Indent1"/>
      </w:pPr>
      <w:r w:rsidRPr="00097303">
        <w:t>(</w:t>
      </w:r>
      <w:r w:rsidR="001C0B8B" w:rsidRPr="00097303">
        <w:t>1</w:t>
      </w:r>
      <w:r w:rsidRPr="00097303">
        <w:t xml:space="preserve">) </w:t>
      </w:r>
      <w:r w:rsidR="00011433" w:rsidRPr="00097303">
        <w:t xml:space="preserve">În cazul proiectelor de investiții de importanță considerabilă în infrastructura de sănătate publică prevăzute la </w:t>
      </w:r>
      <w:r w:rsidR="00634A86" w:rsidRPr="00097303">
        <w:t>Art.</w:t>
      </w:r>
      <w:r w:rsidR="002B3217" w:rsidRPr="00097303">
        <w:t xml:space="preserve"> </w:t>
      </w:r>
      <w:r w:rsidR="00634A86" w:rsidRPr="00097303">
        <w:t>5 al</w:t>
      </w:r>
      <w:r w:rsidR="002B3217" w:rsidRPr="00097303">
        <w:t>in</w:t>
      </w:r>
      <w:r w:rsidR="00634A86" w:rsidRPr="00097303">
        <w:t xml:space="preserve">. </w:t>
      </w:r>
      <w:r w:rsidR="002B3217" w:rsidRPr="00097303">
        <w:t>(</w:t>
      </w:r>
      <w:r w:rsidR="00634A86" w:rsidRPr="00097303">
        <w:t>3) lit.</w:t>
      </w:r>
      <w:r w:rsidR="002B3217" w:rsidRPr="00097303">
        <w:t xml:space="preserve"> </w:t>
      </w:r>
      <w:r w:rsidR="00634A86" w:rsidRPr="00097303">
        <w:t>a</w:t>
      </w:r>
      <w:r w:rsidR="002B3217" w:rsidRPr="00097303">
        <w:t>)</w:t>
      </w:r>
      <w:r w:rsidR="00634A86" w:rsidRPr="00097303">
        <w:t xml:space="preserve"> si b</w:t>
      </w:r>
      <w:r w:rsidR="002B3217" w:rsidRPr="00097303">
        <w:t>)</w:t>
      </w:r>
      <w:r w:rsidR="00011433" w:rsidRPr="00097303">
        <w:t xml:space="preserve"> </w:t>
      </w:r>
      <w:r w:rsidRPr="00097303">
        <w:t xml:space="preserve">ANDIS are calitatea de investitor prevăzută la art. 2 lit. g) din Hotărârea Guvernului nr. 907/2016, cu modificările și completările ulterioare, </w:t>
      </w:r>
      <w:r w:rsidR="00CE61E3" w:rsidRPr="00097303">
        <w:t xml:space="preserve">precum </w:t>
      </w:r>
      <w:r w:rsidRPr="00097303">
        <w:t>și</w:t>
      </w:r>
      <w:r w:rsidR="00917427" w:rsidRPr="00097303">
        <w:t xml:space="preserve"> </w:t>
      </w:r>
      <w:r w:rsidRPr="00097303">
        <w:t>calitatea de beneficiar al investiției prevăzută la art. 2 lit. h) din Hotărârea Guvernului nr. 907/2016, cu modificările și completările ulterioare.</w:t>
      </w:r>
    </w:p>
    <w:p w14:paraId="77C80504" w14:textId="59DC825E" w:rsidR="009C65C7" w:rsidRPr="00097303" w:rsidRDefault="009C65C7" w:rsidP="009C65C7">
      <w:pPr>
        <w:pStyle w:val="Indent1"/>
      </w:pPr>
      <w:r w:rsidRPr="00097303">
        <w:t>(</w:t>
      </w:r>
      <w:r w:rsidR="001C0B8B" w:rsidRPr="00097303">
        <w:t>2</w:t>
      </w:r>
      <w:r w:rsidRPr="00097303">
        <w:t>) ANDIS urmează etapele prevăzute de Hotărârea Guvernului nr. 907/2016, cu modificările și completările ulterioare</w:t>
      </w:r>
      <w:r w:rsidR="00EC3031" w:rsidRPr="00097303">
        <w:t>,</w:t>
      </w:r>
      <w:r w:rsidRPr="00097303">
        <w:t xml:space="preserve"> în ceea ce privește elaborarea documentațiilor tehnico-economice pentru realizarea obiectivelor/proiectelor de investiții </w:t>
      </w:r>
      <w:r w:rsidR="004C3A83" w:rsidRPr="00097303">
        <w:t xml:space="preserve">de importanță considerabilă </w:t>
      </w:r>
      <w:r w:rsidRPr="00097303">
        <w:t>în infrastructura de sănătate</w:t>
      </w:r>
      <w:r w:rsidR="00C23E50" w:rsidRPr="00097303">
        <w:t xml:space="preserve"> </w:t>
      </w:r>
      <w:r w:rsidR="00EC3031" w:rsidRPr="00097303">
        <w:t xml:space="preserve">publică </w:t>
      </w:r>
      <w:r w:rsidR="00C23E50" w:rsidRPr="00097303">
        <w:t xml:space="preserve">prevăzute la </w:t>
      </w:r>
      <w:r w:rsidR="00481C85" w:rsidRPr="00097303">
        <w:fldChar w:fldCharType="begin"/>
      </w:r>
      <w:r w:rsidR="00481C85" w:rsidRPr="00097303">
        <w:instrText xml:space="preserve"> REF _Ref78484782 \r \h </w:instrText>
      </w:r>
      <w:r w:rsidR="00097303" w:rsidRPr="00097303">
        <w:instrText xml:space="preserve"> \* MERGEFORMAT </w:instrText>
      </w:r>
      <w:r w:rsidR="00481C85" w:rsidRPr="00097303">
        <w:fldChar w:fldCharType="separate"/>
      </w:r>
      <w:r w:rsidR="00153483">
        <w:t xml:space="preserve">Art. 5. </w:t>
      </w:r>
      <w:r w:rsidR="00481C85" w:rsidRPr="00097303">
        <w:fldChar w:fldCharType="end"/>
      </w:r>
      <w:r w:rsidR="00481C85" w:rsidRPr="00097303">
        <w:t xml:space="preserve">alin. (1) </w:t>
      </w:r>
      <w:r w:rsidR="00C23E50" w:rsidRPr="00097303">
        <w:t>lit. a)</w:t>
      </w:r>
      <w:r w:rsidRPr="00097303">
        <w:t>.</w:t>
      </w:r>
    </w:p>
    <w:p w14:paraId="2671240D" w14:textId="5ADDBA4C" w:rsidR="005B5D72" w:rsidRPr="00097303" w:rsidRDefault="005B5D72" w:rsidP="009C65C7">
      <w:pPr>
        <w:pStyle w:val="Indent1"/>
      </w:pPr>
      <w:r w:rsidRPr="00097303">
        <w:t>(</w:t>
      </w:r>
      <w:r w:rsidR="00AF58A0" w:rsidRPr="00097303">
        <w:t>3</w:t>
      </w:r>
      <w:r w:rsidRPr="00097303">
        <w:t xml:space="preserve">) Inițierea </w:t>
      </w:r>
      <w:r w:rsidR="00FA35FA" w:rsidRPr="00097303">
        <w:t xml:space="preserve">în conformitate cu dispozițiile Hotărârii Guvernului nr. 907/2016, cu modificările și completările ulterioare, a </w:t>
      </w:r>
      <w:r w:rsidR="00FA51CD" w:rsidRPr="00097303">
        <w:t xml:space="preserve">proiectelor de investiții de importanță considerabilă în infrastructura de sănătate publică </w:t>
      </w:r>
      <w:r w:rsidR="00560ED6" w:rsidRPr="00097303">
        <w:t xml:space="preserve">prevăzute la </w:t>
      </w:r>
      <w:r w:rsidR="00634A86" w:rsidRPr="00097303">
        <w:t>Art.</w:t>
      </w:r>
      <w:r w:rsidR="007B74D4" w:rsidRPr="00097303">
        <w:t xml:space="preserve"> </w:t>
      </w:r>
      <w:r w:rsidR="00634A86" w:rsidRPr="00097303">
        <w:t>5 al</w:t>
      </w:r>
      <w:r w:rsidR="007B74D4" w:rsidRPr="00097303">
        <w:t>in.</w:t>
      </w:r>
      <w:r w:rsidR="00634A86" w:rsidRPr="00097303">
        <w:t xml:space="preserve"> </w:t>
      </w:r>
      <w:r w:rsidR="007B74D4" w:rsidRPr="00097303">
        <w:t>(</w:t>
      </w:r>
      <w:r w:rsidR="00634A86" w:rsidRPr="00097303">
        <w:t>1)</w:t>
      </w:r>
      <w:r w:rsidR="007B74D4" w:rsidRPr="00097303">
        <w:t xml:space="preserve"> lit. a)</w:t>
      </w:r>
      <w:r w:rsidR="00634A86" w:rsidRPr="00097303">
        <w:t xml:space="preserve"> </w:t>
      </w:r>
      <w:r w:rsidR="00560ED6" w:rsidRPr="00097303">
        <w:t xml:space="preserve">se realizează </w:t>
      </w:r>
      <w:r w:rsidR="00E70DD0" w:rsidRPr="00097303">
        <w:t>de către ANDIS</w:t>
      </w:r>
      <w:r w:rsidR="00236D7D" w:rsidRPr="00097303">
        <w:t xml:space="preserve">, </w:t>
      </w:r>
      <w:r w:rsidR="00CD7C37" w:rsidRPr="00097303">
        <w:t>cu aprobarea Ministerului Sănătății</w:t>
      </w:r>
      <w:r w:rsidR="003B2F61" w:rsidRPr="00097303">
        <w:t>.</w:t>
      </w:r>
    </w:p>
    <w:p w14:paraId="4FC23A76" w14:textId="47C81DCF" w:rsidR="00E30336" w:rsidRPr="00097303" w:rsidRDefault="00E30336" w:rsidP="009C65C7">
      <w:pPr>
        <w:pStyle w:val="Indent1"/>
      </w:pPr>
      <w:r w:rsidRPr="00097303">
        <w:t>(</w:t>
      </w:r>
      <w:r w:rsidR="00EC5FA4" w:rsidRPr="00097303">
        <w:t>4</w:t>
      </w:r>
      <w:r w:rsidRPr="00097303">
        <w:t xml:space="preserve">) Calculul valorii estimate a fiecărui proiect de investiții </w:t>
      </w:r>
      <w:r w:rsidR="007B6186" w:rsidRPr="00097303">
        <w:t xml:space="preserve">de importanță considerabilă în infrastructura de sănătate publică prevăzut la </w:t>
      </w:r>
      <w:r w:rsidR="00B55D2B" w:rsidRPr="00097303">
        <w:fldChar w:fldCharType="begin"/>
      </w:r>
      <w:r w:rsidR="00B55D2B" w:rsidRPr="00097303">
        <w:instrText xml:space="preserve"> REF _Ref78484782 \r \h </w:instrText>
      </w:r>
      <w:r w:rsidR="00097303" w:rsidRPr="00097303">
        <w:instrText xml:space="preserve"> \* MERGEFORMAT </w:instrText>
      </w:r>
      <w:r w:rsidR="00B55D2B" w:rsidRPr="00097303">
        <w:fldChar w:fldCharType="separate"/>
      </w:r>
      <w:r w:rsidR="00153483">
        <w:t xml:space="preserve">Art. 5. </w:t>
      </w:r>
      <w:r w:rsidR="00B55D2B" w:rsidRPr="00097303">
        <w:fldChar w:fldCharType="end"/>
      </w:r>
      <w:r w:rsidR="00B55D2B" w:rsidRPr="00097303">
        <w:t xml:space="preserve">alin. (1) </w:t>
      </w:r>
      <w:r w:rsidR="007B6186" w:rsidRPr="00097303">
        <w:t>lit. a) se realizează de către ANDIS prin aplicarea metodologii</w:t>
      </w:r>
      <w:r w:rsidR="00855BA7" w:rsidRPr="00097303">
        <w:t>lor</w:t>
      </w:r>
      <w:r w:rsidR="007B6186" w:rsidRPr="00097303">
        <w:t xml:space="preserve"> prevăzute la </w:t>
      </w:r>
      <w:r w:rsidR="007B6186" w:rsidRPr="00097303">
        <w:fldChar w:fldCharType="begin"/>
      </w:r>
      <w:r w:rsidR="007B6186" w:rsidRPr="00097303">
        <w:instrText xml:space="preserve"> REF _Ref71387035 \n \h </w:instrText>
      </w:r>
      <w:r w:rsidR="00097303" w:rsidRPr="00097303">
        <w:instrText xml:space="preserve"> \* MERGEFORMAT </w:instrText>
      </w:r>
      <w:r w:rsidR="007B6186" w:rsidRPr="00097303">
        <w:fldChar w:fldCharType="separate"/>
      </w:r>
      <w:r w:rsidR="00153483">
        <w:t xml:space="preserve">Art. 4. </w:t>
      </w:r>
      <w:r w:rsidR="007B6186" w:rsidRPr="00097303">
        <w:fldChar w:fldCharType="end"/>
      </w:r>
      <w:r w:rsidR="00FA35FA" w:rsidRPr="00097303">
        <w:t xml:space="preserve">alin. (1) </w:t>
      </w:r>
      <w:r w:rsidR="007B6186" w:rsidRPr="00097303">
        <w:t xml:space="preserve">lit. </w:t>
      </w:r>
      <w:r w:rsidR="007B6186" w:rsidRPr="00097303">
        <w:fldChar w:fldCharType="begin"/>
      </w:r>
      <w:r w:rsidR="007B6186" w:rsidRPr="00097303">
        <w:instrText xml:space="preserve"> REF _Ref71387030 \n \h </w:instrText>
      </w:r>
      <w:r w:rsidR="00097303" w:rsidRPr="00097303">
        <w:instrText xml:space="preserve"> \* MERGEFORMAT </w:instrText>
      </w:r>
      <w:r w:rsidR="007B6186" w:rsidRPr="00097303">
        <w:fldChar w:fldCharType="separate"/>
      </w:r>
      <w:r w:rsidR="00153483">
        <w:t>f)</w:t>
      </w:r>
      <w:r w:rsidR="007B6186" w:rsidRPr="00097303">
        <w:fldChar w:fldCharType="end"/>
      </w:r>
      <w:r w:rsidR="007B6186" w:rsidRPr="00097303">
        <w:t>.</w:t>
      </w:r>
    </w:p>
    <w:p w14:paraId="31F061F2" w14:textId="44137125" w:rsidR="00E6531D" w:rsidRPr="00097303" w:rsidRDefault="00E6531D" w:rsidP="009C65C7">
      <w:pPr>
        <w:pStyle w:val="Indent1"/>
      </w:pPr>
      <w:r w:rsidRPr="00097303">
        <w:t>(</w:t>
      </w:r>
      <w:r w:rsidR="00EC5FA4" w:rsidRPr="00097303">
        <w:t>5</w:t>
      </w:r>
      <w:r w:rsidRPr="00097303">
        <w:t xml:space="preserve">) </w:t>
      </w:r>
      <w:r w:rsidR="00FA35FA" w:rsidRPr="00097303">
        <w:t>În urma</w:t>
      </w:r>
      <w:r w:rsidRPr="00097303">
        <w:t xml:space="preserve"> aprob</w:t>
      </w:r>
      <w:r w:rsidR="009537AF" w:rsidRPr="00097303">
        <w:t>ă</w:t>
      </w:r>
      <w:r w:rsidRPr="00097303">
        <w:t>r</w:t>
      </w:r>
      <w:r w:rsidR="00FA35FA" w:rsidRPr="00097303">
        <w:t>ii</w:t>
      </w:r>
      <w:r w:rsidRPr="00097303">
        <w:t xml:space="preserve"> Ministerului Sănătății prevăzut</w:t>
      </w:r>
      <w:r w:rsidR="002213BE" w:rsidRPr="00097303">
        <w:t>ă</w:t>
      </w:r>
      <w:r w:rsidRPr="00097303">
        <w:t xml:space="preserve"> la alin. (</w:t>
      </w:r>
      <w:r w:rsidR="00EC5FA4" w:rsidRPr="00097303">
        <w:t>3</w:t>
      </w:r>
      <w:r w:rsidRPr="00097303">
        <w:t>)</w:t>
      </w:r>
      <w:r w:rsidR="00FA35FA" w:rsidRPr="00097303">
        <w:t>,</w:t>
      </w:r>
      <w:r w:rsidRPr="00097303">
        <w:t xml:space="preserve"> ANDIS exercită atribuțiile </w:t>
      </w:r>
      <w:r w:rsidR="000025E0" w:rsidRPr="00097303">
        <w:t xml:space="preserve">în legătură cu </w:t>
      </w:r>
      <w:r w:rsidR="00DD0F6D" w:rsidRPr="00097303">
        <w:t xml:space="preserve">aplicarea regulilor și criteriilor de prioritizare prevăzute de dispozițiile prezentei ordonanțe de urgență în vederea </w:t>
      </w:r>
      <w:r w:rsidR="004C21FB" w:rsidRPr="00097303">
        <w:t xml:space="preserve">propunerii </w:t>
      </w:r>
      <w:r w:rsidR="00DD0F6D" w:rsidRPr="00097303">
        <w:t>includerii în programul multianual al proiectelor de investiții de importanță considerabilă în infrastructura de sănătate publică</w:t>
      </w:r>
      <w:r w:rsidR="0096536E" w:rsidRPr="00097303">
        <w:t>.</w:t>
      </w:r>
    </w:p>
    <w:p w14:paraId="315928CB" w14:textId="632C6411" w:rsidR="006B7FCB" w:rsidRPr="00097303" w:rsidRDefault="006B7FCB" w:rsidP="009C65C7">
      <w:pPr>
        <w:pStyle w:val="Indent1"/>
      </w:pPr>
      <w:r w:rsidRPr="00097303">
        <w:t>(</w:t>
      </w:r>
      <w:r w:rsidR="00B55D2B" w:rsidRPr="00097303">
        <w:t>6</w:t>
      </w:r>
      <w:r w:rsidRPr="00097303">
        <w:t xml:space="preserve">) ANDIS asigură, prin încheierea de contracte cu operatori economici specializați, realizarea activităților de instalare și punere în funcțiune a echipamentelor și a dotărilor medicale, precum și a oricăror altor activități necesare pentru aducerea infrastructurii de sănătate publică în stare de a fi exploatată conform destinației, dacă și în măsura în care aceste activități sunt incluse în cadrul obiectivelor/proiectelor de investiții de importanță considerabilă în infrastructura de sănătate publică prevăzute la </w:t>
      </w:r>
      <w:r w:rsidR="003B6A5F" w:rsidRPr="00097303">
        <w:fldChar w:fldCharType="begin"/>
      </w:r>
      <w:r w:rsidR="003B6A5F" w:rsidRPr="00097303">
        <w:instrText xml:space="preserve"> REF _Ref78484782 \r \h </w:instrText>
      </w:r>
      <w:r w:rsidR="00097303" w:rsidRPr="00097303">
        <w:instrText xml:space="preserve"> \* MERGEFORMAT </w:instrText>
      </w:r>
      <w:r w:rsidR="003B6A5F" w:rsidRPr="00097303">
        <w:fldChar w:fldCharType="separate"/>
      </w:r>
      <w:r w:rsidR="00153483">
        <w:t xml:space="preserve">Art. 5. </w:t>
      </w:r>
      <w:r w:rsidR="003B6A5F" w:rsidRPr="00097303">
        <w:fldChar w:fldCharType="end"/>
      </w:r>
      <w:r w:rsidR="003B6A5F" w:rsidRPr="00097303">
        <w:t xml:space="preserve">alin. (1) </w:t>
      </w:r>
      <w:r w:rsidRPr="00097303">
        <w:t>lit. a).</w:t>
      </w:r>
    </w:p>
    <w:p w14:paraId="772B9365" w14:textId="3907C029" w:rsidR="004004F4" w:rsidRPr="00097303" w:rsidRDefault="004004F4" w:rsidP="00D84338">
      <w:pPr>
        <w:pStyle w:val="Indent1"/>
        <w:tabs>
          <w:tab w:val="left" w:pos="3261"/>
        </w:tabs>
      </w:pPr>
      <w:r w:rsidRPr="00097303">
        <w:t>(</w:t>
      </w:r>
      <w:r w:rsidR="00742F9C" w:rsidRPr="00097303">
        <w:t>7</w:t>
      </w:r>
      <w:r w:rsidRPr="00097303">
        <w:t xml:space="preserve">) În cazul proiectelor de investiții de importanță considerabilă în infrastructura de sănătate publică prevăzute la </w:t>
      </w:r>
      <w:r w:rsidR="00AE6836" w:rsidRPr="00097303">
        <w:fldChar w:fldCharType="begin"/>
      </w:r>
      <w:r w:rsidR="00AE6836" w:rsidRPr="00097303">
        <w:instrText xml:space="preserve"> REF _Ref78484782 \n \h </w:instrText>
      </w:r>
      <w:r w:rsidR="00097303" w:rsidRPr="00097303">
        <w:instrText xml:space="preserve"> \* MERGEFORMAT </w:instrText>
      </w:r>
      <w:r w:rsidR="00AE6836" w:rsidRPr="00097303">
        <w:fldChar w:fldCharType="separate"/>
      </w:r>
      <w:r w:rsidR="00153483">
        <w:t xml:space="preserve">Art. 5. </w:t>
      </w:r>
      <w:r w:rsidR="00AE6836" w:rsidRPr="00097303">
        <w:fldChar w:fldCharType="end"/>
      </w:r>
      <w:r w:rsidRPr="00097303">
        <w:t>alin. (</w:t>
      </w:r>
      <w:r w:rsidR="00F12197" w:rsidRPr="00097303">
        <w:t>3</w:t>
      </w:r>
      <w:r w:rsidRPr="00097303">
        <w:t xml:space="preserve">) repartizarea rolurilor, responsabilităților, drepturilor și obligațiilor în ceea ce privește implementarea proiectelor, organizarea procedurilor de atribuire </w:t>
      </w:r>
      <w:r w:rsidRPr="00097303">
        <w:lastRenderedPageBreak/>
        <w:t>și executarea contractelor în legătură cu proiectele de investiții considerabil</w:t>
      </w:r>
      <w:r w:rsidR="008B145E" w:rsidRPr="00097303">
        <w:t>e</w:t>
      </w:r>
      <w:r w:rsidRPr="00097303">
        <w:t xml:space="preserve"> se stabile</w:t>
      </w:r>
      <w:r w:rsidR="00041B12" w:rsidRPr="00097303">
        <w:t>sc</w:t>
      </w:r>
      <w:r w:rsidRPr="00097303">
        <w:t xml:space="preserve"> prin acordul încheiat </w:t>
      </w:r>
      <w:r w:rsidR="008A69B8" w:rsidRPr="00097303">
        <w:t>î</w:t>
      </w:r>
      <w:r w:rsidRPr="00097303">
        <w:t>ntre ANDIS</w:t>
      </w:r>
      <w:r w:rsidR="00376489" w:rsidRPr="00097303">
        <w:t>, în calitate de beneficiar în parteneriat sau agenție de implementare, după caz,</w:t>
      </w:r>
      <w:r w:rsidR="002F27E8" w:rsidRPr="00097303">
        <w:t xml:space="preserve"> </w:t>
      </w:r>
      <w:r w:rsidR="002D5C4E" w:rsidRPr="00097303">
        <w:t xml:space="preserve">și </w:t>
      </w:r>
      <w:r w:rsidR="00A5698D" w:rsidRPr="00097303">
        <w:t>beneficiarul</w:t>
      </w:r>
      <w:r w:rsidR="002D5C4E" w:rsidRPr="00097303">
        <w:t xml:space="preserve"> care implementează proiectul respectiv</w:t>
      </w:r>
      <w:r w:rsidRPr="00097303">
        <w:t>.</w:t>
      </w:r>
    </w:p>
    <w:p w14:paraId="7C3159D9" w14:textId="7963B284" w:rsidR="00C23E50" w:rsidRPr="00097303" w:rsidRDefault="00C23E50" w:rsidP="009C65C7">
      <w:pPr>
        <w:pStyle w:val="Indent1"/>
      </w:pPr>
      <w:r w:rsidRPr="00097303">
        <w:t>(</w:t>
      </w:r>
      <w:r w:rsidR="00742F9C" w:rsidRPr="00097303">
        <w:t>8</w:t>
      </w:r>
      <w:r w:rsidRPr="00097303">
        <w:t xml:space="preserve">) </w:t>
      </w:r>
      <w:r w:rsidR="008359A8" w:rsidRPr="00097303">
        <w:t xml:space="preserve">ANDIS </w:t>
      </w:r>
      <w:r w:rsidR="00DD2CAB" w:rsidRPr="00097303">
        <w:t>dobandeste</w:t>
      </w:r>
      <w:r w:rsidR="00AD3578" w:rsidRPr="00097303">
        <w:t>, în condițiile legii,</w:t>
      </w:r>
      <w:r w:rsidR="008359A8" w:rsidRPr="00097303">
        <w:t xml:space="preserve"> calitatea de titular al dreptului de administrare asupra imobilelor</w:t>
      </w:r>
      <w:r w:rsidR="00A802AD" w:rsidRPr="00097303">
        <w:t>, terenuri și/sau construcții,</w:t>
      </w:r>
      <w:r w:rsidR="008359A8" w:rsidRPr="00097303">
        <w:t xml:space="preserve"> proprietate publică </w:t>
      </w:r>
      <w:r w:rsidR="00557DAD" w:rsidRPr="00097303">
        <w:t xml:space="preserve">sau privată </w:t>
      </w:r>
      <w:r w:rsidR="008359A8" w:rsidRPr="00097303">
        <w:t xml:space="preserve">a statului utilizate pentru </w:t>
      </w:r>
      <w:r w:rsidR="00C163D2" w:rsidRPr="00097303">
        <w:t xml:space="preserve">realizarea proiectelor de investiții </w:t>
      </w:r>
      <w:r w:rsidR="004C3A83" w:rsidRPr="00097303">
        <w:t xml:space="preserve">de importanță considerabilă </w:t>
      </w:r>
      <w:r w:rsidR="00C163D2" w:rsidRPr="00097303">
        <w:t xml:space="preserve">în infrastructura de sănătate </w:t>
      </w:r>
      <w:r w:rsidR="00D97AFF" w:rsidRPr="00097303">
        <w:t xml:space="preserve">publică </w:t>
      </w:r>
      <w:r w:rsidR="00C163D2" w:rsidRPr="00097303">
        <w:t xml:space="preserve">prevăzute la </w:t>
      </w:r>
      <w:r w:rsidR="00C042A7" w:rsidRPr="00097303">
        <w:fldChar w:fldCharType="begin"/>
      </w:r>
      <w:r w:rsidR="00C042A7" w:rsidRPr="00097303">
        <w:instrText xml:space="preserve"> REF _Ref78484782 \r \h </w:instrText>
      </w:r>
      <w:r w:rsidR="00097303" w:rsidRPr="00097303">
        <w:instrText xml:space="preserve"> \* MERGEFORMAT </w:instrText>
      </w:r>
      <w:r w:rsidR="00C042A7" w:rsidRPr="00097303">
        <w:fldChar w:fldCharType="separate"/>
      </w:r>
      <w:r w:rsidR="00153483">
        <w:t xml:space="preserve">Art. 5. </w:t>
      </w:r>
      <w:r w:rsidR="00C042A7" w:rsidRPr="00097303">
        <w:fldChar w:fldCharType="end"/>
      </w:r>
      <w:r w:rsidR="00C042A7" w:rsidRPr="00097303">
        <w:t>alin. (</w:t>
      </w:r>
      <w:r w:rsidR="00142B14" w:rsidRPr="00097303">
        <w:t>3</w:t>
      </w:r>
      <w:r w:rsidR="00C042A7" w:rsidRPr="00097303">
        <w:t>)</w:t>
      </w:r>
      <w:r w:rsidR="00C042A7" w:rsidRPr="00097303" w:rsidDel="00C042A7">
        <w:t xml:space="preserve"> </w:t>
      </w:r>
      <w:r w:rsidR="00C163D2" w:rsidRPr="00097303">
        <w:t>lit. a)</w:t>
      </w:r>
      <w:r w:rsidR="00142B14" w:rsidRPr="00097303">
        <w:t xml:space="preserve"> și b)</w:t>
      </w:r>
      <w:r w:rsidR="004E6A14" w:rsidRPr="00097303">
        <w:t>,</w:t>
      </w:r>
      <w:r w:rsidR="00C163D2" w:rsidRPr="00097303">
        <w:t xml:space="preserve"> până la finalizarea acestora</w:t>
      </w:r>
      <w:r w:rsidR="00754668" w:rsidRPr="00097303">
        <w:t>.</w:t>
      </w:r>
      <w:r w:rsidR="003B6683" w:rsidRPr="00097303">
        <w:t xml:space="preserve"> </w:t>
      </w:r>
      <w:r w:rsidR="002B5547" w:rsidRPr="00097303">
        <w:t>După</w:t>
      </w:r>
      <w:r w:rsidR="00C4744F" w:rsidRPr="00097303">
        <w:t xml:space="preserve"> finaliz</w:t>
      </w:r>
      <w:r w:rsidR="002B5547" w:rsidRPr="00097303">
        <w:t>are</w:t>
      </w:r>
      <w:r w:rsidR="002A2EC6" w:rsidRPr="00097303">
        <w:t>,</w:t>
      </w:r>
      <w:r w:rsidR="00C4744F" w:rsidRPr="00097303">
        <w:t xml:space="preserve"> dreptul de administrare</w:t>
      </w:r>
      <w:r w:rsidR="004C38A5" w:rsidRPr="00097303">
        <w:t xml:space="preserve"> </w:t>
      </w:r>
      <w:r w:rsidR="002B5547" w:rsidRPr="00097303">
        <w:t xml:space="preserve">asupra imobilelor respective </w:t>
      </w:r>
      <w:r w:rsidR="004C38A5" w:rsidRPr="00097303">
        <w:t>rev</w:t>
      </w:r>
      <w:r w:rsidR="002B5547" w:rsidRPr="00097303">
        <w:t>in</w:t>
      </w:r>
      <w:r w:rsidR="004C38A5" w:rsidRPr="00097303">
        <w:t>e</w:t>
      </w:r>
      <w:r w:rsidR="005B5F7E" w:rsidRPr="00097303">
        <w:t>, prin hotărâre a Guvernului,</w:t>
      </w:r>
      <w:r w:rsidR="004C38A5" w:rsidRPr="00097303">
        <w:t xml:space="preserve"> </w:t>
      </w:r>
      <w:r w:rsidR="002B5547" w:rsidRPr="00097303">
        <w:t xml:space="preserve">în condițiile legii, </w:t>
      </w:r>
      <w:r w:rsidR="002A2EC6" w:rsidRPr="00097303">
        <w:t xml:space="preserve">entității </w:t>
      </w:r>
      <w:r w:rsidR="002F47D1" w:rsidRPr="00097303">
        <w:t xml:space="preserve">care </w:t>
      </w:r>
      <w:r w:rsidR="00CA6339" w:rsidRPr="00097303">
        <w:t xml:space="preserve">preia în vederea </w:t>
      </w:r>
      <w:r w:rsidR="002F47D1" w:rsidRPr="00097303">
        <w:t>exploată</w:t>
      </w:r>
      <w:r w:rsidR="00CA6339" w:rsidRPr="00097303">
        <w:t>rii</w:t>
      </w:r>
      <w:r w:rsidR="002F47D1" w:rsidRPr="00097303">
        <w:t xml:space="preserve"> </w:t>
      </w:r>
      <w:r w:rsidR="00322AC4" w:rsidRPr="00097303">
        <w:t>obiectivul</w:t>
      </w:r>
      <w:r w:rsidR="00CA6339" w:rsidRPr="00097303">
        <w:t xml:space="preserve"> de investiții</w:t>
      </w:r>
      <w:r w:rsidR="00322AC4" w:rsidRPr="00097303">
        <w:t xml:space="preserve"> respectiv</w:t>
      </w:r>
      <w:r w:rsidR="00C163D2" w:rsidRPr="00097303">
        <w:t>.</w:t>
      </w:r>
    </w:p>
    <w:p w14:paraId="5DEC7AF7" w14:textId="00C4790E" w:rsidR="00947520" w:rsidRPr="00097303" w:rsidRDefault="006266B6" w:rsidP="009C65C7">
      <w:pPr>
        <w:pStyle w:val="Indent1"/>
      </w:pPr>
      <w:r w:rsidRPr="00097303">
        <w:t>(</w:t>
      </w:r>
      <w:r w:rsidR="00B77B41" w:rsidRPr="00097303">
        <w:t>9</w:t>
      </w:r>
      <w:r w:rsidRPr="00097303">
        <w:t xml:space="preserve">) La finalizarea </w:t>
      </w:r>
      <w:r w:rsidR="00754485" w:rsidRPr="00097303">
        <w:t xml:space="preserve">proiectelor de investiții </w:t>
      </w:r>
      <w:r w:rsidR="004C3A83" w:rsidRPr="00097303">
        <w:t xml:space="preserve">de importanță considerabilă </w:t>
      </w:r>
      <w:r w:rsidR="00754485" w:rsidRPr="00097303">
        <w:t xml:space="preserve">în infrastructura de sănătate </w:t>
      </w:r>
      <w:r w:rsidR="005353BB" w:rsidRPr="00097303">
        <w:t xml:space="preserve">publică </w:t>
      </w:r>
      <w:r w:rsidR="00754485" w:rsidRPr="00097303">
        <w:t>prevăzute la</w:t>
      </w:r>
      <w:r w:rsidR="00B77B41" w:rsidRPr="00097303">
        <w:t xml:space="preserve"> </w:t>
      </w:r>
      <w:r w:rsidR="00B77B41" w:rsidRPr="00097303">
        <w:fldChar w:fldCharType="begin"/>
      </w:r>
      <w:r w:rsidR="00B77B41" w:rsidRPr="00097303">
        <w:instrText xml:space="preserve"> REF _Ref78484782 \r \h </w:instrText>
      </w:r>
      <w:r w:rsidR="00097303" w:rsidRPr="00097303">
        <w:instrText xml:space="preserve"> \* MERGEFORMAT </w:instrText>
      </w:r>
      <w:r w:rsidR="00B77B41" w:rsidRPr="00097303">
        <w:fldChar w:fldCharType="separate"/>
      </w:r>
      <w:r w:rsidR="00153483">
        <w:t xml:space="preserve">Art. 5. </w:t>
      </w:r>
      <w:r w:rsidR="00B77B41" w:rsidRPr="00097303">
        <w:fldChar w:fldCharType="end"/>
      </w:r>
      <w:r w:rsidR="00B77B41" w:rsidRPr="00097303">
        <w:t>alin. (3)</w:t>
      </w:r>
      <w:r w:rsidR="00B77B41" w:rsidRPr="00097303" w:rsidDel="00C042A7">
        <w:t xml:space="preserve"> </w:t>
      </w:r>
      <w:r w:rsidR="00754485" w:rsidRPr="00097303">
        <w:t>lit. a)</w:t>
      </w:r>
      <w:r w:rsidR="00661F79" w:rsidRPr="00097303">
        <w:t xml:space="preserve"> și b)</w:t>
      </w:r>
      <w:r w:rsidR="00754485" w:rsidRPr="00097303">
        <w:t xml:space="preserve">, odată cu </w:t>
      </w:r>
      <w:r w:rsidR="006447EA" w:rsidRPr="00097303">
        <w:t xml:space="preserve">recepția la terminarea lucrărilor sau recepția </w:t>
      </w:r>
      <w:r w:rsidR="00754485" w:rsidRPr="00097303">
        <w:t>puner</w:t>
      </w:r>
      <w:r w:rsidR="006447EA" w:rsidRPr="00097303">
        <w:t>ii</w:t>
      </w:r>
      <w:r w:rsidR="00754485" w:rsidRPr="00097303">
        <w:t xml:space="preserve"> în funcțiune</w:t>
      </w:r>
      <w:r w:rsidR="006447EA" w:rsidRPr="00097303">
        <w:t xml:space="preserve">, după caz, </w:t>
      </w:r>
      <w:r w:rsidR="00754485" w:rsidRPr="00097303">
        <w:t xml:space="preserve">ANDIS </w:t>
      </w:r>
      <w:r w:rsidR="00CA1374" w:rsidRPr="00097303">
        <w:t>predă obiectivul de investiții</w:t>
      </w:r>
      <w:r w:rsidR="003D6E87" w:rsidRPr="00097303">
        <w:t xml:space="preserve"> către </w:t>
      </w:r>
      <w:r w:rsidR="00132376" w:rsidRPr="00097303">
        <w:t>instituția prevăzută la alin. (</w:t>
      </w:r>
      <w:r w:rsidR="00661F79" w:rsidRPr="00097303">
        <w:t>8</w:t>
      </w:r>
      <w:r w:rsidR="00132376" w:rsidRPr="00097303">
        <w:t>)</w:t>
      </w:r>
      <w:r w:rsidR="004B19E6" w:rsidRPr="00097303">
        <w:t xml:space="preserve">, pe bază de protocol de </w:t>
      </w:r>
      <w:r w:rsidR="001E1783" w:rsidRPr="00097303">
        <w:t>transfer</w:t>
      </w:r>
      <w:r w:rsidR="008D372D" w:rsidRPr="00097303">
        <w:t>.</w:t>
      </w:r>
    </w:p>
    <w:p w14:paraId="43761907" w14:textId="043FD195" w:rsidR="001E1783" w:rsidRPr="00097303" w:rsidRDefault="00947520" w:rsidP="009C65C7">
      <w:pPr>
        <w:pStyle w:val="Indent1"/>
      </w:pPr>
      <w:r w:rsidRPr="00097303">
        <w:t>(</w:t>
      </w:r>
      <w:r w:rsidR="0071501C" w:rsidRPr="00097303">
        <w:t>1</w:t>
      </w:r>
      <w:r w:rsidR="00661F79" w:rsidRPr="00097303">
        <w:t>0</w:t>
      </w:r>
      <w:r w:rsidRPr="00097303">
        <w:t xml:space="preserve">) </w:t>
      </w:r>
      <w:r w:rsidR="00494BE4" w:rsidRPr="00097303">
        <w:t>Conținutul</w:t>
      </w:r>
      <w:r w:rsidRPr="00097303">
        <w:t xml:space="preserve"> protocolul</w:t>
      </w:r>
      <w:r w:rsidR="00494BE4" w:rsidRPr="00097303">
        <w:t>ui</w:t>
      </w:r>
      <w:r w:rsidRPr="00097303">
        <w:t xml:space="preserve"> de </w:t>
      </w:r>
      <w:r w:rsidR="001E1783" w:rsidRPr="00097303">
        <w:t>transfer</w:t>
      </w:r>
      <w:r w:rsidRPr="00097303">
        <w:t xml:space="preserve"> prevăzut la alin. (</w:t>
      </w:r>
      <w:r w:rsidR="00661F79" w:rsidRPr="00097303">
        <w:t>9</w:t>
      </w:r>
      <w:r w:rsidRPr="00097303">
        <w:t>)</w:t>
      </w:r>
      <w:r w:rsidR="00494BE4" w:rsidRPr="00097303">
        <w:t>, precum și aspectele privind</w:t>
      </w:r>
      <w:r w:rsidR="00D94513" w:rsidRPr="00097303">
        <w:t xml:space="preserve"> repartizare</w:t>
      </w:r>
      <w:r w:rsidR="00E9620F" w:rsidRPr="00097303">
        <w:t>a</w:t>
      </w:r>
      <w:r w:rsidR="00D94513" w:rsidRPr="00097303">
        <w:t xml:space="preserve"> </w:t>
      </w:r>
      <w:r w:rsidR="006129AC" w:rsidRPr="00097303">
        <w:t xml:space="preserve">între ANDIS și </w:t>
      </w:r>
      <w:r w:rsidR="00DD2CAB" w:rsidRPr="00097303">
        <w:t xml:space="preserve">entitatea </w:t>
      </w:r>
      <w:r w:rsidR="00CA6339" w:rsidRPr="00097303">
        <w:t>prevăzut</w:t>
      </w:r>
      <w:r w:rsidR="006129AC" w:rsidRPr="00097303">
        <w:t>ă</w:t>
      </w:r>
      <w:r w:rsidR="00CA6339" w:rsidRPr="00097303">
        <w:t xml:space="preserve"> la alin. (</w:t>
      </w:r>
      <w:r w:rsidR="00661F79" w:rsidRPr="00097303">
        <w:t>8</w:t>
      </w:r>
      <w:r w:rsidR="00CA6339" w:rsidRPr="00097303">
        <w:t>)</w:t>
      </w:r>
      <w:r w:rsidR="006129AC" w:rsidRPr="00097303">
        <w:t xml:space="preserve"> </w:t>
      </w:r>
      <w:r w:rsidR="00DB1506" w:rsidRPr="00097303">
        <w:t xml:space="preserve">a </w:t>
      </w:r>
      <w:r w:rsidR="002F456C" w:rsidRPr="00097303">
        <w:t>drepturi</w:t>
      </w:r>
      <w:r w:rsidR="00916263" w:rsidRPr="00097303">
        <w:t>lor și obligațiilor</w:t>
      </w:r>
      <w:r w:rsidR="002F456C" w:rsidRPr="00097303">
        <w:t xml:space="preserve"> contractuale care pot fi exercitate împotriva contractan</w:t>
      </w:r>
      <w:r w:rsidR="008A69B8" w:rsidRPr="00097303">
        <w:t>ț</w:t>
      </w:r>
      <w:r w:rsidR="006E3C74" w:rsidRPr="00097303">
        <w:t>i</w:t>
      </w:r>
      <w:r w:rsidR="002F456C" w:rsidRPr="00097303">
        <w:t>l</w:t>
      </w:r>
      <w:r w:rsidR="006E3C74" w:rsidRPr="00097303">
        <w:t>or</w:t>
      </w:r>
      <w:r w:rsidR="002F456C" w:rsidRPr="00097303">
        <w:t xml:space="preserve"> </w:t>
      </w:r>
      <w:r w:rsidR="00EC4EFE" w:rsidRPr="00097303">
        <w:t>ulterior recepției la terminarea lucrărilor sau rec</w:t>
      </w:r>
      <w:r w:rsidR="00D94513" w:rsidRPr="00097303">
        <w:t>epției punerii în funcțiune, după caz</w:t>
      </w:r>
      <w:r w:rsidR="00A11274" w:rsidRPr="00097303">
        <w:t>, se stabilesc prin normele metodologice de aplicare a prezentei ordonanțe de urgență</w:t>
      </w:r>
      <w:r w:rsidR="002D0A20" w:rsidRPr="00097303">
        <w:t xml:space="preserve">, aprobate prin </w:t>
      </w:r>
      <w:r w:rsidR="00AC110F" w:rsidRPr="00097303">
        <w:t xml:space="preserve">hotărâre a </w:t>
      </w:r>
      <w:r w:rsidR="002D0A20" w:rsidRPr="00097303">
        <w:t>G</w:t>
      </w:r>
      <w:r w:rsidR="00AC110F" w:rsidRPr="00097303">
        <w:t>uvernului</w:t>
      </w:r>
      <w:r w:rsidR="002D0A20" w:rsidRPr="00097303">
        <w:t>.</w:t>
      </w:r>
    </w:p>
    <w:p w14:paraId="1F57E6E5" w14:textId="059B9749" w:rsidR="004307A2" w:rsidRPr="00097303" w:rsidRDefault="004307A2" w:rsidP="009C65C7">
      <w:pPr>
        <w:pStyle w:val="Indent1"/>
      </w:pPr>
      <w:r w:rsidRPr="00097303">
        <w:t xml:space="preserve">(11) ANDIS are, în toate cazurile, obligația de asigurare, pe toată durata </w:t>
      </w:r>
      <w:r w:rsidR="00140BE2" w:rsidRPr="00097303">
        <w:t xml:space="preserve">garanției prevăzute în contract, asistență tehnică </w:t>
      </w:r>
      <w:r w:rsidRPr="00097303">
        <w:t xml:space="preserve">și consultanță entităților prevăzute la </w:t>
      </w:r>
      <w:r w:rsidR="00E3647C" w:rsidRPr="00097303">
        <w:t>alin. (8).</w:t>
      </w:r>
    </w:p>
    <w:p w14:paraId="405E5E58" w14:textId="0B1826FB" w:rsidR="00152656" w:rsidRPr="00097303" w:rsidRDefault="00556970" w:rsidP="0003552B">
      <w:pPr>
        <w:pStyle w:val="Heading1"/>
        <w:numPr>
          <w:ilvl w:val="0"/>
          <w:numId w:val="0"/>
        </w:numPr>
      </w:pPr>
      <w:r w:rsidRPr="00097303">
        <w:rPr>
          <w:b w:val="0"/>
        </w:rPr>
        <w:t>Secțiunea a 3-a</w:t>
      </w:r>
      <w:r w:rsidR="002964AC" w:rsidRPr="00097303">
        <w:rPr>
          <w:b w:val="0"/>
        </w:rPr>
        <w:t xml:space="preserve">: </w:t>
      </w:r>
      <w:r w:rsidR="008A2E1E" w:rsidRPr="00097303">
        <w:rPr>
          <w:b w:val="0"/>
          <w:bCs w:val="0"/>
        </w:rPr>
        <w:t xml:space="preserve">Proiectele de investiții </w:t>
      </w:r>
      <w:r w:rsidR="00586B43" w:rsidRPr="00097303">
        <w:rPr>
          <w:b w:val="0"/>
          <w:bCs w:val="0"/>
        </w:rPr>
        <w:t xml:space="preserve">de importanță considerabilă </w:t>
      </w:r>
      <w:r w:rsidR="008A2E1E" w:rsidRPr="00097303">
        <w:rPr>
          <w:b w:val="0"/>
          <w:bCs w:val="0"/>
        </w:rPr>
        <w:t>în infr</w:t>
      </w:r>
      <w:r w:rsidR="00EA550D" w:rsidRPr="00097303">
        <w:rPr>
          <w:b w:val="0"/>
          <w:bCs w:val="0"/>
        </w:rPr>
        <w:t xml:space="preserve"> </w:t>
      </w:r>
      <w:r w:rsidR="008A2E1E" w:rsidRPr="00097303">
        <w:rPr>
          <w:b w:val="0"/>
          <w:bCs w:val="0"/>
        </w:rPr>
        <w:t xml:space="preserve">astructura de sănătate </w:t>
      </w:r>
      <w:r w:rsidR="00300CF5" w:rsidRPr="00097303">
        <w:rPr>
          <w:b w:val="0"/>
          <w:bCs w:val="0"/>
        </w:rPr>
        <w:t xml:space="preserve">publică </w:t>
      </w:r>
      <w:r w:rsidR="008A2E1E" w:rsidRPr="00097303">
        <w:rPr>
          <w:b w:val="0"/>
          <w:bCs w:val="0"/>
        </w:rPr>
        <w:t xml:space="preserve">având </w:t>
      </w:r>
      <w:r w:rsidR="00787D9D" w:rsidRPr="00097303">
        <w:rPr>
          <w:b w:val="0"/>
          <w:bCs w:val="0"/>
        </w:rPr>
        <w:t>ca obiect investiții în spitale</w:t>
      </w:r>
      <w:r w:rsidR="008A2E1E" w:rsidRPr="00097303">
        <w:rPr>
          <w:b w:val="0"/>
          <w:bCs w:val="0"/>
        </w:rPr>
        <w:t xml:space="preserve">le din rețeaua sanitară a ministerelor și instituțiilor </w:t>
      </w:r>
      <w:r w:rsidR="00300CF5" w:rsidRPr="00097303">
        <w:rPr>
          <w:b w:val="0"/>
          <w:bCs w:val="0"/>
        </w:rPr>
        <w:t>cu rețea sanitară proprie</w:t>
      </w:r>
    </w:p>
    <w:p w14:paraId="15AE0C56" w14:textId="77777777" w:rsidR="00F21B36" w:rsidRPr="00097303" w:rsidRDefault="00F21B36" w:rsidP="00837F6A">
      <w:pPr>
        <w:pStyle w:val="Heading2"/>
      </w:pPr>
      <w:bookmarkStart w:id="7" w:name="_Ref70374919"/>
    </w:p>
    <w:bookmarkEnd w:id="7"/>
    <w:p w14:paraId="3B5CC66C" w14:textId="0C64AE62" w:rsidR="00164974" w:rsidRPr="00097303" w:rsidRDefault="00344BE8" w:rsidP="00F21B36">
      <w:pPr>
        <w:pStyle w:val="Heading2"/>
        <w:numPr>
          <w:ilvl w:val="0"/>
          <w:numId w:val="0"/>
        </w:numPr>
      </w:pPr>
      <w:r w:rsidRPr="00097303">
        <w:t xml:space="preserve">(1) </w:t>
      </w:r>
      <w:r w:rsidR="004742B9" w:rsidRPr="00097303">
        <w:t>La solicitarea</w:t>
      </w:r>
      <w:r w:rsidR="00F31F97" w:rsidRPr="00097303">
        <w:t xml:space="preserve"> </w:t>
      </w:r>
      <w:r w:rsidR="00C20578" w:rsidRPr="00097303">
        <w:t>beneficiari</w:t>
      </w:r>
      <w:r w:rsidR="00F8235B" w:rsidRPr="00097303">
        <w:t>lor</w:t>
      </w:r>
      <w:r w:rsidR="003368F2" w:rsidRPr="00097303">
        <w:t xml:space="preserve"> externi</w:t>
      </w:r>
      <w:r w:rsidR="00C20578" w:rsidRPr="00097303">
        <w:t xml:space="preserve">, ANDIS </w:t>
      </w:r>
      <w:r w:rsidR="00516269" w:rsidRPr="00097303">
        <w:t xml:space="preserve">poate </w:t>
      </w:r>
      <w:r w:rsidR="00C20578" w:rsidRPr="00097303">
        <w:t>desfăș</w:t>
      </w:r>
      <w:r w:rsidR="00516269" w:rsidRPr="00097303">
        <w:t>u</w:t>
      </w:r>
      <w:r w:rsidR="00C20578" w:rsidRPr="00097303">
        <w:t>r</w:t>
      </w:r>
      <w:r w:rsidR="00516269" w:rsidRPr="00097303">
        <w:t>a</w:t>
      </w:r>
      <w:r w:rsidR="00C20578" w:rsidRPr="00097303">
        <w:t xml:space="preserve"> activități de asistență specializată în legătură cu</w:t>
      </w:r>
      <w:r w:rsidR="00F31F97" w:rsidRPr="00097303">
        <w:t xml:space="preserve"> </w:t>
      </w:r>
      <w:r w:rsidR="00C20578" w:rsidRPr="00097303">
        <w:t>p</w:t>
      </w:r>
      <w:r w:rsidR="000A27C9" w:rsidRPr="00097303">
        <w:t xml:space="preserve">roiectele de investiții </w:t>
      </w:r>
      <w:r w:rsidR="00586B43" w:rsidRPr="00097303">
        <w:t xml:space="preserve">de importanță considerabilă </w:t>
      </w:r>
      <w:r w:rsidR="000A27C9" w:rsidRPr="00097303">
        <w:t>în infrastructura de sănătate</w:t>
      </w:r>
      <w:r w:rsidR="00FF301E" w:rsidRPr="00097303">
        <w:t xml:space="preserve"> publică</w:t>
      </w:r>
      <w:r w:rsidR="000A27C9" w:rsidRPr="00097303">
        <w:t xml:space="preserve"> </w:t>
      </w:r>
      <w:r w:rsidR="00DF34AA" w:rsidRPr="00097303">
        <w:t xml:space="preserve">prevăzute la </w:t>
      </w:r>
      <w:r w:rsidR="00D84F42" w:rsidRPr="00097303">
        <w:fldChar w:fldCharType="begin"/>
      </w:r>
      <w:r w:rsidR="00D84F42" w:rsidRPr="00097303">
        <w:instrText xml:space="preserve"> REF _Ref78484782 \r \h </w:instrText>
      </w:r>
      <w:r w:rsidR="00097303" w:rsidRPr="00097303">
        <w:instrText xml:space="preserve"> \* MERGEFORMAT </w:instrText>
      </w:r>
      <w:r w:rsidR="00D84F42" w:rsidRPr="00097303">
        <w:fldChar w:fldCharType="separate"/>
      </w:r>
      <w:r w:rsidR="00153483">
        <w:t xml:space="preserve">Art. 5. </w:t>
      </w:r>
      <w:r w:rsidR="00D84F42" w:rsidRPr="00097303">
        <w:fldChar w:fldCharType="end"/>
      </w:r>
      <w:r w:rsidR="00D84F42" w:rsidRPr="00097303">
        <w:t>alin. (1)</w:t>
      </w:r>
      <w:r w:rsidR="00D84F42" w:rsidRPr="00097303" w:rsidDel="00D84F42">
        <w:t xml:space="preserve"> </w:t>
      </w:r>
      <w:r w:rsidR="00975571" w:rsidRPr="00097303">
        <w:t>lit. b)</w:t>
      </w:r>
      <w:r w:rsidR="00AE3F21" w:rsidRPr="00097303">
        <w:t>, inclusiv</w:t>
      </w:r>
      <w:r w:rsidR="007F3ACD" w:rsidRPr="00097303">
        <w:t xml:space="preserve"> prin</w:t>
      </w:r>
      <w:r w:rsidR="00C20578" w:rsidRPr="00097303">
        <w:t xml:space="preserve"> particip</w:t>
      </w:r>
      <w:r w:rsidR="00516269" w:rsidRPr="00097303">
        <w:t>a</w:t>
      </w:r>
      <w:r w:rsidR="007F3ACD" w:rsidRPr="00097303">
        <w:t>rea</w:t>
      </w:r>
      <w:r w:rsidR="00C20578" w:rsidRPr="00097303">
        <w:t xml:space="preserve"> la realizarea acestora</w:t>
      </w:r>
      <w:r w:rsidR="00164974" w:rsidRPr="00097303">
        <w:t>.</w:t>
      </w:r>
    </w:p>
    <w:p w14:paraId="780A67A2" w14:textId="4A768BA7" w:rsidR="004C31FF" w:rsidRPr="00097303" w:rsidRDefault="00984D43" w:rsidP="00F21B36">
      <w:pPr>
        <w:pStyle w:val="Heading2"/>
        <w:numPr>
          <w:ilvl w:val="0"/>
          <w:numId w:val="0"/>
        </w:numPr>
      </w:pPr>
      <w:r w:rsidRPr="00097303">
        <w:t>(</w:t>
      </w:r>
      <w:r w:rsidR="00F12197" w:rsidRPr="00097303">
        <w:t>2</w:t>
      </w:r>
      <w:r w:rsidRPr="00097303">
        <w:t xml:space="preserve">) Activitățile de asistență </w:t>
      </w:r>
      <w:r w:rsidR="008A36FD" w:rsidRPr="00097303">
        <w:t>specializa</w:t>
      </w:r>
      <w:r w:rsidRPr="00097303">
        <w:t xml:space="preserve">tă </w:t>
      </w:r>
      <w:r w:rsidR="003B1AAE" w:rsidRPr="00097303">
        <w:t xml:space="preserve">care pot fi </w:t>
      </w:r>
      <w:r w:rsidR="00EF44E7" w:rsidRPr="00097303">
        <w:t xml:space="preserve">desfășurate de ANDIS </w:t>
      </w:r>
      <w:r w:rsidR="008A36FD" w:rsidRPr="00097303">
        <w:t xml:space="preserve">în </w:t>
      </w:r>
      <w:r w:rsidR="00F4463A" w:rsidRPr="00097303">
        <w:t>legătură cu</w:t>
      </w:r>
      <w:r w:rsidR="008A36FD" w:rsidRPr="00097303">
        <w:t xml:space="preserve"> proiectel</w:t>
      </w:r>
      <w:r w:rsidR="00F4463A" w:rsidRPr="00097303">
        <w:t>e</w:t>
      </w:r>
      <w:r w:rsidR="008A36FD" w:rsidRPr="00097303">
        <w:t xml:space="preserve"> de investiții </w:t>
      </w:r>
      <w:r w:rsidR="00F4463A" w:rsidRPr="00097303">
        <w:t xml:space="preserve">de importanță considerabilă </w:t>
      </w:r>
      <w:r w:rsidR="008A36FD" w:rsidRPr="00097303">
        <w:t>în infrastructura de sănătate publică</w:t>
      </w:r>
      <w:r w:rsidR="00752525" w:rsidRPr="00097303">
        <w:t xml:space="preserve"> </w:t>
      </w:r>
      <w:r w:rsidRPr="00097303">
        <w:t xml:space="preserve">prevăzute la </w:t>
      </w:r>
      <w:r w:rsidR="00C630E5" w:rsidRPr="00097303">
        <w:fldChar w:fldCharType="begin"/>
      </w:r>
      <w:r w:rsidR="00C630E5" w:rsidRPr="00097303">
        <w:instrText xml:space="preserve"> REF _Ref78484782 \r \h </w:instrText>
      </w:r>
      <w:r w:rsidR="00097303" w:rsidRPr="00097303">
        <w:instrText xml:space="preserve"> \* MERGEFORMAT </w:instrText>
      </w:r>
      <w:r w:rsidR="00C630E5" w:rsidRPr="00097303">
        <w:fldChar w:fldCharType="separate"/>
      </w:r>
      <w:r w:rsidR="00153483">
        <w:t xml:space="preserve">Art. 5. </w:t>
      </w:r>
      <w:r w:rsidR="00C630E5" w:rsidRPr="00097303">
        <w:fldChar w:fldCharType="end"/>
      </w:r>
      <w:r w:rsidR="00C630E5" w:rsidRPr="00097303">
        <w:t>alin. (1)</w:t>
      </w:r>
      <w:r w:rsidR="00C630E5" w:rsidRPr="00097303" w:rsidDel="00C630E5">
        <w:t xml:space="preserve"> </w:t>
      </w:r>
      <w:r w:rsidR="008C7366" w:rsidRPr="00097303">
        <w:t>lit. b)</w:t>
      </w:r>
      <w:r w:rsidR="00440963" w:rsidRPr="00097303">
        <w:t>, inclusiv prin participarea la realizarea acestora,</w:t>
      </w:r>
      <w:r w:rsidR="008C7366" w:rsidRPr="00097303">
        <w:t xml:space="preserve"> sunt prevăzute la </w:t>
      </w:r>
      <w:r w:rsidR="004A5DD1" w:rsidRPr="00097303">
        <w:fldChar w:fldCharType="begin"/>
      </w:r>
      <w:r w:rsidR="004A5DD1" w:rsidRPr="00097303">
        <w:instrText xml:space="preserve"> REF _Ref71387035 \n \h </w:instrText>
      </w:r>
      <w:r w:rsidR="00097303" w:rsidRPr="00097303">
        <w:instrText xml:space="preserve"> \* MERGEFORMAT </w:instrText>
      </w:r>
      <w:r w:rsidR="004A5DD1" w:rsidRPr="00097303">
        <w:fldChar w:fldCharType="separate"/>
      </w:r>
      <w:r w:rsidR="00153483">
        <w:t xml:space="preserve">Art. 4. </w:t>
      </w:r>
      <w:r w:rsidR="004A5DD1" w:rsidRPr="00097303">
        <w:fldChar w:fldCharType="end"/>
      </w:r>
      <w:r w:rsidRPr="00097303">
        <w:t>alin. (2)</w:t>
      </w:r>
      <w:r w:rsidR="0057218B" w:rsidRPr="00097303">
        <w:t xml:space="preserve">, în conformitate cu acordul încheiat potrivit </w:t>
      </w:r>
      <w:r w:rsidR="00F12197" w:rsidRPr="00097303">
        <w:fldChar w:fldCharType="begin"/>
      </w:r>
      <w:r w:rsidR="00F12197" w:rsidRPr="00097303">
        <w:instrText xml:space="preserve"> REF _Ref71387035 \n \h </w:instrText>
      </w:r>
      <w:r w:rsidR="00097303" w:rsidRPr="00097303">
        <w:instrText xml:space="preserve"> \* MERGEFORMAT </w:instrText>
      </w:r>
      <w:r w:rsidR="00F12197" w:rsidRPr="00097303">
        <w:fldChar w:fldCharType="separate"/>
      </w:r>
      <w:r w:rsidR="00153483">
        <w:t xml:space="preserve">Art. 4. </w:t>
      </w:r>
      <w:r w:rsidR="00F12197" w:rsidRPr="00097303">
        <w:fldChar w:fldCharType="end"/>
      </w:r>
      <w:r w:rsidR="0057218B" w:rsidRPr="00097303">
        <w:t>alin.</w:t>
      </w:r>
      <w:r w:rsidRPr="00097303">
        <w:t xml:space="preserve"> </w:t>
      </w:r>
      <w:r w:rsidR="004C31FF" w:rsidRPr="00097303">
        <w:t>(</w:t>
      </w:r>
      <w:r w:rsidR="00DB6C56" w:rsidRPr="00097303">
        <w:t>3</w:t>
      </w:r>
      <w:r w:rsidR="004C31FF" w:rsidRPr="00097303">
        <w:t>).</w:t>
      </w:r>
    </w:p>
    <w:p w14:paraId="18373C91" w14:textId="40D864FA" w:rsidR="00151550" w:rsidRPr="00097303" w:rsidRDefault="00151550" w:rsidP="00F21B36">
      <w:pPr>
        <w:pStyle w:val="Heading2"/>
        <w:numPr>
          <w:ilvl w:val="0"/>
          <w:numId w:val="0"/>
        </w:numPr>
      </w:pPr>
      <w:r w:rsidRPr="00097303">
        <w:t>(</w:t>
      </w:r>
      <w:r w:rsidR="00440963" w:rsidRPr="00097303">
        <w:t>3</w:t>
      </w:r>
      <w:r w:rsidRPr="00097303">
        <w:t>)</w:t>
      </w:r>
      <w:r w:rsidR="00E84794" w:rsidRPr="00097303">
        <w:t xml:space="preserve"> </w:t>
      </w:r>
      <w:r w:rsidR="000476CE" w:rsidRPr="00097303">
        <w:t>P</w:t>
      </w:r>
      <w:r w:rsidR="005863E6" w:rsidRPr="00097303">
        <w:t>entru p</w:t>
      </w:r>
      <w:r w:rsidR="000476CE" w:rsidRPr="00097303">
        <w:t xml:space="preserve">roiectele de investiții de importanță considerabilă în infrastructura de sănătate publică prevăzute la </w:t>
      </w:r>
      <w:r w:rsidR="00BC358F" w:rsidRPr="00097303">
        <w:fldChar w:fldCharType="begin"/>
      </w:r>
      <w:r w:rsidR="00BC358F" w:rsidRPr="00097303">
        <w:instrText xml:space="preserve"> REF _Ref78484782 \r \h </w:instrText>
      </w:r>
      <w:r w:rsidR="00097303" w:rsidRPr="00097303">
        <w:instrText xml:space="preserve"> \* MERGEFORMAT </w:instrText>
      </w:r>
      <w:r w:rsidR="00BC358F" w:rsidRPr="00097303">
        <w:fldChar w:fldCharType="separate"/>
      </w:r>
      <w:r w:rsidR="00153483">
        <w:t xml:space="preserve">Art. 5. </w:t>
      </w:r>
      <w:r w:rsidR="00BC358F" w:rsidRPr="00097303">
        <w:fldChar w:fldCharType="end"/>
      </w:r>
      <w:r w:rsidR="00BC358F" w:rsidRPr="00097303">
        <w:t>alin. (1)</w:t>
      </w:r>
      <w:r w:rsidR="00BC358F" w:rsidRPr="00097303" w:rsidDel="00BC358F">
        <w:t xml:space="preserve"> </w:t>
      </w:r>
      <w:r w:rsidR="000476CE" w:rsidRPr="00097303">
        <w:t xml:space="preserve">lit. b) în legătură cu care ANDIS a aprobat solicitarea beneficiarului </w:t>
      </w:r>
      <w:r w:rsidR="002C1AAE" w:rsidRPr="00097303">
        <w:t xml:space="preserve">extern </w:t>
      </w:r>
      <w:r w:rsidR="000476CE" w:rsidRPr="00097303">
        <w:t>transmisă potrivit alin. (1)</w:t>
      </w:r>
      <w:r w:rsidR="00BB1737" w:rsidRPr="00097303">
        <w:t>,</w:t>
      </w:r>
      <w:r w:rsidR="009F6DCD" w:rsidRPr="00097303">
        <w:t xml:space="preserve"> </w:t>
      </w:r>
      <w:r w:rsidR="00D04C0A" w:rsidRPr="00097303">
        <w:t>ANDIS</w:t>
      </w:r>
      <w:r w:rsidR="0004763A" w:rsidRPr="00097303">
        <w:t xml:space="preserve"> </w:t>
      </w:r>
      <w:r w:rsidR="009F2683" w:rsidRPr="00097303">
        <w:t xml:space="preserve">exercită atribuțiile în legătură cu </w:t>
      </w:r>
      <w:r w:rsidR="0004763A" w:rsidRPr="00097303">
        <w:lastRenderedPageBreak/>
        <w:t xml:space="preserve">aplicarea </w:t>
      </w:r>
      <w:r w:rsidR="00103923" w:rsidRPr="00097303">
        <w:t xml:space="preserve">regulilor și </w:t>
      </w:r>
      <w:r w:rsidR="0004763A" w:rsidRPr="00097303">
        <w:t>criteriilor prevăzute</w:t>
      </w:r>
      <w:r w:rsidR="00103923" w:rsidRPr="00097303">
        <w:t xml:space="preserve"> de dispozițiile</w:t>
      </w:r>
      <w:r w:rsidR="008409AC" w:rsidRPr="00097303">
        <w:t xml:space="preserve"> prezentei ordonanțe de urgență</w:t>
      </w:r>
      <w:r w:rsidR="00497A60" w:rsidRPr="00097303">
        <w:t xml:space="preserve"> în vederea propunerii includerii în programul multianual al proiectelor de investiții de importanță considerabilă în infrastructura de sănătate publică</w:t>
      </w:r>
      <w:r w:rsidR="008409AC" w:rsidRPr="00097303">
        <w:t>.</w:t>
      </w:r>
    </w:p>
    <w:p w14:paraId="46336C66" w14:textId="70428A7B" w:rsidR="00F21B36" w:rsidRPr="00097303" w:rsidRDefault="00F21B36" w:rsidP="00F21B36">
      <w:pPr>
        <w:pStyle w:val="Heading1"/>
        <w:numPr>
          <w:ilvl w:val="0"/>
          <w:numId w:val="0"/>
        </w:numPr>
      </w:pPr>
      <w:r w:rsidRPr="00097303">
        <w:t xml:space="preserve">Capitolul </w:t>
      </w:r>
      <w:r w:rsidR="00E35AFD" w:rsidRPr="00097303">
        <w:t>I</w:t>
      </w:r>
      <w:r w:rsidRPr="00097303">
        <w:t>V</w:t>
      </w:r>
    </w:p>
    <w:p w14:paraId="3A883F8E" w14:textId="2AF20748" w:rsidR="00FF232A" w:rsidRPr="00097303" w:rsidRDefault="00FF232A" w:rsidP="00F21B36">
      <w:pPr>
        <w:jc w:val="center"/>
        <w:rPr>
          <w:rFonts w:ascii="Times New Roman" w:hAnsi="Times New Roman"/>
          <w:b/>
          <w:sz w:val="24"/>
          <w:szCs w:val="24"/>
        </w:rPr>
      </w:pPr>
      <w:r w:rsidRPr="00097303">
        <w:rPr>
          <w:rFonts w:ascii="Times New Roman" w:hAnsi="Times New Roman"/>
          <w:b/>
          <w:sz w:val="24"/>
          <w:szCs w:val="24"/>
        </w:rPr>
        <w:t xml:space="preserve">Organizarea </w:t>
      </w:r>
      <w:r w:rsidR="00020FC3" w:rsidRPr="00097303">
        <w:rPr>
          <w:rFonts w:ascii="Times New Roman" w:hAnsi="Times New Roman"/>
          <w:b/>
          <w:sz w:val="24"/>
          <w:szCs w:val="24"/>
        </w:rPr>
        <w:t>si func</w:t>
      </w:r>
      <w:r w:rsidR="00C61A42" w:rsidRPr="00097303">
        <w:rPr>
          <w:rFonts w:ascii="Times New Roman" w:hAnsi="Times New Roman"/>
          <w:b/>
          <w:sz w:val="24"/>
          <w:szCs w:val="24"/>
        </w:rPr>
        <w:t>ț</w:t>
      </w:r>
      <w:r w:rsidR="00020FC3" w:rsidRPr="00097303">
        <w:rPr>
          <w:rFonts w:ascii="Times New Roman" w:hAnsi="Times New Roman"/>
          <w:b/>
          <w:sz w:val="24"/>
          <w:szCs w:val="24"/>
        </w:rPr>
        <w:t xml:space="preserve">ionarea </w:t>
      </w:r>
      <w:r w:rsidR="000B0F90" w:rsidRPr="00097303">
        <w:rPr>
          <w:rFonts w:ascii="Times New Roman" w:hAnsi="Times New Roman"/>
          <w:b/>
          <w:sz w:val="24"/>
          <w:szCs w:val="24"/>
        </w:rPr>
        <w:t>ANDIS</w:t>
      </w:r>
    </w:p>
    <w:p w14:paraId="50FE8022" w14:textId="619F7BAF" w:rsidR="00E16CA2" w:rsidRPr="00097303" w:rsidRDefault="00E16CA2" w:rsidP="005502FF">
      <w:pPr>
        <w:jc w:val="center"/>
        <w:rPr>
          <w:rFonts w:ascii="Times New Roman" w:hAnsi="Times New Roman"/>
          <w:sz w:val="24"/>
          <w:szCs w:val="24"/>
        </w:rPr>
      </w:pPr>
      <w:r w:rsidRPr="00097303">
        <w:rPr>
          <w:rFonts w:ascii="Times New Roman" w:hAnsi="Times New Roman"/>
          <w:sz w:val="24"/>
          <w:szCs w:val="24"/>
        </w:rPr>
        <w:t xml:space="preserve">Sectiunea 1: Conducerea </w:t>
      </w:r>
      <w:r w:rsidR="000B0F90" w:rsidRPr="00097303">
        <w:rPr>
          <w:rFonts w:ascii="Times New Roman" w:hAnsi="Times New Roman"/>
          <w:sz w:val="24"/>
          <w:szCs w:val="24"/>
        </w:rPr>
        <w:t>ANDIS</w:t>
      </w:r>
    </w:p>
    <w:p w14:paraId="71E51DFD" w14:textId="77777777" w:rsidR="00F21B36" w:rsidRPr="00097303" w:rsidRDefault="00F21B36" w:rsidP="00837F6A">
      <w:pPr>
        <w:pStyle w:val="Heading2"/>
      </w:pPr>
      <w:bookmarkStart w:id="8" w:name="_Ref80633405"/>
    </w:p>
    <w:bookmarkEnd w:id="8"/>
    <w:p w14:paraId="2EF87EDC" w14:textId="012AEBE6" w:rsidR="005A6DA1" w:rsidRPr="00097303" w:rsidRDefault="005A6DA1" w:rsidP="005A6DA1">
      <w:pPr>
        <w:pStyle w:val="Heading2"/>
        <w:numPr>
          <w:ilvl w:val="0"/>
          <w:numId w:val="0"/>
        </w:numPr>
      </w:pPr>
      <w:r w:rsidRPr="00097303">
        <w:t xml:space="preserve">În termen de </w:t>
      </w:r>
      <w:r w:rsidR="007E66C9" w:rsidRPr="00097303">
        <w:t>45</w:t>
      </w:r>
      <w:r w:rsidRPr="00097303">
        <w:t xml:space="preserve"> de zile de la data intrării în vigoare a prezentei ordonanțe de urgență, Guvernul aprobă prin hotărâre organizarea, funcționarea, sediul și numărul maxim de posturi al ANDIS.</w:t>
      </w:r>
    </w:p>
    <w:p w14:paraId="458C0E17" w14:textId="77777777" w:rsidR="0066688B" w:rsidRPr="00097303" w:rsidRDefault="0066688B" w:rsidP="003E3B99">
      <w:pPr>
        <w:pStyle w:val="Heading2"/>
      </w:pPr>
    </w:p>
    <w:p w14:paraId="2A660C15" w14:textId="4F81E71C" w:rsidR="00053C73" w:rsidRPr="00097303" w:rsidRDefault="00AC3FC4" w:rsidP="00F21B36">
      <w:pPr>
        <w:pStyle w:val="Heading2"/>
        <w:numPr>
          <w:ilvl w:val="0"/>
          <w:numId w:val="0"/>
        </w:numPr>
      </w:pPr>
      <w:bookmarkStart w:id="9" w:name="_Hlk92362461"/>
      <w:r w:rsidRPr="00097303">
        <w:t>Organele de con</w:t>
      </w:r>
      <w:r w:rsidR="00053C73" w:rsidRPr="00097303">
        <w:t xml:space="preserve">ducere ale </w:t>
      </w:r>
      <w:r w:rsidR="000B0F90" w:rsidRPr="00097303">
        <w:t>ANDIS</w:t>
      </w:r>
      <w:r w:rsidR="00053C73" w:rsidRPr="00097303">
        <w:t xml:space="preserve"> sunt:</w:t>
      </w:r>
    </w:p>
    <w:p w14:paraId="2B354C26" w14:textId="599E0D26" w:rsidR="00806E1D" w:rsidRPr="00097303" w:rsidRDefault="00053C73" w:rsidP="00F21B36">
      <w:pPr>
        <w:pStyle w:val="Heading2"/>
        <w:numPr>
          <w:ilvl w:val="0"/>
          <w:numId w:val="0"/>
        </w:numPr>
      </w:pPr>
      <w:r w:rsidRPr="00097303">
        <w:t>a) Consiliul de supraveghere;</w:t>
      </w:r>
    </w:p>
    <w:p w14:paraId="72F5B5D2" w14:textId="2E6123D3" w:rsidR="00A0389E" w:rsidRPr="00097303" w:rsidRDefault="00806E1D" w:rsidP="00F21B36">
      <w:pPr>
        <w:pStyle w:val="Heading2"/>
        <w:numPr>
          <w:ilvl w:val="0"/>
          <w:numId w:val="0"/>
        </w:numPr>
      </w:pPr>
      <w:r w:rsidRPr="00097303">
        <w:t>b)</w:t>
      </w:r>
      <w:r w:rsidR="00A0389E" w:rsidRPr="00097303">
        <w:t xml:space="preserve"> </w:t>
      </w:r>
      <w:r w:rsidR="00E36A75" w:rsidRPr="00097303">
        <w:t>președintele ANDIS</w:t>
      </w:r>
      <w:r w:rsidR="0099698B" w:rsidRPr="00097303">
        <w:t xml:space="preserve"> și vicepreședintele ANDIS</w:t>
      </w:r>
      <w:r w:rsidR="00A0389E" w:rsidRPr="00097303">
        <w:t>.</w:t>
      </w:r>
    </w:p>
    <w:p w14:paraId="5FEE79A6" w14:textId="77777777" w:rsidR="00062112" w:rsidRPr="00097303" w:rsidRDefault="00062112" w:rsidP="009C7799">
      <w:pPr>
        <w:pStyle w:val="Heading2"/>
      </w:pPr>
      <w:bookmarkStart w:id="10" w:name="_Ref70450236"/>
      <w:bookmarkEnd w:id="9"/>
    </w:p>
    <w:bookmarkEnd w:id="10"/>
    <w:p w14:paraId="713D05E7" w14:textId="66A886A8" w:rsidR="00D24160" w:rsidRPr="00097303" w:rsidRDefault="00D24160" w:rsidP="00F21B36">
      <w:pPr>
        <w:pStyle w:val="Heading2"/>
        <w:numPr>
          <w:ilvl w:val="0"/>
          <w:numId w:val="0"/>
        </w:numPr>
      </w:pPr>
      <w:r w:rsidRPr="00097303">
        <w:t>(</w:t>
      </w:r>
      <w:r w:rsidR="00062112" w:rsidRPr="00097303">
        <w:t>1</w:t>
      </w:r>
      <w:r w:rsidRPr="00097303">
        <w:t>) Consiliul de supraveghere</w:t>
      </w:r>
      <w:r w:rsidR="007D21E3" w:rsidRPr="00097303">
        <w:t xml:space="preserve"> al ANDIS, organ colectiv de conducere al ANDIS, este format din </w:t>
      </w:r>
      <w:r w:rsidR="000A7511" w:rsidRPr="00097303">
        <w:t>7</w:t>
      </w:r>
      <w:r w:rsidR="00516269" w:rsidRPr="00097303">
        <w:t xml:space="preserve"> </w:t>
      </w:r>
      <w:r w:rsidR="001B147F" w:rsidRPr="00097303">
        <w:t>membri</w:t>
      </w:r>
      <w:r w:rsidR="007D21E3" w:rsidRPr="00097303">
        <w:t xml:space="preserve">, reprezentanți ai următoarelor </w:t>
      </w:r>
      <w:r w:rsidR="00B60F64" w:rsidRPr="00097303">
        <w:t>instituții, astfel:</w:t>
      </w:r>
    </w:p>
    <w:p w14:paraId="2EDCF8A0" w14:textId="10DABFD1" w:rsidR="00B60F64" w:rsidRPr="00097303" w:rsidRDefault="00B60F64" w:rsidP="00F21B36">
      <w:pPr>
        <w:pStyle w:val="Heading2"/>
        <w:numPr>
          <w:ilvl w:val="0"/>
          <w:numId w:val="0"/>
        </w:numPr>
      </w:pPr>
      <w:r w:rsidRPr="00097303">
        <w:t xml:space="preserve">a) </w:t>
      </w:r>
      <w:r w:rsidR="00D05E98" w:rsidRPr="00097303">
        <w:t>un reprezentant al Ministerului Sănătății;</w:t>
      </w:r>
    </w:p>
    <w:p w14:paraId="3592DE8B" w14:textId="32FD610F" w:rsidR="00D05E98" w:rsidRPr="00097303" w:rsidRDefault="00D05E98" w:rsidP="00F21B36">
      <w:pPr>
        <w:pStyle w:val="Heading2"/>
        <w:numPr>
          <w:ilvl w:val="0"/>
          <w:numId w:val="0"/>
        </w:numPr>
      </w:pPr>
      <w:r w:rsidRPr="00097303">
        <w:t>b) un reprezentant al Ministerului Finanțelor;</w:t>
      </w:r>
    </w:p>
    <w:p w14:paraId="3312F1BD" w14:textId="3D8155C4" w:rsidR="00D05E98" w:rsidRPr="00097303" w:rsidRDefault="00D05E98" w:rsidP="00F21B36">
      <w:pPr>
        <w:pStyle w:val="Heading2"/>
        <w:numPr>
          <w:ilvl w:val="0"/>
          <w:numId w:val="0"/>
        </w:numPr>
      </w:pPr>
      <w:r w:rsidRPr="00097303">
        <w:t xml:space="preserve">c) un reprezentant al Ministerului </w:t>
      </w:r>
      <w:r w:rsidR="007F3709" w:rsidRPr="00097303">
        <w:t>Investițiilor și Proiectelor Europene;</w:t>
      </w:r>
    </w:p>
    <w:p w14:paraId="2287F455" w14:textId="25C40776" w:rsidR="007F3709" w:rsidRPr="00097303" w:rsidRDefault="007F3709" w:rsidP="00F21B36">
      <w:pPr>
        <w:pStyle w:val="Heading2"/>
        <w:numPr>
          <w:ilvl w:val="0"/>
          <w:numId w:val="0"/>
        </w:numPr>
      </w:pPr>
      <w:r w:rsidRPr="00097303">
        <w:t xml:space="preserve">d) </w:t>
      </w:r>
      <w:r w:rsidR="00E36A75" w:rsidRPr="00097303">
        <w:t>un reprezentant al Ministerului Dezvoltării, Lucrărilor Publice și Administrației;</w:t>
      </w:r>
    </w:p>
    <w:p w14:paraId="75496C70" w14:textId="7168A0FA" w:rsidR="00E36A75" w:rsidRPr="00097303" w:rsidDel="00A00BDE" w:rsidRDefault="00E36A75" w:rsidP="00F21B36">
      <w:pPr>
        <w:pStyle w:val="Heading2"/>
        <w:numPr>
          <w:ilvl w:val="0"/>
          <w:numId w:val="0"/>
        </w:numPr>
      </w:pPr>
      <w:r w:rsidRPr="00097303" w:rsidDel="00A00BDE">
        <w:t>e) un reprezentant al Cancelariei primului-ministru;</w:t>
      </w:r>
    </w:p>
    <w:p w14:paraId="409814A7" w14:textId="77777777" w:rsidR="00A47310" w:rsidRPr="00097303" w:rsidRDefault="00E36A75" w:rsidP="00F21B36">
      <w:pPr>
        <w:pStyle w:val="Heading2"/>
        <w:numPr>
          <w:ilvl w:val="0"/>
          <w:numId w:val="0"/>
        </w:numPr>
      </w:pPr>
      <w:r w:rsidRPr="00097303">
        <w:t>f) președintele ANDIS</w:t>
      </w:r>
      <w:r w:rsidR="00A47310" w:rsidRPr="00097303">
        <w:t>;</w:t>
      </w:r>
    </w:p>
    <w:p w14:paraId="6AAB1071" w14:textId="0491DE96" w:rsidR="00E36A75" w:rsidRPr="00097303" w:rsidRDefault="00A47310" w:rsidP="00F21B36">
      <w:pPr>
        <w:pStyle w:val="Heading2"/>
        <w:numPr>
          <w:ilvl w:val="0"/>
          <w:numId w:val="0"/>
        </w:numPr>
      </w:pPr>
      <w:r w:rsidRPr="00097303">
        <w:t>g) vicepreședintele ANDIS</w:t>
      </w:r>
      <w:r w:rsidR="00E36A75" w:rsidRPr="00097303">
        <w:t>.</w:t>
      </w:r>
    </w:p>
    <w:p w14:paraId="0BA127C0" w14:textId="2E8747A9" w:rsidR="00B014D9" w:rsidRPr="00097303" w:rsidRDefault="00B014D9" w:rsidP="00F21B36">
      <w:pPr>
        <w:pStyle w:val="Heading2"/>
        <w:numPr>
          <w:ilvl w:val="0"/>
          <w:numId w:val="0"/>
        </w:numPr>
      </w:pPr>
      <w:r w:rsidRPr="00097303">
        <w:t>(</w:t>
      </w:r>
      <w:r w:rsidR="00062112" w:rsidRPr="00097303">
        <w:t>2</w:t>
      </w:r>
      <w:r w:rsidRPr="00097303">
        <w:t xml:space="preserve">) </w:t>
      </w:r>
      <w:r w:rsidR="001D254C" w:rsidRPr="00097303">
        <w:t xml:space="preserve">Membrii </w:t>
      </w:r>
      <w:r w:rsidR="00E87398" w:rsidRPr="00097303">
        <w:t>C</w:t>
      </w:r>
      <w:r w:rsidR="001D254C" w:rsidRPr="00097303">
        <w:t>onsiliului de supraveghere al ANDIS</w:t>
      </w:r>
      <w:r w:rsidRPr="00097303">
        <w:t xml:space="preserve"> prevăzu</w:t>
      </w:r>
      <w:r w:rsidR="00C61A42" w:rsidRPr="00097303">
        <w:t>ț</w:t>
      </w:r>
      <w:r w:rsidR="009F217E" w:rsidRPr="00097303">
        <w:t>i</w:t>
      </w:r>
      <w:r w:rsidRPr="00097303">
        <w:t xml:space="preserve"> la alin. (</w:t>
      </w:r>
      <w:r w:rsidR="00062112" w:rsidRPr="00097303">
        <w:t>1</w:t>
      </w:r>
      <w:r w:rsidRPr="00097303">
        <w:t>) lit. a) – e)</w:t>
      </w:r>
      <w:r w:rsidR="009F217E" w:rsidRPr="00097303">
        <w:t xml:space="preserve"> se </w:t>
      </w:r>
      <w:r w:rsidR="00516269" w:rsidRPr="00097303">
        <w:t xml:space="preserve">propun </w:t>
      </w:r>
      <w:r w:rsidR="009F217E" w:rsidRPr="00097303">
        <w:t>prin act administrativ emis</w:t>
      </w:r>
      <w:r w:rsidRPr="00097303">
        <w:t xml:space="preserve"> de conducătorii instituțiilor </w:t>
      </w:r>
      <w:r w:rsidR="005224E4" w:rsidRPr="00097303">
        <w:t xml:space="preserve">respective dintre persoanele </w:t>
      </w:r>
      <w:r w:rsidR="00E062EB" w:rsidRPr="00097303">
        <w:t>care ocupă funcțiile de secretar de stat sau cu rang de secretar de stat</w:t>
      </w:r>
      <w:r w:rsidR="00516269" w:rsidRPr="00097303">
        <w:t xml:space="preserve">, precum și un supleant pentru fiecare membru propus și </w:t>
      </w:r>
      <w:r w:rsidR="00256B3E" w:rsidRPr="00097303">
        <w:t>sunt numiți</w:t>
      </w:r>
      <w:r w:rsidR="00516269" w:rsidRPr="00097303">
        <w:t xml:space="preserve"> prin ordin al ministrului sănătății</w:t>
      </w:r>
      <w:r w:rsidR="00E062EB" w:rsidRPr="00097303">
        <w:t>.</w:t>
      </w:r>
    </w:p>
    <w:p w14:paraId="00E12E05" w14:textId="6BE35A77" w:rsidR="001D0E82" w:rsidRPr="00097303" w:rsidRDefault="001D0E82" w:rsidP="00F21B36">
      <w:pPr>
        <w:pStyle w:val="Heading2"/>
        <w:numPr>
          <w:ilvl w:val="0"/>
          <w:numId w:val="0"/>
        </w:numPr>
      </w:pPr>
      <w:r w:rsidRPr="00097303">
        <w:t>(</w:t>
      </w:r>
      <w:r w:rsidR="00CC5141" w:rsidRPr="00097303">
        <w:t>3</w:t>
      </w:r>
      <w:r w:rsidRPr="00097303">
        <w:t>) Membrii Consiliului de supraveghere nu beneficiază de remunerație pentru activitatea desfășurată în această calitate.</w:t>
      </w:r>
      <w:r w:rsidR="00256B3E" w:rsidRPr="00097303">
        <w:t xml:space="preserve"> </w:t>
      </w:r>
    </w:p>
    <w:p w14:paraId="00CF33F8" w14:textId="208688AB" w:rsidR="0033657D" w:rsidRPr="00097303" w:rsidRDefault="0033657D" w:rsidP="00F21B36">
      <w:pPr>
        <w:pStyle w:val="Heading2"/>
        <w:numPr>
          <w:ilvl w:val="0"/>
          <w:numId w:val="0"/>
        </w:numPr>
      </w:pPr>
      <w:r w:rsidRPr="00097303">
        <w:lastRenderedPageBreak/>
        <w:t>(</w:t>
      </w:r>
      <w:r w:rsidR="00CC5141" w:rsidRPr="00097303">
        <w:t>4</w:t>
      </w:r>
      <w:r w:rsidRPr="00097303">
        <w:t xml:space="preserve">) Președintele ANDIS </w:t>
      </w:r>
      <w:r w:rsidR="00367AB2" w:rsidRPr="00097303">
        <w:t>sau, în lipsa acestuia,</w:t>
      </w:r>
      <w:r w:rsidR="00E67057" w:rsidRPr="00097303">
        <w:t xml:space="preserve"> vicepreședintele ANDIS </w:t>
      </w:r>
      <w:r w:rsidR="008A4837" w:rsidRPr="00097303">
        <w:t>conduce</w:t>
      </w:r>
      <w:r w:rsidR="00516269" w:rsidRPr="00097303">
        <w:t xml:space="preserve"> </w:t>
      </w:r>
      <w:r w:rsidRPr="00097303">
        <w:t>ședințele Consiliului de supraveghere.</w:t>
      </w:r>
    </w:p>
    <w:p w14:paraId="7AAD55EC" w14:textId="7932561F" w:rsidR="00AA0784" w:rsidRPr="00097303" w:rsidRDefault="00AA0784" w:rsidP="009C7799">
      <w:pPr>
        <w:pStyle w:val="Heading2"/>
      </w:pPr>
      <w:bookmarkStart w:id="11" w:name="_Ref70450744"/>
    </w:p>
    <w:bookmarkEnd w:id="11"/>
    <w:p w14:paraId="0B6519D8" w14:textId="02DF1DB5" w:rsidR="001825DA" w:rsidRPr="00097303" w:rsidRDefault="001825DA" w:rsidP="00837F6A">
      <w:pPr>
        <w:pStyle w:val="Indent1"/>
      </w:pPr>
      <w:r w:rsidRPr="00097303">
        <w:t>(1) Consiliul de supraveghere are următoarele atribuții principale:</w:t>
      </w:r>
    </w:p>
    <w:p w14:paraId="44836B11" w14:textId="0754AE20" w:rsidR="001825DA" w:rsidRPr="00097303" w:rsidRDefault="005127B8" w:rsidP="00837F6A">
      <w:pPr>
        <w:pStyle w:val="Indent1"/>
      </w:pPr>
      <w:r w:rsidRPr="00097303">
        <w:t>a</w:t>
      </w:r>
      <w:r w:rsidR="00AE4C69" w:rsidRPr="00097303">
        <w:t>)</w:t>
      </w:r>
      <w:r w:rsidR="001D58DF" w:rsidRPr="00097303">
        <w:t xml:space="preserve"> </w:t>
      </w:r>
      <w:r w:rsidR="00EC4FD0" w:rsidRPr="00097303">
        <w:t>aprob</w:t>
      </w:r>
      <w:r w:rsidR="001D58DF" w:rsidRPr="00097303">
        <w:t>ă</w:t>
      </w:r>
      <w:r w:rsidR="00AC1900" w:rsidRPr="00097303">
        <w:t xml:space="preserve"> planul de acțiune strategică propus de președintele ANDIS;</w:t>
      </w:r>
    </w:p>
    <w:p w14:paraId="677D6A72" w14:textId="56A8AA4F" w:rsidR="00AC1900" w:rsidRPr="00097303" w:rsidRDefault="005127B8" w:rsidP="00837F6A">
      <w:pPr>
        <w:pStyle w:val="Indent1"/>
      </w:pPr>
      <w:r w:rsidRPr="00097303">
        <w:t>b</w:t>
      </w:r>
      <w:r w:rsidR="00AC1900" w:rsidRPr="00097303">
        <w:t xml:space="preserve">) </w:t>
      </w:r>
      <w:r w:rsidR="00475E51" w:rsidRPr="00097303">
        <w:t>evaluează</w:t>
      </w:r>
      <w:r w:rsidR="00A32892" w:rsidRPr="00097303">
        <w:t xml:space="preserve">, pe baza auditului </w:t>
      </w:r>
      <w:r w:rsidR="00CE4091" w:rsidRPr="00097303">
        <w:t xml:space="preserve">performanței </w:t>
      </w:r>
      <w:r w:rsidR="00A32892" w:rsidRPr="00097303">
        <w:t xml:space="preserve">prevăzut la lit. </w:t>
      </w:r>
      <w:r w:rsidR="0006301B" w:rsidRPr="00097303">
        <w:t>i</w:t>
      </w:r>
      <w:r w:rsidR="00A32892" w:rsidRPr="00097303">
        <w:t>),</w:t>
      </w:r>
      <w:r w:rsidR="00475E51" w:rsidRPr="00097303">
        <w:t xml:space="preserve"> îndeplinirea de către președintele</w:t>
      </w:r>
      <w:r w:rsidR="001F4A09" w:rsidRPr="00097303">
        <w:t xml:space="preserve"> și vicepreședintele</w:t>
      </w:r>
      <w:r w:rsidR="00475E51" w:rsidRPr="00097303">
        <w:t xml:space="preserve"> ANDIS a indicatorilor de performanță</w:t>
      </w:r>
      <w:r w:rsidR="001A6631" w:rsidRPr="00097303">
        <w:t xml:space="preserve"> prevăzuți în planul de acțiune strategică</w:t>
      </w:r>
      <w:r w:rsidR="00475E51" w:rsidRPr="00097303">
        <w:t>;</w:t>
      </w:r>
    </w:p>
    <w:p w14:paraId="427BB4F0" w14:textId="1F9A8ABE" w:rsidR="00475E51" w:rsidRPr="00097303" w:rsidRDefault="005127B8" w:rsidP="00837F6A">
      <w:pPr>
        <w:pStyle w:val="Indent1"/>
      </w:pPr>
      <w:r w:rsidRPr="00097303">
        <w:t>c</w:t>
      </w:r>
      <w:r w:rsidR="00475E51" w:rsidRPr="00097303">
        <w:t xml:space="preserve">) </w:t>
      </w:r>
      <w:r w:rsidR="006B7BFE" w:rsidRPr="00097303">
        <w:t xml:space="preserve">asigură </w:t>
      </w:r>
      <w:r w:rsidR="004205CF" w:rsidRPr="00097303">
        <w:t xml:space="preserve">compatibilitatea </w:t>
      </w:r>
      <w:r w:rsidR="00477083" w:rsidRPr="00097303">
        <w:t xml:space="preserve">documentelor </w:t>
      </w:r>
      <w:r w:rsidR="004205CF" w:rsidRPr="00097303">
        <w:t>strategi</w:t>
      </w:r>
      <w:r w:rsidR="00477083" w:rsidRPr="00097303">
        <w:t>ce ale</w:t>
      </w:r>
      <w:r w:rsidR="004205CF" w:rsidRPr="00097303">
        <w:t xml:space="preserve"> ANDIS </w:t>
      </w:r>
      <w:r w:rsidR="00477083" w:rsidRPr="00097303">
        <w:t>cu</w:t>
      </w:r>
      <w:r w:rsidR="004205CF" w:rsidRPr="00097303">
        <w:t xml:space="preserve"> </w:t>
      </w:r>
      <w:r w:rsidR="00477083" w:rsidRPr="00097303">
        <w:t>prioritățile și inițiativele Guvernului</w:t>
      </w:r>
      <w:r w:rsidR="006B7BFE" w:rsidRPr="00097303">
        <w:t xml:space="preserve"> </w:t>
      </w:r>
      <w:r w:rsidR="00477083" w:rsidRPr="00097303">
        <w:t>și documentele strategice emise de Ministerul Sănătății;</w:t>
      </w:r>
    </w:p>
    <w:p w14:paraId="75DE3F1A" w14:textId="06C96009" w:rsidR="00477083" w:rsidRPr="00097303" w:rsidRDefault="005127B8" w:rsidP="00837F6A">
      <w:pPr>
        <w:pStyle w:val="Indent1"/>
      </w:pPr>
      <w:r w:rsidRPr="00097303">
        <w:t>d</w:t>
      </w:r>
      <w:r w:rsidR="00477083" w:rsidRPr="00097303">
        <w:t xml:space="preserve">) </w:t>
      </w:r>
      <w:r w:rsidR="00BB7A74" w:rsidRPr="00097303">
        <w:t xml:space="preserve">asigură compatibilitatea </w:t>
      </w:r>
      <w:r w:rsidR="00CF7252" w:rsidRPr="00097303">
        <w:t>planu</w:t>
      </w:r>
      <w:r w:rsidR="00CB65C8" w:rsidRPr="00097303">
        <w:t>rilor</w:t>
      </w:r>
      <w:r w:rsidR="00BB7A74" w:rsidRPr="00097303">
        <w:t xml:space="preserve"> de investiții în infrastructura de sănătate </w:t>
      </w:r>
      <w:r w:rsidR="001A6631" w:rsidRPr="00097303">
        <w:t xml:space="preserve">publică </w:t>
      </w:r>
      <w:r w:rsidR="00CB65C8" w:rsidRPr="00097303">
        <w:t xml:space="preserve">ale ANDIS </w:t>
      </w:r>
      <w:r w:rsidR="00BB7A74" w:rsidRPr="00097303">
        <w:t xml:space="preserve">cu </w:t>
      </w:r>
      <w:r w:rsidR="003C0694" w:rsidRPr="00097303">
        <w:t>documente</w:t>
      </w:r>
      <w:r w:rsidR="0012102B" w:rsidRPr="00097303">
        <w:t>le</w:t>
      </w:r>
      <w:r w:rsidR="003C0694" w:rsidRPr="00097303">
        <w:t xml:space="preserve"> strategice na</w:t>
      </w:r>
      <w:r w:rsidR="00C61A42" w:rsidRPr="00097303">
        <w:t>ț</w:t>
      </w:r>
      <w:r w:rsidR="003C0694" w:rsidRPr="00097303">
        <w:t>ionale</w:t>
      </w:r>
      <w:r w:rsidR="000B02E9" w:rsidRPr="00097303">
        <w:t>;</w:t>
      </w:r>
    </w:p>
    <w:p w14:paraId="6599247A" w14:textId="7675F7E8" w:rsidR="00CA3CCB" w:rsidRPr="00097303" w:rsidRDefault="005127B8" w:rsidP="00837F6A">
      <w:pPr>
        <w:pStyle w:val="Indent1"/>
      </w:pPr>
      <w:r w:rsidRPr="00097303">
        <w:t>e</w:t>
      </w:r>
      <w:r w:rsidR="00CA3CCB" w:rsidRPr="00097303">
        <w:t xml:space="preserve">) </w:t>
      </w:r>
      <w:r w:rsidR="00083198" w:rsidRPr="00097303">
        <w:t>a</w:t>
      </w:r>
      <w:r w:rsidR="001D58DF" w:rsidRPr="00097303">
        <w:t>vizează</w:t>
      </w:r>
      <w:r w:rsidR="00083198" w:rsidRPr="00097303">
        <w:t xml:space="preserve"> raportul anual de activitate al ANDIS;</w:t>
      </w:r>
    </w:p>
    <w:p w14:paraId="0EAE1DFE" w14:textId="69D074E1" w:rsidR="00083198" w:rsidRPr="00097303" w:rsidRDefault="005127B8" w:rsidP="00837F6A">
      <w:pPr>
        <w:pStyle w:val="Indent1"/>
      </w:pPr>
      <w:r w:rsidRPr="00097303">
        <w:t>f</w:t>
      </w:r>
      <w:r w:rsidR="00083198" w:rsidRPr="00097303">
        <w:t xml:space="preserve">) </w:t>
      </w:r>
      <w:r w:rsidR="003A7B50" w:rsidRPr="00097303">
        <w:t>a</w:t>
      </w:r>
      <w:r w:rsidR="001D58DF" w:rsidRPr="00097303">
        <w:t>vizează</w:t>
      </w:r>
      <w:r w:rsidR="00FB10B6" w:rsidRPr="00097303">
        <w:t xml:space="preserve"> și supune aprobării M</w:t>
      </w:r>
      <w:r w:rsidR="00981862" w:rsidRPr="00097303">
        <w:t>i</w:t>
      </w:r>
      <w:r w:rsidR="00FB10B6" w:rsidRPr="00097303">
        <w:t>ni</w:t>
      </w:r>
      <w:r w:rsidR="00981862" w:rsidRPr="00097303">
        <w:t>ster</w:t>
      </w:r>
      <w:r w:rsidR="00FB10B6" w:rsidRPr="00097303">
        <w:t>ului Sănătății</w:t>
      </w:r>
      <w:r w:rsidR="00F05D2E" w:rsidRPr="00097303">
        <w:t xml:space="preserve">, </w:t>
      </w:r>
      <w:r w:rsidR="00C20CF2" w:rsidRPr="00097303">
        <w:t>structura organizatorică</w:t>
      </w:r>
      <w:r w:rsidR="003A7B50" w:rsidRPr="00097303">
        <w:t xml:space="preserve"> a ANDIS</w:t>
      </w:r>
      <w:r w:rsidR="00AF4EB1" w:rsidRPr="00097303">
        <w:t>, la propunerea președintelui ANDIS</w:t>
      </w:r>
      <w:r w:rsidR="00B75C3D" w:rsidRPr="00097303">
        <w:t>;</w:t>
      </w:r>
    </w:p>
    <w:p w14:paraId="03D35FAE" w14:textId="6F29EF29" w:rsidR="00B75C3D" w:rsidRPr="00097303" w:rsidRDefault="005127B8" w:rsidP="00837F6A">
      <w:pPr>
        <w:pStyle w:val="Indent1"/>
      </w:pPr>
      <w:r w:rsidRPr="00097303">
        <w:t>g</w:t>
      </w:r>
      <w:r w:rsidR="00B75C3D" w:rsidRPr="00097303">
        <w:t xml:space="preserve">) </w:t>
      </w:r>
      <w:r w:rsidR="00FB10B6" w:rsidRPr="00097303">
        <w:t xml:space="preserve">avizează </w:t>
      </w:r>
      <w:r w:rsidR="00A53D2E" w:rsidRPr="00097303">
        <w:t xml:space="preserve">și monitorizează </w:t>
      </w:r>
      <w:r w:rsidR="00FC5AE6" w:rsidRPr="00097303">
        <w:t xml:space="preserve">modul de implementare a programului multianual al proiectelor </w:t>
      </w:r>
      <w:r w:rsidR="00F140D7" w:rsidRPr="00097303">
        <w:t xml:space="preserve">de investiții </w:t>
      </w:r>
      <w:r w:rsidR="008F5E0F" w:rsidRPr="00097303">
        <w:t xml:space="preserve">de importanță considerabilă </w:t>
      </w:r>
      <w:r w:rsidR="00F140D7" w:rsidRPr="00097303">
        <w:t>în infrastructura de sănătate</w:t>
      </w:r>
      <w:r w:rsidR="00512832" w:rsidRPr="00097303">
        <w:t xml:space="preserve"> </w:t>
      </w:r>
      <w:r w:rsidR="001A6631" w:rsidRPr="00097303">
        <w:t xml:space="preserve">publică </w:t>
      </w:r>
      <w:r w:rsidR="00512832" w:rsidRPr="00097303">
        <w:t xml:space="preserve">și a </w:t>
      </w:r>
      <w:r w:rsidR="00427525" w:rsidRPr="00097303">
        <w:t xml:space="preserve">fiecărui </w:t>
      </w:r>
      <w:r w:rsidR="00512832" w:rsidRPr="00097303">
        <w:t xml:space="preserve">proiect de investiții </w:t>
      </w:r>
      <w:r w:rsidR="00930F21" w:rsidRPr="00097303">
        <w:t>considerabil</w:t>
      </w:r>
      <w:r w:rsidR="001A6631" w:rsidRPr="00097303">
        <w:t xml:space="preserve"> </w:t>
      </w:r>
      <w:r w:rsidR="00512832" w:rsidRPr="00097303">
        <w:t>din cuprinsul acestuia</w:t>
      </w:r>
      <w:r w:rsidR="0036333A" w:rsidRPr="00097303">
        <w:t xml:space="preserve"> și ia măsuri </w:t>
      </w:r>
      <w:r w:rsidR="00223D3F" w:rsidRPr="00097303">
        <w:t xml:space="preserve">corective </w:t>
      </w:r>
      <w:r w:rsidR="0036333A" w:rsidRPr="00097303">
        <w:t>în legătură cu asigurarea îndeplinirii acestora</w:t>
      </w:r>
      <w:r w:rsidR="00512832" w:rsidRPr="00097303">
        <w:t>;</w:t>
      </w:r>
    </w:p>
    <w:p w14:paraId="7A1FC14A" w14:textId="58C21F6A" w:rsidR="006646E5" w:rsidRPr="00097303" w:rsidRDefault="00531BA3" w:rsidP="00837F6A">
      <w:pPr>
        <w:pStyle w:val="Indent1"/>
      </w:pPr>
      <w:r w:rsidRPr="00097303" w:rsidDel="005127B8">
        <w:t xml:space="preserve"> </w:t>
      </w:r>
      <w:r w:rsidR="00E60BE2" w:rsidRPr="00097303" w:rsidDel="00E60BE2">
        <w:t xml:space="preserve"> </w:t>
      </w:r>
      <w:r w:rsidR="00265E38" w:rsidRPr="00097303">
        <w:t>(</w:t>
      </w:r>
      <w:r w:rsidR="00E60BE2" w:rsidRPr="00097303">
        <w:t>2</w:t>
      </w:r>
      <w:r w:rsidR="00265E38" w:rsidRPr="00097303">
        <w:t xml:space="preserve">) Consiliul de supraveghere se </w:t>
      </w:r>
      <w:r w:rsidR="00256C73" w:rsidRPr="00097303">
        <w:t>întrunește în ședințe trimestriale sau</w:t>
      </w:r>
      <w:r w:rsidR="00D200DC" w:rsidRPr="00097303">
        <w:t>, la intervale mai scurte, la solicitarea președintelui ANDIS</w:t>
      </w:r>
      <w:r w:rsidR="00496F8F" w:rsidRPr="00097303">
        <w:t xml:space="preserve"> sau a ministrului sanatatii</w:t>
      </w:r>
      <w:r w:rsidR="00D200DC" w:rsidRPr="00097303">
        <w:t>.</w:t>
      </w:r>
    </w:p>
    <w:p w14:paraId="65CA6D96" w14:textId="2A3BFFDF" w:rsidR="007C10B0" w:rsidRPr="00097303" w:rsidRDefault="007C10B0" w:rsidP="00837F6A">
      <w:pPr>
        <w:pStyle w:val="Indent1"/>
      </w:pPr>
      <w:r w:rsidRPr="00097303">
        <w:t>(</w:t>
      </w:r>
      <w:r w:rsidR="00E60BE2" w:rsidRPr="00097303">
        <w:t>3</w:t>
      </w:r>
      <w:r w:rsidRPr="00097303">
        <w:t xml:space="preserve">) Pentru validitatea ședintelor Consiliului de supraveghere este necesară prezența a cel puțin </w:t>
      </w:r>
      <w:r w:rsidR="00AB60C8" w:rsidRPr="00097303">
        <w:t>patru</w:t>
      </w:r>
      <w:r w:rsidR="007B17B8" w:rsidRPr="00097303">
        <w:t xml:space="preserve"> </w:t>
      </w:r>
      <w:r w:rsidRPr="00097303">
        <w:t>membri.</w:t>
      </w:r>
    </w:p>
    <w:p w14:paraId="2F817F09" w14:textId="5AD3EA19" w:rsidR="00746617" w:rsidRPr="00097303" w:rsidRDefault="00746617" w:rsidP="00837F6A">
      <w:pPr>
        <w:pStyle w:val="Indent1"/>
      </w:pPr>
      <w:r w:rsidRPr="00097303">
        <w:t>(</w:t>
      </w:r>
      <w:r w:rsidR="0021574F" w:rsidRPr="00097303">
        <w:t>4</w:t>
      </w:r>
      <w:r w:rsidRPr="00097303">
        <w:t xml:space="preserve">) În exercitarea atribuțiilor sale, Consiliul de supraveghere </w:t>
      </w:r>
      <w:r w:rsidR="007C10B0" w:rsidRPr="00097303">
        <w:t>deci</w:t>
      </w:r>
      <w:r w:rsidR="00C203D9" w:rsidRPr="00097303">
        <w:t>de</w:t>
      </w:r>
      <w:r w:rsidR="007C10B0" w:rsidRPr="00097303">
        <w:t xml:space="preserve"> cu votul majorității membrilor prezenți.</w:t>
      </w:r>
      <w:r w:rsidR="00B47DF8" w:rsidRPr="00097303">
        <w:t xml:space="preserve"> </w:t>
      </w:r>
      <w:r w:rsidR="00FA1E8A" w:rsidRPr="00097303">
        <w:t>În caz de paritate, prevalează votul președintelui ANDIS sau, în lipsa acestuia, al vicepreședintelui ANDIS</w:t>
      </w:r>
      <w:r w:rsidR="00934AC1" w:rsidRPr="00097303">
        <w:t>.</w:t>
      </w:r>
    </w:p>
    <w:p w14:paraId="00C5F454" w14:textId="0EC8A3FE" w:rsidR="00703496" w:rsidRPr="00097303" w:rsidRDefault="00703496" w:rsidP="00837F6A">
      <w:pPr>
        <w:pStyle w:val="Indent1"/>
      </w:pPr>
      <w:r w:rsidRPr="00097303">
        <w:t>(</w:t>
      </w:r>
      <w:r w:rsidR="0021574F" w:rsidRPr="00097303">
        <w:t>5</w:t>
      </w:r>
      <w:r w:rsidRPr="00097303">
        <w:t xml:space="preserve">) </w:t>
      </w:r>
      <w:r w:rsidR="00C83B6B" w:rsidRPr="00097303">
        <w:t xml:space="preserve">Președintele ANDIS </w:t>
      </w:r>
      <w:r w:rsidR="00527BF9" w:rsidRPr="00097303">
        <w:t xml:space="preserve">și vicepreședintele ANDIS </w:t>
      </w:r>
      <w:r w:rsidR="00C83B6B" w:rsidRPr="00097303">
        <w:t>nu a</w:t>
      </w:r>
      <w:r w:rsidR="00527BF9" w:rsidRPr="00097303">
        <w:t>u</w:t>
      </w:r>
      <w:r w:rsidR="00C83B6B" w:rsidRPr="00097303">
        <w:t xml:space="preserve"> drept de vot în </w:t>
      </w:r>
      <w:r w:rsidR="00362806" w:rsidRPr="00097303">
        <w:t>legătură cu aspecte</w:t>
      </w:r>
      <w:r w:rsidR="00204067" w:rsidRPr="00097303">
        <w:t xml:space="preserve">le prevăzute la alin. (1) lit. </w:t>
      </w:r>
      <w:r w:rsidR="00F41E31" w:rsidRPr="00097303">
        <w:t xml:space="preserve">c), f) și </w:t>
      </w:r>
      <w:r w:rsidR="006F4CE5" w:rsidRPr="00097303">
        <w:t xml:space="preserve">i) </w:t>
      </w:r>
      <w:r w:rsidR="007B0439" w:rsidRPr="00097303">
        <w:t xml:space="preserve">sau </w:t>
      </w:r>
      <w:r w:rsidR="00C07F1E" w:rsidRPr="00097303">
        <w:t xml:space="preserve">în legătură cu orice alte aspecte </w:t>
      </w:r>
      <w:r w:rsidR="007B0439" w:rsidRPr="00097303">
        <w:t>în care a</w:t>
      </w:r>
      <w:r w:rsidR="00527BF9" w:rsidRPr="00097303">
        <w:t>u</w:t>
      </w:r>
      <w:r w:rsidR="007B0439" w:rsidRPr="00097303">
        <w:t xml:space="preserve"> un </w:t>
      </w:r>
      <w:r w:rsidR="00614B1E" w:rsidRPr="00097303">
        <w:t xml:space="preserve">alt </w:t>
      </w:r>
      <w:r w:rsidR="007B0439" w:rsidRPr="00097303">
        <w:t>interes personal</w:t>
      </w:r>
      <w:r w:rsidR="00362806" w:rsidRPr="00097303">
        <w:t>.</w:t>
      </w:r>
    </w:p>
    <w:p w14:paraId="3D5BDC04" w14:textId="4247F1C2" w:rsidR="00EC4FD0" w:rsidRPr="00097303" w:rsidRDefault="00EC4FD0" w:rsidP="00837F6A">
      <w:pPr>
        <w:pStyle w:val="Indent1"/>
      </w:pPr>
      <w:r w:rsidRPr="00097303">
        <w:t>(</w:t>
      </w:r>
      <w:r w:rsidR="0021574F" w:rsidRPr="00097303">
        <w:t>6</w:t>
      </w:r>
      <w:r w:rsidRPr="00097303">
        <w:t xml:space="preserve">) </w:t>
      </w:r>
      <w:r w:rsidR="003605D7" w:rsidRPr="00097303">
        <w:t xml:space="preserve">Aspectele procedurale în legătură cu desfășurarea activității și a ședințelor Consiliului de Supraveghere, inclusiv procedura de vot, se stabilesc prin </w:t>
      </w:r>
      <w:r w:rsidR="00614B1E" w:rsidRPr="00097303">
        <w:t xml:space="preserve">ordin al </w:t>
      </w:r>
      <w:r w:rsidR="006F4CE5" w:rsidRPr="00097303">
        <w:t xml:space="preserve">președintelui </w:t>
      </w:r>
      <w:r w:rsidR="002D30F1" w:rsidRPr="00097303">
        <w:t>ANDIS</w:t>
      </w:r>
      <w:r w:rsidR="003605D7" w:rsidRPr="00097303">
        <w:t>.</w:t>
      </w:r>
    </w:p>
    <w:p w14:paraId="05FEA3A3" w14:textId="77777777" w:rsidR="00636077" w:rsidRPr="00097303" w:rsidRDefault="00636077" w:rsidP="003A2A24">
      <w:pPr>
        <w:pStyle w:val="Heading2"/>
      </w:pPr>
      <w:bookmarkStart w:id="12" w:name="_Ref75022530"/>
    </w:p>
    <w:bookmarkEnd w:id="12"/>
    <w:p w14:paraId="0D012E37" w14:textId="4530B6D1" w:rsidR="00C116B0" w:rsidRPr="00097303" w:rsidRDefault="00A0389E" w:rsidP="00837F6A">
      <w:pPr>
        <w:pStyle w:val="Indent1"/>
      </w:pPr>
      <w:r w:rsidRPr="00097303">
        <w:lastRenderedPageBreak/>
        <w:t>(</w:t>
      </w:r>
      <w:r w:rsidR="00DB2B7B" w:rsidRPr="00097303">
        <w:t>1</w:t>
      </w:r>
      <w:r w:rsidRPr="00097303">
        <w:t xml:space="preserve">) </w:t>
      </w:r>
      <w:r w:rsidR="007311E1" w:rsidRPr="00097303">
        <w:t>ANDIS este condusă de un p</w:t>
      </w:r>
      <w:r w:rsidR="00DB2B7B" w:rsidRPr="00097303">
        <w:t>reședinte</w:t>
      </w:r>
      <w:r w:rsidR="00AC013F" w:rsidRPr="00097303">
        <w:t xml:space="preserve"> și un vicepreședinte</w:t>
      </w:r>
      <w:r w:rsidRPr="00097303">
        <w:t xml:space="preserve"> numi</w:t>
      </w:r>
      <w:r w:rsidR="00857AE5" w:rsidRPr="00097303">
        <w:t>ț</w:t>
      </w:r>
      <w:r w:rsidR="00AC013F" w:rsidRPr="00097303">
        <w:t>i</w:t>
      </w:r>
      <w:r w:rsidRPr="00097303">
        <w:t xml:space="preserve"> </w:t>
      </w:r>
      <w:r w:rsidR="00695371" w:rsidRPr="00097303">
        <w:t xml:space="preserve">pentru un mandat de 4 (patru) ani, în condițiile legii, </w:t>
      </w:r>
      <w:r w:rsidR="00BD15BD" w:rsidRPr="00097303">
        <w:t>prin ordin al ministrului sănătății,</w:t>
      </w:r>
      <w:r w:rsidR="005F0188" w:rsidRPr="00097303">
        <w:t xml:space="preserve"> în urma unui concurs organizat potrivit prevederilor prezentei ordonanțe de urgență, pe baza rezultatelor acestuia</w:t>
      </w:r>
      <w:r w:rsidRPr="00097303">
        <w:t>.</w:t>
      </w:r>
    </w:p>
    <w:p w14:paraId="5C4CA912" w14:textId="43AE9914" w:rsidR="005F1909" w:rsidRPr="00097303" w:rsidRDefault="005F1909" w:rsidP="00837F6A">
      <w:pPr>
        <w:pStyle w:val="Indent1"/>
      </w:pPr>
      <w:r w:rsidRPr="00097303">
        <w:t>(</w:t>
      </w:r>
      <w:r w:rsidR="00085E1C" w:rsidRPr="00097303">
        <w:t>2</w:t>
      </w:r>
      <w:r w:rsidRPr="00097303">
        <w:t>) Aceeași persoană poate ocupa</w:t>
      </w:r>
      <w:r w:rsidR="00C81AB6" w:rsidRPr="00097303">
        <w:t>, în condițiile prevăzute la alin. (1),</w:t>
      </w:r>
      <w:r w:rsidRPr="00097303">
        <w:t xml:space="preserve"> funcția de președinte </w:t>
      </w:r>
      <w:r w:rsidR="006370F2" w:rsidRPr="00097303">
        <w:t xml:space="preserve">sau vicepreședinte </w:t>
      </w:r>
      <w:r w:rsidRPr="00097303">
        <w:t>al ANDIS pentru cel mult două mandate.</w:t>
      </w:r>
    </w:p>
    <w:p w14:paraId="1193D4FE" w14:textId="1C3373A7" w:rsidR="002A3804" w:rsidRPr="00097303" w:rsidRDefault="003275D8" w:rsidP="00837F6A">
      <w:pPr>
        <w:pStyle w:val="Indent1"/>
      </w:pPr>
      <w:r w:rsidRPr="00097303">
        <w:t>(</w:t>
      </w:r>
      <w:r w:rsidR="00085E1C" w:rsidRPr="00097303">
        <w:t>3</w:t>
      </w:r>
      <w:r w:rsidRPr="00097303">
        <w:t>) Preşedintele ANDIS este ordonator terţiar de credite şi reprezintă ANDIS în relaţiile cu ministerele, cu autorităţile administraţiei publice, cu alte autorităţi şi instituţii publice din ţară sau din străinătate, cu persoane fizice şi juridice din ţară ori din străinătate, precum şi în justiţie.</w:t>
      </w:r>
    </w:p>
    <w:p w14:paraId="69DBD49D" w14:textId="7CE889E8" w:rsidR="003275D8" w:rsidRPr="00097303" w:rsidRDefault="002A3804" w:rsidP="00837F6A">
      <w:pPr>
        <w:pStyle w:val="Indent1"/>
      </w:pPr>
      <w:r w:rsidRPr="00097303">
        <w:t>(</w:t>
      </w:r>
      <w:r w:rsidR="00085E1C" w:rsidRPr="00097303">
        <w:t>4</w:t>
      </w:r>
      <w:r w:rsidRPr="00097303">
        <w:t>) Președintelui ANDIS și vicepreședintelui ANDIS le sunt aplicabile incompatibilitățile prevăzute la art. 84 alin. (1) lit. b)–i) din Legea nr. 161/2003 privind unele m</w:t>
      </w:r>
      <w:r w:rsidR="005E69A2" w:rsidRPr="00097303">
        <w:t>ă</w:t>
      </w:r>
      <w:r w:rsidRPr="00097303">
        <w:t>suri pentru asigurarea transparen</w:t>
      </w:r>
      <w:r w:rsidR="00857AE5" w:rsidRPr="00097303">
        <w:t>ț</w:t>
      </w:r>
      <w:r w:rsidRPr="00097303">
        <w:t xml:space="preserve">ei </w:t>
      </w:r>
      <w:r w:rsidR="00857AE5" w:rsidRPr="00097303">
        <w:t>î</w:t>
      </w:r>
      <w:r w:rsidRPr="00097303">
        <w:t>n exercitarea demnit</w:t>
      </w:r>
      <w:r w:rsidR="00857AE5" w:rsidRPr="00097303">
        <w:t>ăț</w:t>
      </w:r>
      <w:r w:rsidRPr="00097303">
        <w:t>ilor publice</w:t>
      </w:r>
      <w:r w:rsidR="002917D3" w:rsidRPr="00097303">
        <w:t>,</w:t>
      </w:r>
      <w:r w:rsidRPr="00097303">
        <w:t xml:space="preserve"> a func</w:t>
      </w:r>
      <w:r w:rsidR="00857AE5" w:rsidRPr="00097303">
        <w:t>ț</w:t>
      </w:r>
      <w:r w:rsidRPr="00097303">
        <w:t xml:space="preserve">iilor publice </w:t>
      </w:r>
      <w:r w:rsidR="00857AE5" w:rsidRPr="00097303">
        <w:t>ș</w:t>
      </w:r>
      <w:r w:rsidRPr="00097303">
        <w:t xml:space="preserve">i </w:t>
      </w:r>
      <w:r w:rsidR="00857AE5" w:rsidRPr="00097303">
        <w:t>î</w:t>
      </w:r>
      <w:r w:rsidRPr="00097303">
        <w:t xml:space="preserve">n mediul de afaceri, prevenirea </w:t>
      </w:r>
      <w:r w:rsidR="00857AE5" w:rsidRPr="00097303">
        <w:t>ș</w:t>
      </w:r>
      <w:r w:rsidRPr="00097303">
        <w:t>i sanc</w:t>
      </w:r>
      <w:r w:rsidR="00857AE5" w:rsidRPr="00097303">
        <w:t>ț</w:t>
      </w:r>
      <w:r w:rsidRPr="00097303">
        <w:t>ionarea corup</w:t>
      </w:r>
      <w:r w:rsidR="00857AE5" w:rsidRPr="00097303">
        <w:t>ț</w:t>
      </w:r>
      <w:r w:rsidRPr="00097303">
        <w:t xml:space="preserve">iei, cu modificările și completările ulterioare.  </w:t>
      </w:r>
    </w:p>
    <w:p w14:paraId="3E858048" w14:textId="7FFF8AFB" w:rsidR="008A5837" w:rsidRPr="00097303" w:rsidRDefault="004171AB" w:rsidP="00837F6A">
      <w:pPr>
        <w:pStyle w:val="Indent1"/>
      </w:pPr>
      <w:r w:rsidRPr="00097303">
        <w:t>(</w:t>
      </w:r>
      <w:r w:rsidR="00085E1C" w:rsidRPr="00097303">
        <w:t>5</w:t>
      </w:r>
      <w:r w:rsidR="00BD15BD" w:rsidRPr="00097303">
        <w:t>)</w:t>
      </w:r>
      <w:r w:rsidRPr="00097303">
        <w:t xml:space="preserve"> În exercitarea atribuţiilor sale, preşedintele ANDIS emite ordine. Ordinele cu caracter normativ emise de președintele ANDIS se publică în Monitorul Oficial al României, Partea I</w:t>
      </w:r>
      <w:r w:rsidR="008A5837" w:rsidRPr="00097303">
        <w:t>.</w:t>
      </w:r>
    </w:p>
    <w:p w14:paraId="0308E82C" w14:textId="0983A936" w:rsidR="00D77D3B" w:rsidRPr="00097303" w:rsidRDefault="00430F47" w:rsidP="00837F6A">
      <w:pPr>
        <w:pStyle w:val="Indent1"/>
      </w:pPr>
      <w:r w:rsidRPr="00097303">
        <w:t>(</w:t>
      </w:r>
      <w:r w:rsidR="00085E1C" w:rsidRPr="00097303">
        <w:t>6</w:t>
      </w:r>
      <w:r w:rsidR="00BD15BD" w:rsidRPr="00097303">
        <w:t xml:space="preserve">) </w:t>
      </w:r>
      <w:r w:rsidR="008A5837" w:rsidRPr="00097303">
        <w:t xml:space="preserve">În cazul în care președintele ANDIS nu îşi poate exercita atribuţiile </w:t>
      </w:r>
      <w:r w:rsidR="00AC45D0" w:rsidRPr="00097303">
        <w:t>din orice motiv, atribuțiile sale sunt exercitate de vicepreședintele ANDIS</w:t>
      </w:r>
      <w:r w:rsidR="008A5837" w:rsidRPr="00097303">
        <w:t>.</w:t>
      </w:r>
      <w:r w:rsidR="00D77D3B" w:rsidRPr="00097303">
        <w:t xml:space="preserve"> </w:t>
      </w:r>
    </w:p>
    <w:p w14:paraId="1D351919" w14:textId="1AFF30FF" w:rsidR="00A0389E" w:rsidRPr="00097303" w:rsidRDefault="00430F47" w:rsidP="00837F6A">
      <w:pPr>
        <w:pStyle w:val="Indent1"/>
      </w:pPr>
      <w:r w:rsidRPr="00097303">
        <w:t>(</w:t>
      </w:r>
      <w:r w:rsidR="00085E1C" w:rsidRPr="00097303">
        <w:t>7</w:t>
      </w:r>
      <w:r w:rsidR="00BD15BD" w:rsidRPr="00097303">
        <w:t>)</w:t>
      </w:r>
      <w:r w:rsidR="00BD15BD" w:rsidRPr="00097303">
        <w:rPr>
          <w:color w:val="000000"/>
        </w:rPr>
        <w:t xml:space="preserve"> </w:t>
      </w:r>
      <w:r w:rsidR="00377797" w:rsidRPr="00097303">
        <w:t>Persoan</w:t>
      </w:r>
      <w:r w:rsidR="00EC62AF" w:rsidRPr="00097303">
        <w:t>a</w:t>
      </w:r>
      <w:r w:rsidR="00377797" w:rsidRPr="00097303">
        <w:t xml:space="preserve"> care ocup</w:t>
      </w:r>
      <w:r w:rsidR="00D7460A" w:rsidRPr="00097303">
        <w:t>ă</w:t>
      </w:r>
      <w:r w:rsidR="00377797" w:rsidRPr="00097303">
        <w:t xml:space="preserve"> func</w:t>
      </w:r>
      <w:r w:rsidR="00D7460A" w:rsidRPr="00097303">
        <w:t>ț</w:t>
      </w:r>
      <w:r w:rsidR="00377797" w:rsidRPr="00097303">
        <w:t>i</w:t>
      </w:r>
      <w:r w:rsidR="00EC62AF" w:rsidRPr="00097303">
        <w:t xml:space="preserve">a </w:t>
      </w:r>
      <w:r w:rsidR="00377797" w:rsidRPr="00097303">
        <w:t xml:space="preserve">de </w:t>
      </w:r>
      <w:r w:rsidR="005C0323" w:rsidRPr="00097303">
        <w:t>președinte</w:t>
      </w:r>
      <w:r w:rsidR="00D442F9" w:rsidRPr="00097303">
        <w:t xml:space="preserve"> </w:t>
      </w:r>
      <w:r w:rsidR="0049024A" w:rsidRPr="00097303">
        <w:t xml:space="preserve">sau vicepreședinte </w:t>
      </w:r>
      <w:r w:rsidR="00EC62AF" w:rsidRPr="00097303">
        <w:t>al</w:t>
      </w:r>
      <w:r w:rsidR="005C0323" w:rsidRPr="00097303">
        <w:t xml:space="preserve"> ANDIS</w:t>
      </w:r>
      <w:r w:rsidR="00A0389E" w:rsidRPr="00097303">
        <w:t xml:space="preserve"> </w:t>
      </w:r>
      <w:r w:rsidR="00377797" w:rsidRPr="00097303">
        <w:t>trebuie s</w:t>
      </w:r>
      <w:r w:rsidR="00D7460A" w:rsidRPr="00097303">
        <w:t>ă</w:t>
      </w:r>
      <w:r w:rsidR="00A0389E" w:rsidRPr="00097303">
        <w:t xml:space="preserve"> îndepline</w:t>
      </w:r>
      <w:r w:rsidR="00377797" w:rsidRPr="00097303">
        <w:t>a</w:t>
      </w:r>
      <w:r w:rsidR="00A0389E" w:rsidRPr="00097303">
        <w:t>sc</w:t>
      </w:r>
      <w:r w:rsidR="00377797" w:rsidRPr="00097303">
        <w:t xml:space="preserve">a </w:t>
      </w:r>
      <w:r w:rsidR="00D7460A" w:rsidRPr="00097303">
        <w:t>î</w:t>
      </w:r>
      <w:r w:rsidR="00377797" w:rsidRPr="00097303">
        <w:t>n mod</w:t>
      </w:r>
      <w:r w:rsidR="00A0389E" w:rsidRPr="00097303">
        <w:t xml:space="preserve"> cumulativ următoarele condiţii:</w:t>
      </w:r>
    </w:p>
    <w:p w14:paraId="1910A648" w14:textId="4B5D4336" w:rsidR="00A0389E" w:rsidRPr="00097303" w:rsidRDefault="00377797" w:rsidP="00255D9C">
      <w:pPr>
        <w:pStyle w:val="Heading3"/>
        <w:numPr>
          <w:ilvl w:val="2"/>
          <w:numId w:val="13"/>
        </w:numPr>
      </w:pPr>
      <w:r w:rsidRPr="00097303">
        <w:t>s</w:t>
      </w:r>
      <w:r w:rsidR="00D7460A" w:rsidRPr="00097303">
        <w:t>ă</w:t>
      </w:r>
      <w:r w:rsidRPr="00097303">
        <w:t xml:space="preserve"> de</w:t>
      </w:r>
      <w:r w:rsidR="00D7460A" w:rsidRPr="00097303">
        <w:t>ț</w:t>
      </w:r>
      <w:r w:rsidRPr="00097303">
        <w:t>ina</w:t>
      </w:r>
      <w:r w:rsidR="00A0389E" w:rsidRPr="00097303">
        <w:t xml:space="preserve"> cetăţenia română;</w:t>
      </w:r>
    </w:p>
    <w:p w14:paraId="2EC7D599" w14:textId="4A1F1993" w:rsidR="00A0389E" w:rsidRPr="00097303" w:rsidRDefault="00377797" w:rsidP="00837F6A">
      <w:pPr>
        <w:pStyle w:val="Heading3"/>
      </w:pPr>
      <w:r w:rsidRPr="00097303">
        <w:t>s</w:t>
      </w:r>
      <w:r w:rsidR="00D7460A" w:rsidRPr="00097303">
        <w:t>ă</w:t>
      </w:r>
      <w:r w:rsidRPr="00097303">
        <w:t xml:space="preserve"> </w:t>
      </w:r>
      <w:r w:rsidR="00A0389E" w:rsidRPr="00097303">
        <w:t>cuno</w:t>
      </w:r>
      <w:r w:rsidRPr="00097303">
        <w:t>a</w:t>
      </w:r>
      <w:r w:rsidR="00A0389E" w:rsidRPr="00097303">
        <w:t>sc</w:t>
      </w:r>
      <w:r w:rsidR="00D7460A" w:rsidRPr="00097303">
        <w:t>ă</w:t>
      </w:r>
      <w:r w:rsidR="00A0389E" w:rsidRPr="00097303">
        <w:t xml:space="preserve"> limba română, scris şi vorbit</w:t>
      </w:r>
      <w:r w:rsidR="00C42CDE" w:rsidRPr="00097303">
        <w:t>, precum și o limbă de circulație internațională, nivel intermediar, scris și vorbit</w:t>
      </w:r>
      <w:r w:rsidR="00A0389E" w:rsidRPr="00097303">
        <w:t>;</w:t>
      </w:r>
    </w:p>
    <w:p w14:paraId="435A2653" w14:textId="644290C5" w:rsidR="00A0389E" w:rsidRPr="00097303" w:rsidRDefault="00FE08A8" w:rsidP="00837F6A">
      <w:pPr>
        <w:pStyle w:val="Heading3"/>
      </w:pPr>
      <w:r w:rsidRPr="00097303">
        <w:t>s</w:t>
      </w:r>
      <w:r w:rsidR="00D7460A" w:rsidRPr="00097303">
        <w:t>ă</w:t>
      </w:r>
      <w:r w:rsidR="00377797" w:rsidRPr="00097303">
        <w:t xml:space="preserve"> </w:t>
      </w:r>
      <w:r w:rsidR="00A0389E" w:rsidRPr="00097303">
        <w:t>a</w:t>
      </w:r>
      <w:r w:rsidR="00377797" w:rsidRPr="00097303">
        <w:t>ib</w:t>
      </w:r>
      <w:r w:rsidR="00D7460A" w:rsidRPr="00097303">
        <w:t>ă</w:t>
      </w:r>
      <w:r w:rsidR="00A0389E" w:rsidRPr="00097303">
        <w:t xml:space="preserve"> capacitate deplină de exerciţiu;</w:t>
      </w:r>
    </w:p>
    <w:p w14:paraId="747D0C86" w14:textId="23571878" w:rsidR="00A0389E" w:rsidRPr="00097303" w:rsidRDefault="00377797" w:rsidP="00837F6A">
      <w:pPr>
        <w:pStyle w:val="Heading3"/>
      </w:pPr>
      <w:r w:rsidRPr="00097303">
        <w:t>s</w:t>
      </w:r>
      <w:r w:rsidR="00D7460A" w:rsidRPr="00097303">
        <w:t>ă</w:t>
      </w:r>
      <w:r w:rsidRPr="00097303">
        <w:t xml:space="preserve"> aib</w:t>
      </w:r>
      <w:r w:rsidR="00D7460A" w:rsidRPr="00097303">
        <w:t>ă</w:t>
      </w:r>
      <w:r w:rsidR="00A0389E" w:rsidRPr="00097303">
        <w:t xml:space="preserve"> o stare de sănătate corespunzătoare</w:t>
      </w:r>
      <w:r w:rsidR="00B56C70" w:rsidRPr="00097303">
        <w:t xml:space="preserve"> pentru exercitarea funcției</w:t>
      </w:r>
      <w:r w:rsidR="00A0389E" w:rsidRPr="00097303">
        <w:t>, atestată pe bază de examen medical</w:t>
      </w:r>
      <w:r w:rsidR="00B56C70" w:rsidRPr="00097303">
        <w:t xml:space="preserve"> conform dispozițiilor Hotărârii Guvernului nr. 355/2007 privind supravegherea sănătății lucrătorilor, cu modificările și completările ulterioare</w:t>
      </w:r>
      <w:r w:rsidR="00A0389E" w:rsidRPr="00097303">
        <w:t>;</w:t>
      </w:r>
    </w:p>
    <w:p w14:paraId="7C5670BB" w14:textId="64D85561" w:rsidR="00A0389E" w:rsidRPr="00097303" w:rsidRDefault="00377797" w:rsidP="00837F6A">
      <w:pPr>
        <w:pStyle w:val="Heading3"/>
      </w:pPr>
      <w:r w:rsidRPr="00097303">
        <w:t>s</w:t>
      </w:r>
      <w:r w:rsidR="00D7460A" w:rsidRPr="00097303">
        <w:t>ă</w:t>
      </w:r>
      <w:r w:rsidRPr="00097303">
        <w:t xml:space="preserve"> aib</w:t>
      </w:r>
      <w:r w:rsidR="00D7460A" w:rsidRPr="00097303">
        <w:t>ă</w:t>
      </w:r>
      <w:r w:rsidR="00A0389E" w:rsidRPr="00097303">
        <w:t xml:space="preserve"> studii universitare de </w:t>
      </w:r>
      <w:r w:rsidR="00A01A3D" w:rsidRPr="00097303">
        <w:t>lung</w:t>
      </w:r>
      <w:r w:rsidR="00D7460A" w:rsidRPr="00097303">
        <w:t>ă</w:t>
      </w:r>
      <w:r w:rsidR="00A01A3D" w:rsidRPr="00097303">
        <w:t xml:space="preserve"> durat</w:t>
      </w:r>
      <w:r w:rsidR="00D7460A" w:rsidRPr="00097303">
        <w:t>ă</w:t>
      </w:r>
      <w:r w:rsidR="00A01A3D" w:rsidRPr="00097303">
        <w:t xml:space="preserve"> absolvite cu diplom</w:t>
      </w:r>
      <w:r w:rsidR="00D7460A" w:rsidRPr="00097303">
        <w:t>ă</w:t>
      </w:r>
      <w:r w:rsidR="00A01A3D" w:rsidRPr="00097303">
        <w:t xml:space="preserve"> de licen</w:t>
      </w:r>
      <w:r w:rsidR="00D7460A" w:rsidRPr="00097303">
        <w:t>ță</w:t>
      </w:r>
      <w:r w:rsidR="004D4346" w:rsidRPr="00097303">
        <w:t>,</w:t>
      </w:r>
      <w:r w:rsidR="00A0389E" w:rsidRPr="00097303">
        <w:t xml:space="preserve"> respectiv studii superioare de lungă durată, absolvite cu diplomă</w:t>
      </w:r>
      <w:r w:rsidR="00F54CF6" w:rsidRPr="00097303">
        <w:t>, în una dintre următoarele specializări: administrație publică, medicină, inginerie, arhitectură, economie, drept</w:t>
      </w:r>
      <w:r w:rsidR="00A0389E" w:rsidRPr="00097303">
        <w:t>;</w:t>
      </w:r>
    </w:p>
    <w:p w14:paraId="1B2FA01C" w14:textId="085EDCFD" w:rsidR="00A0389E" w:rsidRPr="00097303" w:rsidRDefault="00377797" w:rsidP="00837F6A">
      <w:pPr>
        <w:pStyle w:val="Heading3"/>
      </w:pPr>
      <w:r w:rsidRPr="00097303">
        <w:t>s</w:t>
      </w:r>
      <w:r w:rsidR="00D7460A" w:rsidRPr="00097303">
        <w:t>ă</w:t>
      </w:r>
      <w:r w:rsidRPr="00097303">
        <w:t xml:space="preserve"> </w:t>
      </w:r>
      <w:r w:rsidR="00A0389E" w:rsidRPr="00097303">
        <w:t xml:space="preserve">nu </w:t>
      </w:r>
      <w:r w:rsidRPr="00097303">
        <w:t>fi</w:t>
      </w:r>
      <w:r w:rsidR="00A0389E" w:rsidRPr="00097303">
        <w:t xml:space="preserve"> </w:t>
      </w:r>
      <w:r w:rsidR="000E0783" w:rsidRPr="00097303">
        <w:t>suferit condamn</w:t>
      </w:r>
      <w:r w:rsidR="00D7460A" w:rsidRPr="00097303">
        <w:t>ă</w:t>
      </w:r>
      <w:r w:rsidR="000E0783" w:rsidRPr="00097303">
        <w:t>ri penale</w:t>
      </w:r>
      <w:r w:rsidR="00A0389E" w:rsidRPr="00097303">
        <w:t>, cu excepţia situaţiei în care a intervenit reabilitarea;</w:t>
      </w:r>
    </w:p>
    <w:p w14:paraId="7FC60589" w14:textId="5AB89391" w:rsidR="002106A1" w:rsidRPr="00097303" w:rsidRDefault="00377797" w:rsidP="00837F6A">
      <w:pPr>
        <w:pStyle w:val="Heading3"/>
      </w:pPr>
      <w:r w:rsidRPr="00097303">
        <w:t>s</w:t>
      </w:r>
      <w:r w:rsidR="00D7460A" w:rsidRPr="00097303">
        <w:t>ă</w:t>
      </w:r>
      <w:r w:rsidRPr="00097303">
        <w:t xml:space="preserve"> nu se încadreze</w:t>
      </w:r>
      <w:r w:rsidR="00A0389E" w:rsidRPr="00097303">
        <w:t xml:space="preserve"> în dispoziţiile art. 2 lit. a) şi b) din Ordonanţa de urgenţă a Guvernului nr. 24/2008 privind accesul la propriul dosar şi deconspirarea Securităţii, aprobată cu modificări şi completări prin Legea nr. 293/2008</w:t>
      </w:r>
      <w:r w:rsidR="009F04E9" w:rsidRPr="00097303">
        <w:t>, cu modific</w:t>
      </w:r>
      <w:r w:rsidR="00D7460A" w:rsidRPr="00097303">
        <w:t>ă</w:t>
      </w:r>
      <w:r w:rsidR="009F04E9" w:rsidRPr="00097303">
        <w:t>rile ulterioare</w:t>
      </w:r>
      <w:r w:rsidR="002106A1" w:rsidRPr="00097303">
        <w:t>;</w:t>
      </w:r>
    </w:p>
    <w:p w14:paraId="0D1E147D" w14:textId="2210632E" w:rsidR="00A0389E" w:rsidRPr="00097303" w:rsidRDefault="00377797" w:rsidP="00837F6A">
      <w:pPr>
        <w:pStyle w:val="Heading3"/>
      </w:pPr>
      <w:r w:rsidRPr="00097303">
        <w:t>s</w:t>
      </w:r>
      <w:r w:rsidR="00D7460A" w:rsidRPr="00097303">
        <w:t>ă</w:t>
      </w:r>
      <w:r w:rsidRPr="00097303">
        <w:t xml:space="preserve"> aib</w:t>
      </w:r>
      <w:r w:rsidR="00D7460A" w:rsidRPr="00097303">
        <w:t>ă</w:t>
      </w:r>
      <w:r w:rsidR="002106A1" w:rsidRPr="00097303">
        <w:t xml:space="preserve"> experiență</w:t>
      </w:r>
      <w:r w:rsidR="00A01A3D" w:rsidRPr="00097303">
        <w:t xml:space="preserve"> </w:t>
      </w:r>
      <w:r w:rsidR="00D7460A" w:rsidRPr="00097303">
        <w:t>î</w:t>
      </w:r>
      <w:r w:rsidR="00A01A3D" w:rsidRPr="00097303">
        <w:t xml:space="preserve">n specialitatea studiilor </w:t>
      </w:r>
      <w:r w:rsidR="002106A1" w:rsidRPr="00097303">
        <w:t xml:space="preserve">de cel puțin </w:t>
      </w:r>
      <w:r w:rsidR="003B7AE0" w:rsidRPr="00097303">
        <w:t>5</w:t>
      </w:r>
      <w:r w:rsidR="002106A1" w:rsidRPr="00097303">
        <w:t xml:space="preserve"> ani</w:t>
      </w:r>
      <w:r w:rsidR="00803009" w:rsidRPr="00097303">
        <w:t xml:space="preserve"> și experiență </w:t>
      </w:r>
      <w:r w:rsidR="00D7460A" w:rsidRPr="00097303">
        <w:t>î</w:t>
      </w:r>
      <w:r w:rsidR="002106A1" w:rsidRPr="00097303">
        <w:t xml:space="preserve">n domeniul </w:t>
      </w:r>
      <w:r w:rsidR="001C50B4" w:rsidRPr="00097303">
        <w:t>gestionării</w:t>
      </w:r>
      <w:r w:rsidR="006F427A" w:rsidRPr="00097303">
        <w:t xml:space="preserve"> proiectelor de investiț</w:t>
      </w:r>
      <w:r w:rsidR="001C50B4" w:rsidRPr="00097303">
        <w:t>ii</w:t>
      </w:r>
      <w:r w:rsidR="00973DE2" w:rsidRPr="00097303">
        <w:t xml:space="preserve"> </w:t>
      </w:r>
      <w:r w:rsidR="0021574F" w:rsidRPr="00097303">
        <w:t xml:space="preserve">finanțate din fonduri rambursabile/nerambursabile </w:t>
      </w:r>
      <w:r w:rsidR="00973DE2" w:rsidRPr="00097303">
        <w:t>de cel puțin 2 ani</w:t>
      </w:r>
      <w:r w:rsidR="000764CE" w:rsidRPr="00097303">
        <w:t>.</w:t>
      </w:r>
    </w:p>
    <w:p w14:paraId="672D8F87" w14:textId="4B0758D7" w:rsidR="00760212" w:rsidRPr="00097303" w:rsidRDefault="00D77D3B" w:rsidP="00837F6A">
      <w:pPr>
        <w:pStyle w:val="Indent1"/>
      </w:pPr>
      <w:r w:rsidRPr="00097303">
        <w:t>(</w:t>
      </w:r>
      <w:r w:rsidR="00085E1C" w:rsidRPr="00097303">
        <w:t>8</w:t>
      </w:r>
      <w:r w:rsidRPr="00097303">
        <w:t xml:space="preserve">) Mandatul </w:t>
      </w:r>
      <w:r w:rsidR="00D623B0" w:rsidRPr="00097303">
        <w:t xml:space="preserve">președintelui </w:t>
      </w:r>
      <w:r w:rsidR="006B025A" w:rsidRPr="00097303">
        <w:t xml:space="preserve">și al vicepreședintelui </w:t>
      </w:r>
      <w:r w:rsidR="00D623B0" w:rsidRPr="00097303">
        <w:t>ANDIS</w:t>
      </w:r>
      <w:r w:rsidR="00E91A86" w:rsidRPr="00097303">
        <w:t xml:space="preserve"> </w:t>
      </w:r>
      <w:r w:rsidR="00D7460A" w:rsidRPr="00097303">
        <w:t>î</w:t>
      </w:r>
      <w:r w:rsidRPr="00097303">
        <w:t>nceteaz</w:t>
      </w:r>
      <w:r w:rsidR="00D7460A" w:rsidRPr="00097303">
        <w:t>ă</w:t>
      </w:r>
      <w:r w:rsidRPr="00097303">
        <w:t xml:space="preserve"> </w:t>
      </w:r>
      <w:r w:rsidR="00D7460A" w:rsidRPr="00097303">
        <w:t>î</w:t>
      </w:r>
      <w:r w:rsidRPr="00097303">
        <w:t>n</w:t>
      </w:r>
      <w:r w:rsidR="00760212" w:rsidRPr="00097303">
        <w:t xml:space="preserve"> urm</w:t>
      </w:r>
      <w:r w:rsidR="00D7460A" w:rsidRPr="00097303">
        <w:t>ă</w:t>
      </w:r>
      <w:r w:rsidR="00760212" w:rsidRPr="00097303">
        <w:t>toarele situa</w:t>
      </w:r>
      <w:r w:rsidR="00D7460A" w:rsidRPr="00097303">
        <w:t>ț</w:t>
      </w:r>
      <w:r w:rsidR="00760212" w:rsidRPr="00097303">
        <w:t>ii:</w:t>
      </w:r>
    </w:p>
    <w:p w14:paraId="6E85BAC7" w14:textId="73C0C3DD" w:rsidR="00760212" w:rsidRPr="00097303" w:rsidRDefault="00760212" w:rsidP="00255D9C">
      <w:pPr>
        <w:pStyle w:val="Heading3"/>
        <w:numPr>
          <w:ilvl w:val="2"/>
          <w:numId w:val="12"/>
        </w:numPr>
      </w:pPr>
      <w:r w:rsidRPr="00097303">
        <w:lastRenderedPageBreak/>
        <w:t>la expirarea duratei sale;</w:t>
      </w:r>
    </w:p>
    <w:p w14:paraId="5DF80E8E" w14:textId="347FDBD8" w:rsidR="00760212" w:rsidRPr="00097303" w:rsidRDefault="00D7460A" w:rsidP="00837F6A">
      <w:pPr>
        <w:pStyle w:val="Heading3"/>
      </w:pPr>
      <w:r w:rsidRPr="00097303">
        <w:t>î</w:t>
      </w:r>
      <w:r w:rsidR="00760212" w:rsidRPr="00097303">
        <w:t>n caz de demisie;</w:t>
      </w:r>
    </w:p>
    <w:p w14:paraId="3F3C6055" w14:textId="32B71592" w:rsidR="00760212" w:rsidRPr="00097303" w:rsidRDefault="00D7460A" w:rsidP="00837F6A">
      <w:pPr>
        <w:pStyle w:val="Heading3"/>
      </w:pPr>
      <w:r w:rsidRPr="00097303">
        <w:t>î</w:t>
      </w:r>
      <w:r w:rsidR="00760212" w:rsidRPr="00097303">
        <w:t>n caz de deces;</w:t>
      </w:r>
    </w:p>
    <w:p w14:paraId="19E2D9A3" w14:textId="300E1AD3" w:rsidR="003A5530" w:rsidRPr="00097303" w:rsidRDefault="00D7460A" w:rsidP="004D3540">
      <w:pPr>
        <w:pStyle w:val="Heading3"/>
      </w:pPr>
      <w:r w:rsidRPr="00097303">
        <w:t>î</w:t>
      </w:r>
      <w:r w:rsidR="00760212" w:rsidRPr="00097303">
        <w:t>n</w:t>
      </w:r>
      <w:r w:rsidR="00D77D3B" w:rsidRPr="00097303">
        <w:t xml:space="preserve">ainte de termen, prin </w:t>
      </w:r>
      <w:r w:rsidR="00033F0E" w:rsidRPr="00097303">
        <w:t xml:space="preserve">revocare dispusă prin </w:t>
      </w:r>
      <w:r w:rsidR="008863C1" w:rsidRPr="00097303">
        <w:t>ordin al ministrului sănătății</w:t>
      </w:r>
      <w:r w:rsidR="00D77D3B" w:rsidRPr="00097303">
        <w:t xml:space="preserve">, </w:t>
      </w:r>
      <w:r w:rsidRPr="00097303">
        <w:t>î</w:t>
      </w:r>
      <w:r w:rsidR="00D77D3B" w:rsidRPr="00097303">
        <w:t>n situa</w:t>
      </w:r>
      <w:r w:rsidRPr="00097303">
        <w:t>ț</w:t>
      </w:r>
      <w:r w:rsidR="00D77D3B" w:rsidRPr="00097303">
        <w:t xml:space="preserve">ia </w:t>
      </w:r>
      <w:r w:rsidRPr="00097303">
        <w:t>î</w:t>
      </w:r>
      <w:r w:rsidR="00D77D3B" w:rsidRPr="00097303">
        <w:t>n care persoana care</w:t>
      </w:r>
      <w:r w:rsidR="00307D09" w:rsidRPr="00097303">
        <w:t xml:space="preserve"> ocup</w:t>
      </w:r>
      <w:r w:rsidRPr="00097303">
        <w:t>ă</w:t>
      </w:r>
      <w:r w:rsidR="00D77D3B" w:rsidRPr="00097303">
        <w:t xml:space="preserve"> </w:t>
      </w:r>
      <w:r w:rsidR="00EC62AF" w:rsidRPr="00097303">
        <w:t>func</w:t>
      </w:r>
      <w:r w:rsidRPr="00097303">
        <w:t>ț</w:t>
      </w:r>
      <w:r w:rsidR="00EC62AF" w:rsidRPr="00097303">
        <w:t xml:space="preserve">ia de </w:t>
      </w:r>
      <w:r w:rsidR="00AA573D" w:rsidRPr="00097303">
        <w:t>președinte</w:t>
      </w:r>
      <w:r w:rsidR="00490056" w:rsidRPr="00097303">
        <w:t xml:space="preserve"> sau vicepreședinte</w:t>
      </w:r>
      <w:r w:rsidR="00AA573D" w:rsidRPr="00097303">
        <w:t xml:space="preserve"> al ANDIS</w:t>
      </w:r>
      <w:r w:rsidR="00E91A86" w:rsidRPr="00097303">
        <w:t xml:space="preserve"> </w:t>
      </w:r>
      <w:r w:rsidR="00D77D3B" w:rsidRPr="00097303">
        <w:t>nu mai</w:t>
      </w:r>
      <w:r w:rsidRPr="00097303">
        <w:t xml:space="preserve"> î</w:t>
      </w:r>
      <w:r w:rsidR="00D77D3B" w:rsidRPr="00097303">
        <w:t>ndepline</w:t>
      </w:r>
      <w:r w:rsidRPr="00097303">
        <w:t>ș</w:t>
      </w:r>
      <w:r w:rsidR="00D77D3B" w:rsidRPr="00097303">
        <w:t>te oricare dintre condi</w:t>
      </w:r>
      <w:r w:rsidRPr="00097303">
        <w:t>ț</w:t>
      </w:r>
      <w:r w:rsidR="00D77D3B" w:rsidRPr="00097303">
        <w:t>iile prev</w:t>
      </w:r>
      <w:r w:rsidRPr="00097303">
        <w:t>ă</w:t>
      </w:r>
      <w:r w:rsidR="00D77D3B" w:rsidRPr="00097303">
        <w:t>zute la alin. (</w:t>
      </w:r>
      <w:r w:rsidR="00B36849" w:rsidRPr="00097303">
        <w:t>7</w:t>
      </w:r>
      <w:r w:rsidR="00D77D3B" w:rsidRPr="00097303">
        <w:t>)</w:t>
      </w:r>
      <w:r w:rsidR="009F2028" w:rsidRPr="00097303">
        <w:t xml:space="preserve"> sau </w:t>
      </w:r>
      <w:r w:rsidR="00D92C27" w:rsidRPr="00097303">
        <w:t xml:space="preserve">a fost declarat incompatibil, </w:t>
      </w:r>
      <w:r w:rsidRPr="00097303">
        <w:t>î</w:t>
      </w:r>
      <w:r w:rsidR="00D92C27" w:rsidRPr="00097303">
        <w:t xml:space="preserve">n mod definitiv, </w:t>
      </w:r>
      <w:r w:rsidRPr="00097303">
        <w:t>î</w:t>
      </w:r>
      <w:r w:rsidR="00D92C27" w:rsidRPr="00097303">
        <w:t>n conformitate cu</w:t>
      </w:r>
      <w:r w:rsidR="00441AF1" w:rsidRPr="00097303">
        <w:t xml:space="preserve"> </w:t>
      </w:r>
      <w:r w:rsidR="00D92C27" w:rsidRPr="00097303">
        <w:t>dispozi</w:t>
      </w:r>
      <w:r w:rsidRPr="00097303">
        <w:t>ț</w:t>
      </w:r>
      <w:r w:rsidR="00D92C27" w:rsidRPr="00097303">
        <w:t>iile legii</w:t>
      </w:r>
      <w:r w:rsidR="009D742A" w:rsidRPr="00097303">
        <w:t>;</w:t>
      </w:r>
    </w:p>
    <w:p w14:paraId="6AEFE4AC" w14:textId="5F265A46" w:rsidR="0021574F" w:rsidRPr="00097303" w:rsidRDefault="003A5530" w:rsidP="004D3540">
      <w:pPr>
        <w:pStyle w:val="Heading3"/>
      </w:pPr>
      <w:r w:rsidRPr="00097303">
        <w:t xml:space="preserve">înainte de termen, prin </w:t>
      </w:r>
      <w:r w:rsidR="00A64650" w:rsidRPr="00097303">
        <w:t xml:space="preserve">revocare dispusă prin </w:t>
      </w:r>
      <w:r w:rsidR="008863C1" w:rsidRPr="00097303">
        <w:t xml:space="preserve">ordin al ministrului sănătății, </w:t>
      </w:r>
      <w:r w:rsidR="002C2671" w:rsidRPr="00097303">
        <w:t xml:space="preserve">pe baza </w:t>
      </w:r>
      <w:r w:rsidR="00214037" w:rsidRPr="00097303">
        <w:t xml:space="preserve">recomandării </w:t>
      </w:r>
      <w:r w:rsidR="002C2671" w:rsidRPr="00097303">
        <w:t>Consiliului de supraveghere</w:t>
      </w:r>
      <w:r w:rsidRPr="00097303">
        <w:t xml:space="preserve">, în situația în care </w:t>
      </w:r>
      <w:r w:rsidR="00BC61DB" w:rsidRPr="00097303">
        <w:t xml:space="preserve">se constată </w:t>
      </w:r>
      <w:r w:rsidR="005E7518" w:rsidRPr="00097303">
        <w:t>ne</w:t>
      </w:r>
      <w:r w:rsidR="00D7460A" w:rsidRPr="00097303">
        <w:t>î</w:t>
      </w:r>
      <w:r w:rsidR="005E7518" w:rsidRPr="00097303">
        <w:t xml:space="preserve">ndeplinirea </w:t>
      </w:r>
      <w:r w:rsidR="00BC61DB" w:rsidRPr="00097303">
        <w:t>de către pre</w:t>
      </w:r>
      <w:r w:rsidR="00D7460A" w:rsidRPr="00097303">
        <w:t>ș</w:t>
      </w:r>
      <w:r w:rsidR="00BC61DB" w:rsidRPr="00097303">
        <w:t xml:space="preserve">edintele </w:t>
      </w:r>
      <w:r w:rsidR="00490056" w:rsidRPr="00097303">
        <w:t>sau vicepre</w:t>
      </w:r>
      <w:r w:rsidR="00D7460A" w:rsidRPr="00097303">
        <w:t>ș</w:t>
      </w:r>
      <w:r w:rsidR="00490056" w:rsidRPr="00097303">
        <w:t xml:space="preserve">edintele </w:t>
      </w:r>
      <w:r w:rsidR="00BC61DB" w:rsidRPr="00097303">
        <w:t>ANDIS a indicatorilor de performanță a activității sale</w:t>
      </w:r>
      <w:r w:rsidR="00624C15" w:rsidRPr="00097303">
        <w:t xml:space="preserve"> pentru o perioadă de cel puțin </w:t>
      </w:r>
      <w:r w:rsidR="0021574F" w:rsidRPr="00097303">
        <w:t>un an;</w:t>
      </w:r>
    </w:p>
    <w:p w14:paraId="057068DF" w14:textId="407B01A3" w:rsidR="004D3540" w:rsidRPr="00097303" w:rsidRDefault="0021574F" w:rsidP="004D3540">
      <w:pPr>
        <w:pStyle w:val="Heading3"/>
      </w:pPr>
      <w:r w:rsidRPr="00097303">
        <w:t>cu acordul părților</w:t>
      </w:r>
      <w:r w:rsidR="00D77D3B" w:rsidRPr="00097303">
        <w:t>.</w:t>
      </w:r>
    </w:p>
    <w:p w14:paraId="0AA05126" w14:textId="2617AE81" w:rsidR="004D3540" w:rsidRPr="00097303" w:rsidRDefault="004D3540" w:rsidP="0003552B">
      <w:pPr>
        <w:pStyle w:val="Heading3"/>
        <w:numPr>
          <w:ilvl w:val="0"/>
          <w:numId w:val="0"/>
        </w:numPr>
      </w:pPr>
      <w:r w:rsidRPr="00097303">
        <w:t>(</w:t>
      </w:r>
      <w:r w:rsidR="00085E1C" w:rsidRPr="00097303">
        <w:t>9</w:t>
      </w:r>
      <w:r w:rsidRPr="00097303">
        <w:t xml:space="preserve">) </w:t>
      </w:r>
      <w:r w:rsidR="00F71361" w:rsidRPr="00097303">
        <w:t xml:space="preserve">Președintele </w:t>
      </w:r>
      <w:r w:rsidR="00246BDD" w:rsidRPr="00097303">
        <w:t xml:space="preserve">sau vicepreședintele </w:t>
      </w:r>
      <w:r w:rsidR="00F71361" w:rsidRPr="00097303">
        <w:t>ANDIS</w:t>
      </w:r>
      <w:r w:rsidRPr="00097303">
        <w:t xml:space="preserve"> care, în momentul numirii sau pe parcursul mandatului, se află în una dintre situaţiile de incompatibilitate prevăzute </w:t>
      </w:r>
      <w:r w:rsidR="005A718F" w:rsidRPr="00097303">
        <w:t>de dispozițiile legale</w:t>
      </w:r>
      <w:r w:rsidRPr="00097303">
        <w:t xml:space="preserve"> a</w:t>
      </w:r>
      <w:r w:rsidR="00E91A86" w:rsidRPr="00097303">
        <w:t>re</w:t>
      </w:r>
      <w:r w:rsidRPr="00097303">
        <w:t xml:space="preserve"> la dispoziţie un termen de cel mult 30 de zile pentru ieşirea din s</w:t>
      </w:r>
      <w:r w:rsidR="00710172" w:rsidRPr="00097303">
        <w:t>i</w:t>
      </w:r>
      <w:r w:rsidRPr="00097303">
        <w:t>t</w:t>
      </w:r>
      <w:r w:rsidR="00710172" w:rsidRPr="00097303">
        <w:t>u</w:t>
      </w:r>
      <w:r w:rsidRPr="00097303">
        <w:t>a</w:t>
      </w:r>
      <w:r w:rsidR="00710172" w:rsidRPr="00097303">
        <w:t>ți</w:t>
      </w:r>
      <w:r w:rsidRPr="00097303">
        <w:t xml:space="preserve">a de incompatibilitate. </w:t>
      </w:r>
    </w:p>
    <w:p w14:paraId="5A9732C9" w14:textId="758E52B7" w:rsidR="009E2DF0" w:rsidRPr="00097303" w:rsidRDefault="00D3496F" w:rsidP="00837F6A">
      <w:pPr>
        <w:pStyle w:val="Indent1"/>
      </w:pPr>
      <w:r w:rsidRPr="00097303">
        <w:t>(</w:t>
      </w:r>
      <w:r w:rsidR="009F5EF2" w:rsidRPr="00097303">
        <w:t>1</w:t>
      </w:r>
      <w:r w:rsidR="00085E1C" w:rsidRPr="00097303">
        <w:t>0</w:t>
      </w:r>
      <w:r w:rsidRPr="00097303">
        <w:t xml:space="preserve">) </w:t>
      </w:r>
      <w:r w:rsidR="00BA3B76" w:rsidRPr="00097303">
        <w:t>Î</w:t>
      </w:r>
      <w:r w:rsidRPr="00097303">
        <w:t xml:space="preserve">n cazul </w:t>
      </w:r>
      <w:r w:rsidR="00BA3B76" w:rsidRPr="00097303">
        <w:t>î</w:t>
      </w:r>
      <w:r w:rsidRPr="00097303">
        <w:t>n care func</w:t>
      </w:r>
      <w:r w:rsidR="00BA3B76" w:rsidRPr="00097303">
        <w:t>ț</w:t>
      </w:r>
      <w:r w:rsidRPr="00097303">
        <w:t xml:space="preserve">ia de </w:t>
      </w:r>
      <w:r w:rsidR="008506E0" w:rsidRPr="00097303">
        <w:t>președinte</w:t>
      </w:r>
      <w:r w:rsidR="00840DF1" w:rsidRPr="00097303">
        <w:t xml:space="preserve"> </w:t>
      </w:r>
      <w:r w:rsidRPr="00097303">
        <w:t xml:space="preserve">al </w:t>
      </w:r>
      <w:r w:rsidR="008506E0" w:rsidRPr="00097303">
        <w:t>ANDIS</w:t>
      </w:r>
      <w:r w:rsidRPr="00097303">
        <w:t xml:space="preserve"> devine vacant</w:t>
      </w:r>
      <w:r w:rsidR="00BA3B76" w:rsidRPr="00097303">
        <w:t>ă</w:t>
      </w:r>
      <w:r w:rsidRPr="00097303">
        <w:t xml:space="preserve">, </w:t>
      </w:r>
      <w:r w:rsidR="008C2ABB" w:rsidRPr="00097303">
        <w:t>atribuțiile președintelui ANDIS sunt exercitate de vicepreședintele ANDIS</w:t>
      </w:r>
      <w:r w:rsidRPr="00097303">
        <w:t>.</w:t>
      </w:r>
      <w:r w:rsidR="00361898" w:rsidRPr="00097303">
        <w:t xml:space="preserve"> </w:t>
      </w:r>
    </w:p>
    <w:p w14:paraId="45CDA5D3" w14:textId="5D620FA3" w:rsidR="00DD224A" w:rsidRPr="00097303" w:rsidRDefault="00DD224A" w:rsidP="002C0667">
      <w:pPr>
        <w:pStyle w:val="Heading2"/>
        <w:numPr>
          <w:ilvl w:val="0"/>
          <w:numId w:val="0"/>
        </w:numPr>
      </w:pPr>
      <w:r w:rsidRPr="00097303">
        <w:t>(</w:t>
      </w:r>
      <w:r w:rsidR="00345072" w:rsidRPr="00097303">
        <w:t>1</w:t>
      </w:r>
      <w:r w:rsidR="00085E1C" w:rsidRPr="00097303">
        <w:t>1</w:t>
      </w:r>
      <w:r w:rsidRPr="00097303">
        <w:t xml:space="preserve">) </w:t>
      </w:r>
      <w:r w:rsidR="001D3227" w:rsidRPr="00097303">
        <w:t>În cazul în</w:t>
      </w:r>
      <w:r w:rsidRPr="00097303">
        <w:t xml:space="preserve"> care funcți</w:t>
      </w:r>
      <w:r w:rsidR="00FA2D57" w:rsidRPr="00097303">
        <w:t>ile</w:t>
      </w:r>
      <w:r w:rsidRPr="00097303">
        <w:t xml:space="preserve"> de președinte </w:t>
      </w:r>
      <w:r w:rsidR="00FA2D57" w:rsidRPr="00097303">
        <w:t xml:space="preserve">și vicepreședinte </w:t>
      </w:r>
      <w:r w:rsidRPr="00097303">
        <w:t xml:space="preserve">al ANDIS </w:t>
      </w:r>
      <w:r w:rsidR="00FA2D57" w:rsidRPr="00097303">
        <w:t>sunt</w:t>
      </w:r>
      <w:r w:rsidRPr="00097303">
        <w:t xml:space="preserve"> vacant</w:t>
      </w:r>
      <w:r w:rsidR="00FA2D57" w:rsidRPr="00097303">
        <w:t>e în mod simultan</w:t>
      </w:r>
      <w:r w:rsidR="005102B1" w:rsidRPr="00097303">
        <w:t>,</w:t>
      </w:r>
      <w:r w:rsidRPr="00097303">
        <w:t xml:space="preserve"> până la numirea unei persoane în funcția de președinte </w:t>
      </w:r>
      <w:r w:rsidR="00FD5DC4" w:rsidRPr="00097303">
        <w:t xml:space="preserve">sau vicepreședinte </w:t>
      </w:r>
      <w:r w:rsidRPr="00097303">
        <w:t xml:space="preserve">al ANDIS, </w:t>
      </w:r>
      <w:r w:rsidR="0082002B" w:rsidRPr="00097303">
        <w:t xml:space="preserve">în condiţiile prevederilor alin. (1), </w:t>
      </w:r>
      <w:r w:rsidR="00430F47" w:rsidRPr="00097303">
        <w:t xml:space="preserve">ministrul sănătății numește prin ordin </w:t>
      </w:r>
      <w:r w:rsidR="0045762E" w:rsidRPr="00097303">
        <w:t xml:space="preserve">o persoană care să îndeplinească cu caracter temporar </w:t>
      </w:r>
      <w:r w:rsidRPr="00097303">
        <w:t>atribuțiile președintelui ANDIS</w:t>
      </w:r>
      <w:r w:rsidR="00D83965" w:rsidRPr="00097303">
        <w:t xml:space="preserve"> pentru o perioadă maximă de 6 luni</w:t>
      </w:r>
      <w:r w:rsidR="00674B93" w:rsidRPr="00097303">
        <w:t>,</w:t>
      </w:r>
      <w:r w:rsidR="00D83965" w:rsidRPr="00097303">
        <w:t xml:space="preserve"> </w:t>
      </w:r>
      <w:r w:rsidR="003836A7" w:rsidRPr="00097303">
        <w:t>termen în care Ministerul Sănătății are obligația de a organiza concurs</w:t>
      </w:r>
      <w:r w:rsidR="004F6D81" w:rsidRPr="00097303">
        <w:t>.</w:t>
      </w:r>
    </w:p>
    <w:p w14:paraId="431CE017" w14:textId="5386A61B" w:rsidR="00DD224A" w:rsidRPr="00097303" w:rsidRDefault="00DD224A" w:rsidP="0039564B">
      <w:pPr>
        <w:pStyle w:val="Heading2"/>
      </w:pPr>
      <w:bookmarkStart w:id="13" w:name="_Ref70450540"/>
    </w:p>
    <w:bookmarkEnd w:id="13"/>
    <w:p w14:paraId="105A72DC" w14:textId="089CB453" w:rsidR="0083134A" w:rsidRPr="00097303" w:rsidRDefault="005935C2" w:rsidP="00F71361">
      <w:pPr>
        <w:pStyle w:val="Indent1"/>
      </w:pPr>
      <w:r w:rsidRPr="00097303">
        <w:t>(1) Concursul în vederea ocup</w:t>
      </w:r>
      <w:r w:rsidR="00BA3B76" w:rsidRPr="00097303">
        <w:t>ă</w:t>
      </w:r>
      <w:r w:rsidRPr="00097303">
        <w:t xml:space="preserve">rii funcției de președinte </w:t>
      </w:r>
      <w:r w:rsidR="00D31231" w:rsidRPr="00097303">
        <w:t xml:space="preserve">sau vicepreședinte </w:t>
      </w:r>
      <w:r w:rsidRPr="00097303">
        <w:t xml:space="preserve">al ANDIS se organizează de către </w:t>
      </w:r>
      <w:r w:rsidR="00004504" w:rsidRPr="00097303">
        <w:t>Ministerul Sănătății</w:t>
      </w:r>
      <w:r w:rsidRPr="00097303">
        <w:t>.</w:t>
      </w:r>
      <w:r w:rsidR="00EC4B5C" w:rsidRPr="00097303">
        <w:t xml:space="preserve"> </w:t>
      </w:r>
      <w:r w:rsidR="00025C5B" w:rsidRPr="00097303">
        <w:t>Î</w:t>
      </w:r>
      <w:r w:rsidR="00EC4B5C" w:rsidRPr="00097303">
        <w:t xml:space="preserve">n procesul de evaluare </w:t>
      </w:r>
      <w:r w:rsidR="00457EBC" w:rsidRPr="00097303">
        <w:t xml:space="preserve">Ministerul Sănătății </w:t>
      </w:r>
      <w:r w:rsidR="00025C5B" w:rsidRPr="00097303">
        <w:t>po</w:t>
      </w:r>
      <w:r w:rsidR="00953173" w:rsidRPr="00097303">
        <w:t>a</w:t>
      </w:r>
      <w:r w:rsidR="00025C5B" w:rsidRPr="00097303">
        <w:t>t</w:t>
      </w:r>
      <w:r w:rsidR="00953173" w:rsidRPr="00097303">
        <w:t>e</w:t>
      </w:r>
      <w:r w:rsidR="00025C5B" w:rsidRPr="00097303">
        <w:t xml:space="preserve"> fi</w:t>
      </w:r>
      <w:r w:rsidR="00EC4B5C" w:rsidRPr="00097303">
        <w:t xml:space="preserve"> asistat de un expert independent, persoană fizică sau juridică specializată în recrutarea resurselor umane, ale cărui servicii sunt contractate de </w:t>
      </w:r>
      <w:r w:rsidR="00937DA1" w:rsidRPr="00097303">
        <w:t>Ministerul Sănătății,</w:t>
      </w:r>
      <w:r w:rsidR="00EC4B5C" w:rsidRPr="00097303">
        <w:t xml:space="preserve"> în condițiile legii.</w:t>
      </w:r>
    </w:p>
    <w:p w14:paraId="66759533" w14:textId="2968115F" w:rsidR="000F16EA" w:rsidRPr="00097303" w:rsidRDefault="0055069E" w:rsidP="0039564B">
      <w:pPr>
        <w:pStyle w:val="Indent1"/>
      </w:pPr>
      <w:r w:rsidRPr="00097303">
        <w:t xml:space="preserve">(2) </w:t>
      </w:r>
      <w:r w:rsidR="000F16EA" w:rsidRPr="00097303">
        <w:t xml:space="preserve">Anunțul privind </w:t>
      </w:r>
      <w:r w:rsidR="006A546D" w:rsidRPr="00097303">
        <w:t xml:space="preserve">concursul în vederea ocupării funcției de președinte </w:t>
      </w:r>
      <w:r w:rsidR="00D31231" w:rsidRPr="00097303">
        <w:t xml:space="preserve">sau vicepreședinte </w:t>
      </w:r>
      <w:r w:rsidR="006A546D" w:rsidRPr="00097303">
        <w:t xml:space="preserve">al ANDIS </w:t>
      </w:r>
      <w:r w:rsidR="000F16EA" w:rsidRPr="00097303">
        <w:t xml:space="preserve">se publică în </w:t>
      </w:r>
      <w:r w:rsidR="00B900D6" w:rsidRPr="00097303">
        <w:t xml:space="preserve">cel puțin </w:t>
      </w:r>
      <w:r w:rsidR="000F16EA" w:rsidRPr="00097303">
        <w:t xml:space="preserve">două </w:t>
      </w:r>
      <w:r w:rsidR="00215A1F" w:rsidRPr="00097303">
        <w:t>publicații</w:t>
      </w:r>
      <w:r w:rsidR="000F16EA" w:rsidRPr="00097303">
        <w:t xml:space="preserve"> cu largă răspândire și pe pagina de internet a </w:t>
      </w:r>
      <w:r w:rsidR="00215A1F" w:rsidRPr="00097303">
        <w:t>Ministerului Să</w:t>
      </w:r>
      <w:r w:rsidR="006171A7" w:rsidRPr="00097303">
        <w:t>nătății</w:t>
      </w:r>
      <w:r w:rsidR="000F16EA" w:rsidRPr="00097303">
        <w:t>. Acesta trebuie să includă condițiile ce trebuie în</w:t>
      </w:r>
      <w:r w:rsidR="004B4473" w:rsidRPr="00097303">
        <w:t>depli</w:t>
      </w:r>
      <w:r w:rsidR="000F16EA" w:rsidRPr="00097303">
        <w:t>nite de candidați și criteriile de evaluare a acestora. Selecția se realizează cu respectarea principiilor nediscriminării, tratamentului egal și transparenței.</w:t>
      </w:r>
    </w:p>
    <w:p w14:paraId="47E9AF7A" w14:textId="2907DE52" w:rsidR="000F16EA" w:rsidRPr="00097303" w:rsidRDefault="000F16EA" w:rsidP="00880A6E">
      <w:pPr>
        <w:pStyle w:val="Indent1"/>
      </w:pPr>
      <w:r w:rsidRPr="00097303">
        <w:t>(</w:t>
      </w:r>
      <w:r w:rsidR="00880A6E" w:rsidRPr="00097303">
        <w:t>3</w:t>
      </w:r>
      <w:r w:rsidRPr="00097303">
        <w:t xml:space="preserve">) Publicarea anunțului </w:t>
      </w:r>
      <w:r w:rsidR="00880A6E" w:rsidRPr="00097303">
        <w:t xml:space="preserve">privind concursul în vederea ocupării funcției de președinte </w:t>
      </w:r>
      <w:r w:rsidR="002A7FC6" w:rsidRPr="00097303">
        <w:t xml:space="preserve">sau vicepreședinte </w:t>
      </w:r>
      <w:r w:rsidR="00880A6E" w:rsidRPr="00097303">
        <w:t>al ANDIS</w:t>
      </w:r>
      <w:r w:rsidRPr="00097303">
        <w:t xml:space="preserve"> în conformitate cu prevederile </w:t>
      </w:r>
      <w:r w:rsidR="00FC3AD2" w:rsidRPr="00097303">
        <w:t xml:space="preserve">alin. (2) </w:t>
      </w:r>
      <w:r w:rsidRPr="00097303">
        <w:t>se face cu cel puțin 30 de zile înainte de data-limită pentru depunerea candidaturilor specificată în anunț.</w:t>
      </w:r>
    </w:p>
    <w:p w14:paraId="56F4B838" w14:textId="15FEC2C0" w:rsidR="003D006E" w:rsidRPr="00097303" w:rsidRDefault="00880A6E" w:rsidP="0039564B">
      <w:pPr>
        <w:pStyle w:val="Indent1"/>
      </w:pPr>
      <w:r w:rsidRPr="00097303">
        <w:lastRenderedPageBreak/>
        <w:t xml:space="preserve">(4) </w:t>
      </w:r>
      <w:r w:rsidR="00D578E5" w:rsidRPr="00097303">
        <w:t xml:space="preserve">Participanții la concursul în vederea ocupării funcției de președinte </w:t>
      </w:r>
      <w:r w:rsidR="002A7FC6" w:rsidRPr="00097303">
        <w:t>sau vicepre</w:t>
      </w:r>
      <w:r w:rsidR="00B06E1F" w:rsidRPr="00097303">
        <w:t>ș</w:t>
      </w:r>
      <w:r w:rsidR="002A7FC6" w:rsidRPr="00097303">
        <w:t xml:space="preserve">edinte </w:t>
      </w:r>
      <w:r w:rsidR="00D578E5" w:rsidRPr="00097303">
        <w:t xml:space="preserve">al ANDIS vor prezenta, ca parte a dosarului de concurs, </w:t>
      </w:r>
      <w:r w:rsidR="00C74414" w:rsidRPr="00097303">
        <w:t xml:space="preserve">proiectul propriu de management, care, în situația în care participantul este numit </w:t>
      </w:r>
      <w:r w:rsidR="00266310" w:rsidRPr="00097303">
        <w:t xml:space="preserve">în funcția de președinte </w:t>
      </w:r>
      <w:r w:rsidR="002A7FC6" w:rsidRPr="00097303">
        <w:t xml:space="preserve">sau vicepresedinte </w:t>
      </w:r>
      <w:r w:rsidR="00266310" w:rsidRPr="00097303">
        <w:t xml:space="preserve">al ANDIS, va constitui baza pentru </w:t>
      </w:r>
      <w:r w:rsidR="00793AD5" w:rsidRPr="00097303">
        <w:t xml:space="preserve">stabilirea </w:t>
      </w:r>
      <w:r w:rsidR="00ED335E" w:rsidRPr="00097303">
        <w:t xml:space="preserve">planului de acțiune strategică al ANDIS, care va conține indicatorii de performanță ai activității președintelui </w:t>
      </w:r>
      <w:r w:rsidR="002A7FC6" w:rsidRPr="00097303">
        <w:t xml:space="preserve">și a vicepreședintelui </w:t>
      </w:r>
      <w:r w:rsidR="00ED335E" w:rsidRPr="00097303">
        <w:t xml:space="preserve">ANDIS și va fi aprobat de </w:t>
      </w:r>
      <w:r w:rsidR="008840EB" w:rsidRPr="00097303">
        <w:t>membrii consiliului prevăzuți la Art. 1</w:t>
      </w:r>
      <w:r w:rsidR="002E219D" w:rsidRPr="00097303">
        <w:t>3</w:t>
      </w:r>
      <w:r w:rsidR="008840EB" w:rsidRPr="00097303">
        <w:t xml:space="preserve"> alin. (1) lit. a)-e).</w:t>
      </w:r>
      <w:r w:rsidR="00ED335E" w:rsidRPr="00097303">
        <w:t>.</w:t>
      </w:r>
    </w:p>
    <w:p w14:paraId="74C877C4" w14:textId="55E53EA9" w:rsidR="00D4699B" w:rsidRPr="00097303" w:rsidRDefault="003D006E" w:rsidP="0039564B">
      <w:pPr>
        <w:pStyle w:val="Indent1"/>
      </w:pPr>
      <w:r w:rsidRPr="00097303">
        <w:t xml:space="preserve">(5) Concursul în vederea ocupării funcției de președinte </w:t>
      </w:r>
      <w:r w:rsidR="00DA250B" w:rsidRPr="00097303">
        <w:t xml:space="preserve">sau vicepreședinte </w:t>
      </w:r>
      <w:r w:rsidRPr="00097303">
        <w:t xml:space="preserve">al ANDIS </w:t>
      </w:r>
      <w:r w:rsidR="00D4699B" w:rsidRPr="00097303">
        <w:t>a</w:t>
      </w:r>
      <w:r w:rsidR="00DB29F6" w:rsidRPr="00097303">
        <w:t>re</w:t>
      </w:r>
      <w:r w:rsidR="00D4699B" w:rsidRPr="00097303">
        <w:t xml:space="preserve"> loc în două etape:</w:t>
      </w:r>
    </w:p>
    <w:p w14:paraId="454DDA77" w14:textId="3856EA17" w:rsidR="00B40AC8" w:rsidRPr="00097303" w:rsidRDefault="00D4699B" w:rsidP="0039564B">
      <w:pPr>
        <w:pStyle w:val="Indent1"/>
      </w:pPr>
      <w:r w:rsidRPr="00097303">
        <w:t xml:space="preserve">a) evaluarea dosarelor de concurs </w:t>
      </w:r>
      <w:r w:rsidR="00431287" w:rsidRPr="00097303">
        <w:t xml:space="preserve">ale </w:t>
      </w:r>
      <w:r w:rsidR="007A44E8" w:rsidRPr="00097303">
        <w:t xml:space="preserve">tuturor </w:t>
      </w:r>
      <w:r w:rsidR="00431287" w:rsidRPr="00097303">
        <w:t xml:space="preserve">participanților </w:t>
      </w:r>
      <w:r w:rsidR="00545ECC" w:rsidRPr="00097303">
        <w:t xml:space="preserve">și stabilirea clasamentului acestora </w:t>
      </w:r>
      <w:r w:rsidR="00A5606B" w:rsidRPr="00097303">
        <w:t xml:space="preserve">pe baza </w:t>
      </w:r>
      <w:r w:rsidR="00303458" w:rsidRPr="00097303">
        <w:t>criteriilor de evaluare</w:t>
      </w:r>
      <w:r w:rsidR="00A5606B" w:rsidRPr="00097303">
        <w:t xml:space="preserve"> </w:t>
      </w:r>
      <w:r w:rsidRPr="00097303">
        <w:t xml:space="preserve">de către </w:t>
      </w:r>
      <w:r w:rsidR="00B40AC8" w:rsidRPr="00097303">
        <w:t>o comisie de evaluare numită prin ordin al ministrului sănătății;</w:t>
      </w:r>
    </w:p>
    <w:p w14:paraId="554DF5AF" w14:textId="388AF32F" w:rsidR="00880A6E" w:rsidRPr="00097303" w:rsidRDefault="00B40AC8" w:rsidP="0039564B">
      <w:pPr>
        <w:pStyle w:val="Indent1"/>
      </w:pPr>
      <w:r w:rsidRPr="00097303">
        <w:t xml:space="preserve">b) </w:t>
      </w:r>
      <w:r w:rsidR="00A03F90" w:rsidRPr="00097303">
        <w:t xml:space="preserve">susținerea de către </w:t>
      </w:r>
      <w:r w:rsidR="00953173" w:rsidRPr="00097303">
        <w:t>primii cinci candidați clasați în urma evaluării prevăzute la lit. a)</w:t>
      </w:r>
      <w:r w:rsidR="00770315" w:rsidRPr="00097303">
        <w:t xml:space="preserve"> de interviuri</w:t>
      </w:r>
      <w:r w:rsidR="00953173" w:rsidRPr="00097303">
        <w:t xml:space="preserve"> și prezentarea proiectelor de management ale acestora</w:t>
      </w:r>
      <w:r w:rsidR="00770315" w:rsidRPr="00097303">
        <w:t xml:space="preserve"> în fața </w:t>
      </w:r>
      <w:r w:rsidR="00FC6478" w:rsidRPr="00097303">
        <w:t>comisiei de evaluare</w:t>
      </w:r>
      <w:r w:rsidR="00770315" w:rsidRPr="00097303">
        <w:t>.</w:t>
      </w:r>
      <w:r w:rsidRPr="00097303">
        <w:t xml:space="preserve"> </w:t>
      </w:r>
      <w:r w:rsidR="00C74414" w:rsidRPr="00097303">
        <w:t xml:space="preserve"> </w:t>
      </w:r>
    </w:p>
    <w:p w14:paraId="7FAAC7A8" w14:textId="4EC3C9F4" w:rsidR="00F71361" w:rsidRPr="00097303" w:rsidRDefault="00F71361" w:rsidP="00F71361">
      <w:pPr>
        <w:pStyle w:val="Indent1"/>
      </w:pPr>
      <w:r w:rsidRPr="00097303">
        <w:t>(</w:t>
      </w:r>
      <w:r w:rsidR="008D347A" w:rsidRPr="00097303">
        <w:t>6</w:t>
      </w:r>
      <w:r w:rsidRPr="00097303">
        <w:t xml:space="preserve">) Condițiile </w:t>
      </w:r>
      <w:r w:rsidR="0055069E" w:rsidRPr="00097303">
        <w:t xml:space="preserve">detaliate </w:t>
      </w:r>
      <w:r w:rsidRPr="00097303">
        <w:t xml:space="preserve">de organizare a concursului </w:t>
      </w:r>
      <w:r w:rsidR="00E721F6" w:rsidRPr="00097303">
        <w:t xml:space="preserve">în vederea ocupării funcției de președinte </w:t>
      </w:r>
      <w:r w:rsidR="00DA250B" w:rsidRPr="00097303">
        <w:t xml:space="preserve">sau vicepreședinte </w:t>
      </w:r>
      <w:r w:rsidR="00E721F6" w:rsidRPr="00097303">
        <w:t>al ANDIS</w:t>
      </w:r>
      <w:r w:rsidR="00195801" w:rsidRPr="00097303">
        <w:t>,</w:t>
      </w:r>
      <w:r w:rsidR="00953173" w:rsidRPr="00097303">
        <w:t xml:space="preserve"> criteriile care trebuie îndeplinite de membrii comisiei de evaluare prevăzute la alin. (5) lit. a),</w:t>
      </w:r>
      <w:r w:rsidR="00195801" w:rsidRPr="00097303">
        <w:t xml:space="preserve"> </w:t>
      </w:r>
      <w:r w:rsidR="00F5794B" w:rsidRPr="00097303">
        <w:t xml:space="preserve">condițiile </w:t>
      </w:r>
      <w:r w:rsidR="004B4473" w:rsidRPr="00097303">
        <w:t xml:space="preserve">care trebuie îndeplinite de participanți, </w:t>
      </w:r>
      <w:r w:rsidR="00253ABF" w:rsidRPr="00097303">
        <w:t xml:space="preserve">conținutul dosarelor de concurs, </w:t>
      </w:r>
      <w:r w:rsidR="004B4473" w:rsidRPr="00097303">
        <w:t>criteriile de evaluare a acestora</w:t>
      </w:r>
      <w:r w:rsidR="008D09C8" w:rsidRPr="00097303">
        <w:t xml:space="preserve"> și termenele aplicabile</w:t>
      </w:r>
      <w:r w:rsidRPr="00097303">
        <w:t xml:space="preserve"> se stabilesc prin ordin al ministrului sănătății.</w:t>
      </w:r>
    </w:p>
    <w:p w14:paraId="508B00CE" w14:textId="77777777" w:rsidR="00F71361" w:rsidRPr="00097303" w:rsidRDefault="00F71361" w:rsidP="00B900D6">
      <w:pPr>
        <w:pStyle w:val="Heading2"/>
      </w:pPr>
    </w:p>
    <w:p w14:paraId="2D2827F0" w14:textId="371DD077" w:rsidR="00953173" w:rsidRPr="00097303" w:rsidRDefault="006F21ED" w:rsidP="006970AD">
      <w:pPr>
        <w:pStyle w:val="Indent1"/>
      </w:pPr>
      <w:r w:rsidRPr="00097303">
        <w:t>(</w:t>
      </w:r>
      <w:r w:rsidR="00BC2DD9" w:rsidRPr="00097303">
        <w:t>1</w:t>
      </w:r>
      <w:r w:rsidRPr="00097303">
        <w:t xml:space="preserve">) </w:t>
      </w:r>
      <w:r w:rsidR="00214263" w:rsidRPr="00097303">
        <w:t>Președintele ANDIS</w:t>
      </w:r>
      <w:r w:rsidRPr="00097303">
        <w:t xml:space="preserve"> îndepline</w:t>
      </w:r>
      <w:r w:rsidR="008C6F7D" w:rsidRPr="00097303">
        <w:t>ș</w:t>
      </w:r>
      <w:r w:rsidRPr="00097303">
        <w:t>te următoarele atribuţii principale:</w:t>
      </w:r>
    </w:p>
    <w:p w14:paraId="60E9760A" w14:textId="47117614" w:rsidR="00E26B18" w:rsidRPr="00097303" w:rsidRDefault="00E26B18" w:rsidP="00255D9C">
      <w:pPr>
        <w:pStyle w:val="Heading3"/>
        <w:numPr>
          <w:ilvl w:val="2"/>
          <w:numId w:val="18"/>
        </w:numPr>
      </w:pPr>
      <w:r w:rsidRPr="00097303">
        <w:t xml:space="preserve">aprobă strategiile de dezvoltare instituţională a </w:t>
      </w:r>
      <w:r w:rsidR="0079571F" w:rsidRPr="00097303">
        <w:t>ANDIS</w:t>
      </w:r>
      <w:r w:rsidRPr="00097303">
        <w:t>, programele de activitate şi programele de cooperare;</w:t>
      </w:r>
    </w:p>
    <w:p w14:paraId="04F07794" w14:textId="41272FED" w:rsidR="00EE785F" w:rsidRPr="00097303" w:rsidRDefault="00E104C5" w:rsidP="00176051">
      <w:pPr>
        <w:pStyle w:val="Heading3"/>
        <w:numPr>
          <w:ilvl w:val="2"/>
          <w:numId w:val="18"/>
        </w:numPr>
      </w:pPr>
      <w:r w:rsidRPr="00097303">
        <w:t xml:space="preserve">propune ministrului sănătății spre </w:t>
      </w:r>
      <w:r w:rsidR="00EE785F" w:rsidRPr="00097303">
        <w:t>aprob</w:t>
      </w:r>
      <w:r w:rsidRPr="00097303">
        <w:t>are</w:t>
      </w:r>
      <w:r w:rsidR="00EE785F" w:rsidRPr="00097303">
        <w:t xml:space="preserve"> Regulamentul de organizare și funcționare al ANDIS;</w:t>
      </w:r>
    </w:p>
    <w:p w14:paraId="5ABDDE72" w14:textId="1CAACD1D" w:rsidR="00A957DD" w:rsidRPr="00097303" w:rsidRDefault="005430EF" w:rsidP="00A957DD">
      <w:pPr>
        <w:pStyle w:val="Heading3"/>
        <w:numPr>
          <w:ilvl w:val="2"/>
          <w:numId w:val="18"/>
        </w:numPr>
      </w:pPr>
      <w:r w:rsidRPr="00097303">
        <w:t xml:space="preserve">propune </w:t>
      </w:r>
      <w:r w:rsidR="00A957DD" w:rsidRPr="00097303">
        <w:t>structura organizatorică a ANDIS, precum și orice modificare a acesteia</w:t>
      </w:r>
      <w:r w:rsidR="00A40614" w:rsidRPr="00097303">
        <w:t>, cu respectarea cerințelor prevăzute la art. 391 din Ordonanța de urgență a Guvernului nr. 57/2019 privind Codul administrativ, cu modificările și completările ulterioare</w:t>
      </w:r>
      <w:r w:rsidRPr="00097303">
        <w:t xml:space="preserve">, o supune avizării Consiliului de </w:t>
      </w:r>
      <w:r w:rsidR="003F2EC6" w:rsidRPr="00097303">
        <w:t>s</w:t>
      </w:r>
      <w:r w:rsidRPr="00097303">
        <w:t>upraveghere și aprobării Ministerului Sănătății</w:t>
      </w:r>
      <w:r w:rsidR="00A957DD" w:rsidRPr="00097303">
        <w:t>;</w:t>
      </w:r>
    </w:p>
    <w:p w14:paraId="7E5156DC" w14:textId="2BF487EB" w:rsidR="0079571F" w:rsidRPr="00097303" w:rsidRDefault="00187D83" w:rsidP="00255D9C">
      <w:pPr>
        <w:pStyle w:val="Heading3"/>
        <w:numPr>
          <w:ilvl w:val="2"/>
          <w:numId w:val="18"/>
        </w:numPr>
      </w:pPr>
      <w:r w:rsidRPr="00097303">
        <w:t>elaborează</w:t>
      </w:r>
      <w:r w:rsidR="00216340" w:rsidRPr="00097303">
        <w:t xml:space="preserve"> </w:t>
      </w:r>
      <w:r w:rsidR="0079571F" w:rsidRPr="00097303">
        <w:t xml:space="preserve">planul de acțiune strategică pe care îl supune </w:t>
      </w:r>
      <w:r w:rsidR="006970AD" w:rsidRPr="00097303">
        <w:t>aprobării</w:t>
      </w:r>
      <w:r w:rsidR="0079571F" w:rsidRPr="00097303">
        <w:t xml:space="preserve"> Consiliului de supraveghere;</w:t>
      </w:r>
    </w:p>
    <w:p w14:paraId="6782EB16" w14:textId="5E41DD40" w:rsidR="00670593" w:rsidRPr="00097303" w:rsidRDefault="00F72D69" w:rsidP="00255D9C">
      <w:pPr>
        <w:pStyle w:val="Heading3"/>
        <w:numPr>
          <w:ilvl w:val="2"/>
          <w:numId w:val="18"/>
        </w:numPr>
      </w:pPr>
      <w:r w:rsidRPr="00097303">
        <w:t>elaborează</w:t>
      </w:r>
      <w:r w:rsidR="00216340" w:rsidRPr="00097303">
        <w:t xml:space="preserve"> </w:t>
      </w:r>
      <w:r w:rsidR="00670593" w:rsidRPr="00097303">
        <w:t xml:space="preserve">programul multianual al proiectelor de investiții </w:t>
      </w:r>
      <w:r w:rsidR="002A6651" w:rsidRPr="00097303">
        <w:t xml:space="preserve">de importanță considerabilă </w:t>
      </w:r>
      <w:r w:rsidR="00670593" w:rsidRPr="00097303">
        <w:t>în infrastructura de sănătate</w:t>
      </w:r>
      <w:r w:rsidR="007D7F26" w:rsidRPr="00097303">
        <w:t xml:space="preserve"> publică</w:t>
      </w:r>
      <w:r w:rsidR="00670593" w:rsidRPr="00097303">
        <w:t xml:space="preserve"> </w:t>
      </w:r>
      <w:r w:rsidR="00953173" w:rsidRPr="00097303">
        <w:t>și îl transmite spr</w:t>
      </w:r>
      <w:r w:rsidR="00670593" w:rsidRPr="00097303">
        <w:t xml:space="preserve">e </w:t>
      </w:r>
      <w:r w:rsidR="00863EF6" w:rsidRPr="00097303">
        <w:t>aviz</w:t>
      </w:r>
      <w:r w:rsidR="00953173" w:rsidRPr="00097303">
        <w:t>are</w:t>
      </w:r>
      <w:r w:rsidR="00670593" w:rsidRPr="00097303">
        <w:t xml:space="preserve"> Consiliului de supraveghere;</w:t>
      </w:r>
    </w:p>
    <w:p w14:paraId="27EA2F02" w14:textId="5F8BA587" w:rsidR="00E26B18" w:rsidRPr="00097303" w:rsidRDefault="003F2EC6" w:rsidP="00255D9C">
      <w:pPr>
        <w:pStyle w:val="Heading3"/>
        <w:numPr>
          <w:ilvl w:val="2"/>
          <w:numId w:val="18"/>
        </w:numPr>
      </w:pPr>
      <w:r w:rsidRPr="00097303">
        <w:t xml:space="preserve">propune </w:t>
      </w:r>
      <w:r w:rsidR="00B34419" w:rsidRPr="00097303">
        <w:t xml:space="preserve">raportul </w:t>
      </w:r>
      <w:r w:rsidR="00E26B18" w:rsidRPr="00097303">
        <w:t xml:space="preserve">anual de activitate al </w:t>
      </w:r>
      <w:r w:rsidR="0079571F" w:rsidRPr="00097303">
        <w:t>ANDIS</w:t>
      </w:r>
      <w:r w:rsidR="00396348" w:rsidRPr="00097303">
        <w:t xml:space="preserve"> </w:t>
      </w:r>
      <w:r w:rsidR="00953173" w:rsidRPr="00097303">
        <w:t>și îl transmit</w:t>
      </w:r>
      <w:r w:rsidR="00396348" w:rsidRPr="00097303">
        <w:t>e Consiliului de Supraveghere</w:t>
      </w:r>
      <w:r w:rsidR="00E26B18" w:rsidRPr="00097303">
        <w:t>;</w:t>
      </w:r>
    </w:p>
    <w:p w14:paraId="6EDF9575" w14:textId="7DF5653A" w:rsidR="00396348" w:rsidRPr="00097303" w:rsidRDefault="00396348" w:rsidP="00255D9C">
      <w:pPr>
        <w:pStyle w:val="Heading3"/>
        <w:numPr>
          <w:ilvl w:val="2"/>
          <w:numId w:val="18"/>
        </w:numPr>
      </w:pPr>
      <w:r w:rsidRPr="00097303">
        <w:t xml:space="preserve">aprobă planul anual de activitate al ANDIS pe baza planului de acțiune strategică și a programului multianual al proiectelor de investiții </w:t>
      </w:r>
      <w:r w:rsidR="002A6651" w:rsidRPr="00097303">
        <w:t xml:space="preserve">de importanță considerabilă </w:t>
      </w:r>
      <w:r w:rsidRPr="00097303">
        <w:t>în infrastructura de sănătate</w:t>
      </w:r>
      <w:r w:rsidR="007D7F26" w:rsidRPr="00097303">
        <w:t xml:space="preserve"> publică</w:t>
      </w:r>
      <w:r w:rsidRPr="00097303">
        <w:t>;</w:t>
      </w:r>
    </w:p>
    <w:p w14:paraId="369D52F5" w14:textId="69BDEA4A" w:rsidR="00E26B18" w:rsidRPr="00097303" w:rsidRDefault="00E26B18" w:rsidP="00255D9C">
      <w:pPr>
        <w:pStyle w:val="Heading3"/>
        <w:numPr>
          <w:ilvl w:val="2"/>
          <w:numId w:val="18"/>
        </w:numPr>
      </w:pPr>
      <w:r w:rsidRPr="00097303">
        <w:lastRenderedPageBreak/>
        <w:t>fundamentează şi elaborează propuneri pentru bugetul anual, pe care le înaintează M</w:t>
      </w:r>
      <w:r w:rsidR="00060FAA" w:rsidRPr="00097303">
        <w:t xml:space="preserve">inisterului </w:t>
      </w:r>
      <w:r w:rsidR="00DB14B3" w:rsidRPr="00097303">
        <w:t>Sănătății</w:t>
      </w:r>
      <w:r w:rsidRPr="00097303">
        <w:t>;</w:t>
      </w:r>
    </w:p>
    <w:p w14:paraId="3AFD22D7" w14:textId="28317290" w:rsidR="00E26B18" w:rsidRPr="00097303" w:rsidRDefault="0022744A" w:rsidP="00255D9C">
      <w:pPr>
        <w:pStyle w:val="Heading3"/>
        <w:numPr>
          <w:ilvl w:val="2"/>
          <w:numId w:val="18"/>
        </w:numPr>
      </w:pPr>
      <w:r w:rsidRPr="00097303">
        <w:t>urmărește</w:t>
      </w:r>
      <w:r w:rsidR="00216340" w:rsidRPr="00097303">
        <w:t xml:space="preserve"> </w:t>
      </w:r>
      <w:r w:rsidRPr="00097303">
        <w:t>modul</w:t>
      </w:r>
      <w:r w:rsidR="00DB14B3" w:rsidRPr="00097303">
        <w:t xml:space="preserve"> de</w:t>
      </w:r>
      <w:r w:rsidR="00216340" w:rsidRPr="00097303">
        <w:t xml:space="preserve">  </w:t>
      </w:r>
      <w:r w:rsidR="00DB14B3" w:rsidRPr="00097303">
        <w:t>implementare</w:t>
      </w:r>
      <w:r w:rsidRPr="00097303">
        <w:t xml:space="preserve"> </w:t>
      </w:r>
      <w:r w:rsidR="00DB14B3" w:rsidRPr="00097303">
        <w:t xml:space="preserve">a proiectelor de investiții </w:t>
      </w:r>
      <w:r w:rsidR="007753C9" w:rsidRPr="00097303">
        <w:t xml:space="preserve">de importanță considerabilă </w:t>
      </w:r>
      <w:r w:rsidR="00DB14B3" w:rsidRPr="00097303">
        <w:t>în infrastructura de sănătate</w:t>
      </w:r>
      <w:r w:rsidR="007D7F26" w:rsidRPr="00097303">
        <w:t xml:space="preserve"> publică</w:t>
      </w:r>
      <w:r w:rsidR="00E26B18" w:rsidRPr="00097303">
        <w:t>;</w:t>
      </w:r>
    </w:p>
    <w:p w14:paraId="638EA8E4" w14:textId="2A9FCB67" w:rsidR="007D0B7F" w:rsidRPr="00097303" w:rsidRDefault="007D0B7F" w:rsidP="00255D9C">
      <w:pPr>
        <w:pStyle w:val="Heading3"/>
        <w:numPr>
          <w:ilvl w:val="2"/>
          <w:numId w:val="18"/>
        </w:numPr>
      </w:pPr>
      <w:r w:rsidRPr="00097303">
        <w:t>informează Consiliul de supraveghere în legătură cu implementarea planului de acțiune strategică;</w:t>
      </w:r>
    </w:p>
    <w:p w14:paraId="3F7AB56D" w14:textId="2CE724A9" w:rsidR="00B34419" w:rsidRPr="00097303" w:rsidRDefault="00B34419" w:rsidP="00255D9C">
      <w:pPr>
        <w:pStyle w:val="Heading3"/>
        <w:numPr>
          <w:ilvl w:val="2"/>
          <w:numId w:val="18"/>
        </w:numPr>
      </w:pPr>
      <w:r w:rsidRPr="00097303">
        <w:t>aprobă regulamentul intern al</w:t>
      </w:r>
      <w:r w:rsidR="00DB14B3" w:rsidRPr="00097303">
        <w:t xml:space="preserve"> ANDIS</w:t>
      </w:r>
      <w:r w:rsidR="00A70991" w:rsidRPr="00097303">
        <w:t xml:space="preserve"> și codul de conduită al personalului ANDIS</w:t>
      </w:r>
      <w:r w:rsidRPr="00097303">
        <w:t>;</w:t>
      </w:r>
    </w:p>
    <w:p w14:paraId="42D80C4C" w14:textId="2F9BBA2E" w:rsidR="00DB14B3" w:rsidRPr="00097303" w:rsidRDefault="00614732" w:rsidP="00255D9C">
      <w:pPr>
        <w:pStyle w:val="Heading3"/>
        <w:numPr>
          <w:ilvl w:val="2"/>
          <w:numId w:val="18"/>
        </w:numPr>
      </w:pPr>
      <w:r w:rsidRPr="00097303">
        <w:t xml:space="preserve">propune ministrului sănătății spre </w:t>
      </w:r>
      <w:r w:rsidR="00DB14B3" w:rsidRPr="00097303">
        <w:t>aprob</w:t>
      </w:r>
      <w:r w:rsidRPr="00097303">
        <w:t>are</w:t>
      </w:r>
      <w:r w:rsidR="00DB14B3" w:rsidRPr="00097303">
        <w:t xml:space="preserve"> statul de funcții</w:t>
      </w:r>
      <w:r w:rsidR="002B56E4" w:rsidRPr="00097303">
        <w:t>,</w:t>
      </w:r>
      <w:r w:rsidR="00F548D3" w:rsidRPr="00097303">
        <w:t xml:space="preserve"> cu respectarea dispoziţiilor legale și cu încadrarea în numărul maxim de posturi aprobate</w:t>
      </w:r>
      <w:r w:rsidR="00DB14B3" w:rsidRPr="00097303">
        <w:t>;</w:t>
      </w:r>
    </w:p>
    <w:p w14:paraId="1E463E3E" w14:textId="2E2201A8" w:rsidR="00B34419" w:rsidRPr="00097303" w:rsidRDefault="00B34419" w:rsidP="00255D9C">
      <w:pPr>
        <w:pStyle w:val="Heading3"/>
        <w:numPr>
          <w:ilvl w:val="2"/>
          <w:numId w:val="18"/>
        </w:numPr>
      </w:pPr>
      <w:r w:rsidRPr="00097303">
        <w:t xml:space="preserve">coordonează activitatea </w:t>
      </w:r>
      <w:r w:rsidR="008F06BF" w:rsidRPr="00097303">
        <w:t xml:space="preserve">structurilor din </w:t>
      </w:r>
      <w:r w:rsidRPr="00097303">
        <w:t>c</w:t>
      </w:r>
      <w:r w:rsidR="00603CAC" w:rsidRPr="00097303">
        <w:t>adrul</w:t>
      </w:r>
      <w:r w:rsidRPr="00097303">
        <w:t xml:space="preserve"> </w:t>
      </w:r>
      <w:r w:rsidR="00DB14B3" w:rsidRPr="00097303">
        <w:t>ANDIS</w:t>
      </w:r>
      <w:r w:rsidRPr="00097303">
        <w:t>;</w:t>
      </w:r>
    </w:p>
    <w:p w14:paraId="489BF1C2" w14:textId="645636ED" w:rsidR="00DB14B3" w:rsidRPr="00097303" w:rsidRDefault="00DB14B3" w:rsidP="00255D9C">
      <w:pPr>
        <w:pStyle w:val="Heading3"/>
        <w:numPr>
          <w:ilvl w:val="2"/>
          <w:numId w:val="18"/>
        </w:numPr>
      </w:pPr>
      <w:r w:rsidRPr="00097303">
        <w:t>aprobă organizarea concursurilor pentru ocuparea posturilor vacante, numește și eliberează din funcție personalul AN</w:t>
      </w:r>
      <w:r w:rsidR="006970AD" w:rsidRPr="00097303">
        <w:t>DIS</w:t>
      </w:r>
      <w:r w:rsidRPr="00097303">
        <w:t>, în condițiile legii;</w:t>
      </w:r>
    </w:p>
    <w:p w14:paraId="0930B8A5" w14:textId="6E7EC827" w:rsidR="00DB14B3" w:rsidRPr="00097303" w:rsidRDefault="00DB14B3" w:rsidP="00255D9C">
      <w:pPr>
        <w:pStyle w:val="Heading3"/>
        <w:numPr>
          <w:ilvl w:val="2"/>
          <w:numId w:val="18"/>
        </w:numPr>
      </w:pPr>
      <w:r w:rsidRPr="00097303">
        <w:t>aprobă planul de formare și perfecționare a personalului, în conformitate cu legislația în vigoare și cu încadrarea în prevederile bugetare anuale</w:t>
      </w:r>
      <w:r w:rsidR="002911AB" w:rsidRPr="00097303">
        <w:t>.</w:t>
      </w:r>
    </w:p>
    <w:p w14:paraId="1D30AEB0" w14:textId="7B35F212" w:rsidR="006F21ED" w:rsidRPr="00097303" w:rsidRDefault="006F21ED">
      <w:pPr>
        <w:pStyle w:val="Indent1"/>
      </w:pPr>
      <w:r w:rsidRPr="00097303">
        <w:t>(</w:t>
      </w:r>
      <w:r w:rsidR="0020471A" w:rsidRPr="00097303">
        <w:t>2</w:t>
      </w:r>
      <w:r w:rsidRPr="00097303">
        <w:t>)</w:t>
      </w:r>
      <w:r w:rsidR="00E65B61" w:rsidRPr="00097303">
        <w:t xml:space="preserve"> </w:t>
      </w:r>
      <w:r w:rsidR="007F7AC4" w:rsidRPr="00097303">
        <w:t>Președintele ANDIS</w:t>
      </w:r>
      <w:r w:rsidRPr="00097303">
        <w:t xml:space="preserve"> îndeplineşte şi alte atribuţii specifice, stabilite </w:t>
      </w:r>
      <w:r w:rsidR="00E91A86" w:rsidRPr="00097303">
        <w:t>prin prezenta ordonanță de urgență</w:t>
      </w:r>
      <w:r w:rsidR="00AE113F" w:rsidRPr="00097303">
        <w:t xml:space="preserve"> </w:t>
      </w:r>
      <w:r w:rsidR="008C6F7D" w:rsidRPr="00097303">
        <w:t>ș</w:t>
      </w:r>
      <w:r w:rsidR="00AE113F" w:rsidRPr="00097303">
        <w:t>i prin alte acte normative.</w:t>
      </w:r>
    </w:p>
    <w:p w14:paraId="5953C2CF" w14:textId="48A6A675" w:rsidR="00712B65" w:rsidRPr="00097303" w:rsidRDefault="00712B65">
      <w:pPr>
        <w:pStyle w:val="Indent1"/>
      </w:pPr>
      <w:r w:rsidRPr="00097303">
        <w:t xml:space="preserve">(3) Vicepreședintele ANDIS îndeplinește atribuțiile specifice stabilite prin hotărârea Guvernului prevăzută la </w:t>
      </w:r>
      <w:r w:rsidR="002B56E4" w:rsidRPr="00097303">
        <w:fldChar w:fldCharType="begin"/>
      </w:r>
      <w:r w:rsidR="002B56E4" w:rsidRPr="00097303">
        <w:instrText xml:space="preserve"> REF _Ref80633405 \n \h </w:instrText>
      </w:r>
      <w:r w:rsidR="00097303" w:rsidRPr="00097303">
        <w:instrText xml:space="preserve"> \* MERGEFORMAT </w:instrText>
      </w:r>
      <w:r w:rsidR="002B56E4" w:rsidRPr="00097303">
        <w:fldChar w:fldCharType="separate"/>
      </w:r>
      <w:r w:rsidR="00153483">
        <w:t xml:space="preserve">Art. 11. </w:t>
      </w:r>
      <w:r w:rsidR="002B56E4" w:rsidRPr="00097303">
        <w:fldChar w:fldCharType="end"/>
      </w:r>
      <w:r w:rsidR="002B56E4" w:rsidRPr="00097303">
        <w:t xml:space="preserve"> </w:t>
      </w:r>
    </w:p>
    <w:p w14:paraId="66FB0765" w14:textId="04151DCD" w:rsidR="002B56E4" w:rsidRPr="00097303" w:rsidRDefault="002B56E4">
      <w:pPr>
        <w:pStyle w:val="Indent1"/>
      </w:pPr>
    </w:p>
    <w:p w14:paraId="3106598E" w14:textId="2B66891F" w:rsidR="00E16CA2" w:rsidRPr="00097303" w:rsidRDefault="00E16CA2" w:rsidP="005502FF">
      <w:pPr>
        <w:jc w:val="center"/>
        <w:rPr>
          <w:rFonts w:ascii="Times New Roman" w:hAnsi="Times New Roman"/>
          <w:sz w:val="24"/>
          <w:szCs w:val="24"/>
        </w:rPr>
      </w:pPr>
      <w:r w:rsidRPr="00097303">
        <w:rPr>
          <w:rFonts w:ascii="Times New Roman" w:hAnsi="Times New Roman"/>
          <w:sz w:val="24"/>
          <w:szCs w:val="24"/>
        </w:rPr>
        <w:t xml:space="preserve">Sectiunea a 2-a: Personalul </w:t>
      </w:r>
      <w:r w:rsidR="00F66C83" w:rsidRPr="00097303">
        <w:rPr>
          <w:rFonts w:ascii="Times New Roman" w:hAnsi="Times New Roman"/>
          <w:sz w:val="24"/>
          <w:szCs w:val="24"/>
        </w:rPr>
        <w:t>ANDIS</w:t>
      </w:r>
    </w:p>
    <w:p w14:paraId="766C48BE" w14:textId="77777777" w:rsidR="00F21B36" w:rsidRPr="00097303" w:rsidRDefault="00F21B36" w:rsidP="00837F6A">
      <w:pPr>
        <w:pStyle w:val="Heading2"/>
      </w:pPr>
      <w:bookmarkStart w:id="14" w:name="_Ref71415658"/>
    </w:p>
    <w:bookmarkEnd w:id="14"/>
    <w:p w14:paraId="288BCCE4" w14:textId="6933066B" w:rsidR="007F7AC4" w:rsidRPr="00097303" w:rsidRDefault="007F7AC4" w:rsidP="005B11AF">
      <w:pPr>
        <w:pStyle w:val="Indent1"/>
      </w:pPr>
      <w:r w:rsidRPr="00097303">
        <w:t>(</w:t>
      </w:r>
      <w:r w:rsidR="000C3566" w:rsidRPr="00097303">
        <w:t>1</w:t>
      </w:r>
      <w:r w:rsidRPr="00097303">
        <w:t xml:space="preserve">) Personalul </w:t>
      </w:r>
      <w:r w:rsidR="000C3566" w:rsidRPr="00097303">
        <w:t>ANDIS</w:t>
      </w:r>
      <w:r w:rsidRPr="00097303">
        <w:t xml:space="preserve"> este format din func</w:t>
      </w:r>
      <w:r w:rsidR="008C6F7D" w:rsidRPr="00097303">
        <w:t>ț</w:t>
      </w:r>
      <w:r w:rsidRPr="00097303">
        <w:t xml:space="preserve">ionari publici </w:t>
      </w:r>
      <w:r w:rsidR="008C6F7D" w:rsidRPr="00097303">
        <w:t>ș</w:t>
      </w:r>
      <w:r w:rsidRPr="00097303">
        <w:t>i personal contractual</w:t>
      </w:r>
      <w:r w:rsidR="00313711" w:rsidRPr="00097303">
        <w:t xml:space="preserve">. </w:t>
      </w:r>
    </w:p>
    <w:p w14:paraId="162C6739" w14:textId="56D53B49" w:rsidR="000C3566" w:rsidRPr="00097303" w:rsidRDefault="000C3566" w:rsidP="00F21B36">
      <w:pPr>
        <w:pStyle w:val="Heading2"/>
        <w:numPr>
          <w:ilvl w:val="0"/>
          <w:numId w:val="0"/>
        </w:numPr>
      </w:pPr>
      <w:r w:rsidRPr="00097303">
        <w:t xml:space="preserve">(2) </w:t>
      </w:r>
      <w:r w:rsidR="00B80994" w:rsidRPr="00097303">
        <w:t>Angajarea, promovarea în</w:t>
      </w:r>
      <w:r w:rsidRPr="00097303">
        <w:t xml:space="preserve"> funcții, </w:t>
      </w:r>
      <w:r w:rsidR="00930E6D" w:rsidRPr="00097303">
        <w:t>grade sau trepte profesionale şi eliberarea personalului</w:t>
      </w:r>
      <w:r w:rsidRPr="00097303">
        <w:t xml:space="preserve"> se </w:t>
      </w:r>
      <w:r w:rsidR="002D2C40" w:rsidRPr="00097303">
        <w:t>fac potrivit prevederilor legale în vigoare,</w:t>
      </w:r>
      <w:r w:rsidRPr="00097303">
        <w:t xml:space="preserve"> prin ordin al președintelui ANDIS.</w:t>
      </w:r>
    </w:p>
    <w:p w14:paraId="66614F13" w14:textId="7F6FB391" w:rsidR="002F3139" w:rsidRPr="00097303" w:rsidRDefault="000C3566" w:rsidP="009313D5">
      <w:pPr>
        <w:pStyle w:val="Heading2"/>
        <w:numPr>
          <w:ilvl w:val="0"/>
          <w:numId w:val="0"/>
        </w:numPr>
        <w:shd w:val="clear" w:color="auto" w:fill="FFFFFF" w:themeFill="background1"/>
      </w:pPr>
      <w:r w:rsidRPr="00097303">
        <w:t xml:space="preserve">(3) </w:t>
      </w:r>
      <w:r w:rsidR="00802DD7" w:rsidRPr="00097303">
        <w:t xml:space="preserve">Începând cu data încadrării, </w:t>
      </w:r>
      <w:r w:rsidR="003C4E6F" w:rsidRPr="00097303">
        <w:t xml:space="preserve">drepturile salariale ale </w:t>
      </w:r>
      <w:r w:rsidR="00802DD7" w:rsidRPr="00097303">
        <w:t>p</w:t>
      </w:r>
      <w:r w:rsidR="00A0389E" w:rsidRPr="00097303">
        <w:t>ersonalul</w:t>
      </w:r>
      <w:r w:rsidR="003C4E6F" w:rsidRPr="00097303">
        <w:t>ui din cadrul</w:t>
      </w:r>
      <w:r w:rsidR="00A0389E" w:rsidRPr="00097303">
        <w:t xml:space="preserve"> </w:t>
      </w:r>
      <w:r w:rsidR="00E84229" w:rsidRPr="00097303">
        <w:t>ANDIS</w:t>
      </w:r>
      <w:r w:rsidR="001D2789" w:rsidRPr="00097303">
        <w:t>, inclusiv ale președintelui și vicepreședintelui ANDIS,</w:t>
      </w:r>
      <w:r w:rsidR="00A0389E" w:rsidRPr="00097303">
        <w:t xml:space="preserve"> </w:t>
      </w:r>
      <w:r w:rsidR="003C4E6F" w:rsidRPr="00097303">
        <w:t>se</w:t>
      </w:r>
      <w:r w:rsidR="00547DE1" w:rsidRPr="00097303">
        <w:t xml:space="preserve"> stabil</w:t>
      </w:r>
      <w:r w:rsidR="003C4E6F" w:rsidRPr="00097303">
        <w:t>esc</w:t>
      </w:r>
      <w:r w:rsidR="00547DE1" w:rsidRPr="00097303">
        <w:t xml:space="preserve"> </w:t>
      </w:r>
      <w:r w:rsidR="007B4D68" w:rsidRPr="00097303">
        <w:t>conform</w:t>
      </w:r>
      <w:r w:rsidR="00016CC6" w:rsidRPr="00097303">
        <w:t xml:space="preserve"> di</w:t>
      </w:r>
      <w:r w:rsidR="006F54E7" w:rsidRPr="00097303">
        <w:t>s</w:t>
      </w:r>
      <w:r w:rsidR="00016CC6" w:rsidRPr="00097303">
        <w:t>pozițiil</w:t>
      </w:r>
      <w:r w:rsidR="007B4D68" w:rsidRPr="00097303">
        <w:t>or</w:t>
      </w:r>
      <w:r w:rsidR="00016CC6" w:rsidRPr="00097303">
        <w:t xml:space="preserve"> Legii-cadru nr. 153/2017</w:t>
      </w:r>
      <w:r w:rsidR="00A0058E" w:rsidRPr="00097303">
        <w:t xml:space="preserve"> privind salarizarea personalului plătit din fonduri publice</w:t>
      </w:r>
      <w:r w:rsidR="00016CC6" w:rsidRPr="00097303">
        <w:t>, cu modificările și completările ulterioare</w:t>
      </w:r>
      <w:r w:rsidR="009C188D" w:rsidRPr="00097303">
        <w:t>,</w:t>
      </w:r>
      <w:r w:rsidR="00016CC6" w:rsidRPr="00097303">
        <w:t xml:space="preserve"> și ale prezentei ordonanțe de urgență</w:t>
      </w:r>
      <w:r w:rsidR="00692F91" w:rsidRPr="00097303">
        <w:t>,</w:t>
      </w:r>
      <w:r w:rsidR="0041293C" w:rsidRPr="00097303">
        <w:t xml:space="preserve"> prin derogare de la prevederile art. 1 alin. (3), art. 38 alin. (4) și (5) și ale punctului 4 al notelor de la cap I</w:t>
      </w:r>
      <w:r w:rsidR="00335718" w:rsidRPr="00097303">
        <w:t xml:space="preserve"> lit. A pct. I</w:t>
      </w:r>
      <w:r w:rsidR="0041293C" w:rsidRPr="00097303">
        <w:t xml:space="preserve"> și </w:t>
      </w:r>
      <w:r w:rsidR="00335718" w:rsidRPr="00097303">
        <w:t xml:space="preserve">de la cap II lit. A pct. </w:t>
      </w:r>
      <w:r w:rsidR="0041293C" w:rsidRPr="00097303">
        <w:t>I din Anexa nr. VIII la Legea-cadru nr. 153/2017,</w:t>
      </w:r>
      <w:r w:rsidR="00692F91" w:rsidRPr="00097303">
        <w:t xml:space="preserve"> </w:t>
      </w:r>
      <w:r w:rsidR="0041293C" w:rsidRPr="00097303">
        <w:t xml:space="preserve">cu modificările și completările ulterioare, </w:t>
      </w:r>
      <w:r w:rsidR="00692F91" w:rsidRPr="00097303">
        <w:t>după cum urmează</w:t>
      </w:r>
      <w:r w:rsidR="0041293C" w:rsidRPr="00097303">
        <w:t>:</w:t>
      </w:r>
    </w:p>
    <w:p w14:paraId="5BC930F7" w14:textId="76C8CAB3" w:rsidR="00D54926" w:rsidRPr="00097303" w:rsidRDefault="0041293C" w:rsidP="00B72AAD">
      <w:pPr>
        <w:pStyle w:val="Heading2"/>
        <w:numPr>
          <w:ilvl w:val="0"/>
          <w:numId w:val="0"/>
        </w:numPr>
        <w:shd w:val="clear" w:color="auto" w:fill="FFFFFF" w:themeFill="background1"/>
      </w:pPr>
      <w:r w:rsidRPr="00097303">
        <w:t>a</w:t>
      </w:r>
      <w:r w:rsidR="002C3D09" w:rsidRPr="00097303">
        <w:t>)</w:t>
      </w:r>
      <w:r w:rsidR="002F3139" w:rsidRPr="00097303">
        <w:t xml:space="preserve"> </w:t>
      </w:r>
      <w:r w:rsidR="00665432" w:rsidRPr="00097303">
        <w:t>s</w:t>
      </w:r>
      <w:r w:rsidR="00211737" w:rsidRPr="00097303">
        <w:t>alariile de bază</w:t>
      </w:r>
      <w:r w:rsidR="00CA61B5" w:rsidRPr="00097303">
        <w:t xml:space="preserve"> ale personalului ANDIS</w:t>
      </w:r>
      <w:r w:rsidR="00211737" w:rsidRPr="00097303">
        <w:t xml:space="preserve"> </w:t>
      </w:r>
      <w:r w:rsidR="00665432" w:rsidRPr="00097303">
        <w:t xml:space="preserve">sunt cele </w:t>
      </w:r>
      <w:r w:rsidR="00211737" w:rsidRPr="00097303">
        <w:t>prevăzute pentru funcțiile din cadrul Secretariatului General al Guvernului la nivelul anului 2022 în anexa nr. VIII punct</w:t>
      </w:r>
      <w:r w:rsidR="00DC2D02" w:rsidRPr="00097303">
        <w:t>u</w:t>
      </w:r>
      <w:r w:rsidR="00211737" w:rsidRPr="00097303">
        <w:t>l 3 al notelor de la cap</w:t>
      </w:r>
      <w:r w:rsidR="00D54926" w:rsidRPr="00097303">
        <w:t>itolele</w:t>
      </w:r>
      <w:r w:rsidR="00211737" w:rsidRPr="00097303">
        <w:t xml:space="preserve"> I și II din Legea</w:t>
      </w:r>
      <w:r w:rsidR="00D54926" w:rsidRPr="00097303">
        <w:t>-</w:t>
      </w:r>
      <w:r w:rsidR="00211737" w:rsidRPr="00097303">
        <w:t>cadru nr. 153/2017</w:t>
      </w:r>
      <w:r w:rsidR="00D54926" w:rsidRPr="00097303">
        <w:t>,</w:t>
      </w:r>
      <w:r w:rsidR="00211737" w:rsidRPr="00097303">
        <w:t xml:space="preserve"> cu modificările și completările ulterioare, majorate cu </w:t>
      </w:r>
      <w:r w:rsidR="006F7743" w:rsidRPr="00097303">
        <w:t>2</w:t>
      </w:r>
      <w:r w:rsidR="00211737" w:rsidRPr="00097303">
        <w:t>0%</w:t>
      </w:r>
      <w:r w:rsidRPr="00097303">
        <w:t>;</w:t>
      </w:r>
    </w:p>
    <w:p w14:paraId="1F2522AE" w14:textId="12D34F7E" w:rsidR="00864E62" w:rsidRPr="00097303" w:rsidRDefault="0041293C" w:rsidP="00B72AAD">
      <w:pPr>
        <w:pStyle w:val="Heading2"/>
        <w:numPr>
          <w:ilvl w:val="0"/>
          <w:numId w:val="0"/>
        </w:numPr>
        <w:shd w:val="clear" w:color="auto" w:fill="FFFFFF" w:themeFill="background1"/>
      </w:pPr>
      <w:r w:rsidRPr="00097303">
        <w:lastRenderedPageBreak/>
        <w:t>b</w:t>
      </w:r>
      <w:r w:rsidR="002C3D09" w:rsidRPr="00097303">
        <w:t>)</w:t>
      </w:r>
      <w:r w:rsidR="0034318C" w:rsidRPr="00097303">
        <w:t xml:space="preserve"> </w:t>
      </w:r>
      <w:r w:rsidRPr="00097303">
        <w:t>p</w:t>
      </w:r>
      <w:r w:rsidR="002C5C3C" w:rsidRPr="00097303">
        <w:t xml:space="preserve">ersonalul ANDIS </w:t>
      </w:r>
      <w:r w:rsidR="0034318C" w:rsidRPr="00097303">
        <w:t xml:space="preserve">beneficiază de sporurile pentru condiţii de muncă determinate conform </w:t>
      </w:r>
      <w:r w:rsidR="00864E62" w:rsidRPr="00097303">
        <w:t>r</w:t>
      </w:r>
      <w:r w:rsidR="0034318C" w:rsidRPr="00097303">
        <w:t>egulamentului-cadru aprobat prin hotărâre a Guvernului în baza art. 23 din Legea</w:t>
      </w:r>
      <w:r w:rsidR="00A63D00" w:rsidRPr="00097303">
        <w:t>-</w:t>
      </w:r>
      <w:r w:rsidR="0034318C" w:rsidRPr="00097303">
        <w:t>cadru nr. 153/2</w:t>
      </w:r>
      <w:r w:rsidR="00864E62" w:rsidRPr="00097303">
        <w:t>0</w:t>
      </w:r>
      <w:r w:rsidR="0034318C" w:rsidRPr="00097303">
        <w:t>17</w:t>
      </w:r>
      <w:r w:rsidR="00864E62" w:rsidRPr="00097303">
        <w:t>,</w:t>
      </w:r>
      <w:r w:rsidR="0034318C" w:rsidRPr="00097303">
        <w:t xml:space="preserve"> cu modificările și completările ulterioare</w:t>
      </w:r>
      <w:r w:rsidRPr="00097303">
        <w:t>;</w:t>
      </w:r>
    </w:p>
    <w:p w14:paraId="11C8A6D8" w14:textId="70C65C97" w:rsidR="00BB16BA" w:rsidRPr="00097303" w:rsidRDefault="0041293C" w:rsidP="00B72AAD">
      <w:pPr>
        <w:pStyle w:val="Heading2"/>
        <w:numPr>
          <w:ilvl w:val="0"/>
          <w:numId w:val="0"/>
        </w:numPr>
        <w:shd w:val="clear" w:color="auto" w:fill="FFFFFF" w:themeFill="background1"/>
      </w:pPr>
      <w:r w:rsidRPr="00097303">
        <w:t>c</w:t>
      </w:r>
      <w:r w:rsidR="002C3D09" w:rsidRPr="00097303">
        <w:t>)</w:t>
      </w:r>
      <w:r w:rsidR="00BB16BA" w:rsidRPr="00097303">
        <w:t xml:space="preserve"> </w:t>
      </w:r>
      <w:r w:rsidRPr="00097303">
        <w:t>p</w:t>
      </w:r>
      <w:r w:rsidR="00B94EF4" w:rsidRPr="00097303">
        <w:t xml:space="preserve">ersonalul </w:t>
      </w:r>
      <w:r w:rsidR="00383D91" w:rsidRPr="00097303">
        <w:t xml:space="preserve">ANDIS </w:t>
      </w:r>
      <w:r w:rsidR="00B94EF4" w:rsidRPr="00097303">
        <w:t>nominalizat prin ordin al președintelui ANDIS în echipele de proiecte finanțate din fonduri europene nerambursabile</w:t>
      </w:r>
      <w:r w:rsidR="00383D91" w:rsidRPr="00097303">
        <w:t xml:space="preserve"> beneficiază de</w:t>
      </w:r>
      <w:r w:rsidR="00B94EF4" w:rsidRPr="00097303">
        <w:t xml:space="preserve"> majorarea salariilor de bază prevăzută la art. 16 din Legea</w:t>
      </w:r>
      <w:r w:rsidR="00D02818" w:rsidRPr="00097303">
        <w:t>-cadru</w:t>
      </w:r>
      <w:r w:rsidR="00B94EF4" w:rsidRPr="00097303">
        <w:t xml:space="preserve"> nr. 153/2017</w:t>
      </w:r>
      <w:r w:rsidR="00D02818" w:rsidRPr="00097303">
        <w:t>,</w:t>
      </w:r>
      <w:r w:rsidR="00B94EF4" w:rsidRPr="00097303">
        <w:t xml:space="preserve"> cu modificările și completările ulterioare</w:t>
      </w:r>
      <w:r w:rsidR="00D02818" w:rsidRPr="00097303">
        <w:t>,</w:t>
      </w:r>
      <w:r w:rsidR="00B94EF4" w:rsidRPr="00097303">
        <w:t xml:space="preserve"> </w:t>
      </w:r>
      <w:r w:rsidR="00D02818" w:rsidRPr="00097303">
        <w:t>a</w:t>
      </w:r>
      <w:r w:rsidR="00B94EF4" w:rsidRPr="00097303">
        <w:t>plic</w:t>
      </w:r>
      <w:r w:rsidR="00D02818" w:rsidRPr="00097303">
        <w:t>at</w:t>
      </w:r>
      <w:r w:rsidR="00B94EF4" w:rsidRPr="00097303">
        <w:t xml:space="preserve">ă la salariul de bază </w:t>
      </w:r>
      <w:r w:rsidR="007023BF" w:rsidRPr="00097303">
        <w:t>stabili</w:t>
      </w:r>
      <w:r w:rsidR="00B94EF4" w:rsidRPr="00097303">
        <w:t xml:space="preserve">t conform prevederilor </w:t>
      </w:r>
      <w:r w:rsidRPr="00097303">
        <w:t>lit</w:t>
      </w:r>
      <w:r w:rsidR="00E22F5B" w:rsidRPr="00097303">
        <w:t>.</w:t>
      </w:r>
      <w:r w:rsidR="002C3D09" w:rsidRPr="00097303">
        <w:t xml:space="preserve"> </w:t>
      </w:r>
      <w:r w:rsidRPr="00097303">
        <w:t>a</w:t>
      </w:r>
      <w:r w:rsidR="002C3D09" w:rsidRPr="00097303">
        <w:t>)</w:t>
      </w:r>
      <w:r w:rsidRPr="00097303">
        <w:t>;</w:t>
      </w:r>
    </w:p>
    <w:p w14:paraId="5459A680" w14:textId="094D4288" w:rsidR="00407B61" w:rsidRPr="00097303" w:rsidRDefault="00407B61" w:rsidP="00B72AAD">
      <w:pPr>
        <w:pStyle w:val="Heading2"/>
        <w:numPr>
          <w:ilvl w:val="0"/>
          <w:numId w:val="0"/>
        </w:numPr>
        <w:shd w:val="clear" w:color="auto" w:fill="FFFFFF" w:themeFill="background1"/>
      </w:pPr>
      <w:r w:rsidRPr="00097303">
        <w:t>d) personalul ANDIS beneficiază de premiile de excelență prevăzute la art. 26 din Legea-cadru nr. 153/2017, cu modificările și completările ulterioare;</w:t>
      </w:r>
    </w:p>
    <w:p w14:paraId="087CBD7F" w14:textId="7B48B344" w:rsidR="009E5BD6" w:rsidRPr="00097303" w:rsidRDefault="00407B61" w:rsidP="00B72AAD">
      <w:pPr>
        <w:pStyle w:val="Heading2"/>
        <w:numPr>
          <w:ilvl w:val="0"/>
          <w:numId w:val="0"/>
        </w:numPr>
        <w:shd w:val="clear" w:color="auto" w:fill="FFFFFF" w:themeFill="background1"/>
      </w:pPr>
      <w:r w:rsidRPr="00097303">
        <w:t>e</w:t>
      </w:r>
      <w:r w:rsidR="002C3D09" w:rsidRPr="00097303">
        <w:t>)</w:t>
      </w:r>
      <w:r w:rsidR="009E5BD6" w:rsidRPr="00097303">
        <w:t xml:space="preserve"> </w:t>
      </w:r>
      <w:r w:rsidR="0041293C" w:rsidRPr="00097303">
        <w:t>p</w:t>
      </w:r>
      <w:r w:rsidR="009E5BD6" w:rsidRPr="00097303">
        <w:t>ersonalul ANDIS beneficiază de celelalte elemente ale sistemului de salarizare prevăzute de Legea-cadru nr. 153/2017</w:t>
      </w:r>
      <w:r w:rsidR="0041293C" w:rsidRPr="00097303">
        <w:t>, cu modificările și completările ulterioare</w:t>
      </w:r>
      <w:r w:rsidR="00D87064" w:rsidRPr="00097303">
        <w:t>;</w:t>
      </w:r>
    </w:p>
    <w:p w14:paraId="74292A4C" w14:textId="4FCE6DB1" w:rsidR="00407B61" w:rsidRPr="00097303" w:rsidRDefault="00407B61" w:rsidP="00B72AAD">
      <w:pPr>
        <w:pStyle w:val="Heading2"/>
        <w:numPr>
          <w:ilvl w:val="0"/>
          <w:numId w:val="0"/>
        </w:numPr>
        <w:shd w:val="clear" w:color="auto" w:fill="FFFFFF" w:themeFill="background1"/>
      </w:pPr>
      <w:r w:rsidRPr="00097303">
        <w:t>f) salariile de bază ale personalului ANDIS care ocupă posturi de medic sunt cele prevăzute pentru funcțiile de medic din cadrul Unităţilor clinice prevăzute la subpunctul a.1., lit. a), punctul 2, cap. I din anexa nr. II la Legea cadru nr. 153/2017 cu modificările și completările ulterioare.</w:t>
      </w:r>
    </w:p>
    <w:p w14:paraId="31329ADB" w14:textId="2B5C2536" w:rsidR="0067262C" w:rsidRPr="00097303" w:rsidRDefault="000C43C9" w:rsidP="00F21B36">
      <w:pPr>
        <w:pStyle w:val="Heading2"/>
        <w:numPr>
          <w:ilvl w:val="0"/>
          <w:numId w:val="0"/>
        </w:numPr>
      </w:pPr>
      <w:r w:rsidRPr="00097303" w:rsidDel="000C43C9">
        <w:t xml:space="preserve"> </w:t>
      </w:r>
      <w:r w:rsidR="002C3D09" w:rsidRPr="00097303">
        <w:t>(</w:t>
      </w:r>
      <w:r w:rsidR="00D17FF1" w:rsidRPr="00097303">
        <w:t>4</w:t>
      </w:r>
      <w:r w:rsidR="002C3D09" w:rsidRPr="00097303">
        <w:t>)</w:t>
      </w:r>
      <w:r w:rsidR="0067262C" w:rsidRPr="00097303">
        <w:t xml:space="preserve"> Personalului ANDIS i se aplică dispozițiile legale generale privind incompatibilitățile și conflictul de interese, precum și dispozițiile specifice</w:t>
      </w:r>
      <w:r w:rsidR="00E84229" w:rsidRPr="00097303">
        <w:t xml:space="preserve"> </w:t>
      </w:r>
      <w:r w:rsidR="0067262C" w:rsidRPr="00097303">
        <w:t>prevăzute de prezenta ordonanță de urgență.</w:t>
      </w:r>
    </w:p>
    <w:p w14:paraId="2EBC1964" w14:textId="0F552E14" w:rsidR="00D24C8A" w:rsidRPr="00097303" w:rsidRDefault="00C75BE9" w:rsidP="00D24C8A">
      <w:pPr>
        <w:rPr>
          <w:rFonts w:ascii="Times New Roman" w:hAnsi="Times New Roman"/>
          <w:sz w:val="24"/>
          <w:szCs w:val="24"/>
        </w:rPr>
      </w:pPr>
      <w:r w:rsidRPr="00097303" w:rsidDel="00C75BE9">
        <w:rPr>
          <w:rFonts w:ascii="Times New Roman" w:hAnsi="Times New Roman"/>
          <w:sz w:val="24"/>
          <w:szCs w:val="24"/>
        </w:rPr>
        <w:t xml:space="preserve"> </w:t>
      </w:r>
      <w:r w:rsidR="00132101" w:rsidRPr="00097303">
        <w:rPr>
          <w:rFonts w:ascii="Times New Roman" w:hAnsi="Times New Roman"/>
          <w:sz w:val="24"/>
          <w:szCs w:val="24"/>
        </w:rPr>
        <w:t>(</w:t>
      </w:r>
      <w:r w:rsidR="00335718" w:rsidRPr="00097303">
        <w:rPr>
          <w:rFonts w:ascii="Times New Roman" w:hAnsi="Times New Roman"/>
          <w:sz w:val="24"/>
          <w:szCs w:val="24"/>
        </w:rPr>
        <w:t>5</w:t>
      </w:r>
      <w:r w:rsidR="00132101" w:rsidRPr="00097303">
        <w:rPr>
          <w:rFonts w:ascii="Times New Roman" w:hAnsi="Times New Roman"/>
          <w:sz w:val="24"/>
          <w:szCs w:val="24"/>
        </w:rPr>
        <w:t xml:space="preserve">) </w:t>
      </w:r>
      <w:r w:rsidR="00D24C8A" w:rsidRPr="00097303">
        <w:rPr>
          <w:rFonts w:ascii="Times New Roman" w:hAnsi="Times New Roman"/>
          <w:sz w:val="24"/>
          <w:szCs w:val="24"/>
        </w:rPr>
        <w:t>Salariul de bază al președintelui și vicepreședintelui ANDIS este egal cu nivelul maxim al salariul de bază stabilit pentru funcțiile aflate în subordine</w:t>
      </w:r>
      <w:r w:rsidR="00C913E7" w:rsidRPr="00097303">
        <w:rPr>
          <w:rFonts w:ascii="Times New Roman" w:hAnsi="Times New Roman"/>
          <w:sz w:val="24"/>
          <w:szCs w:val="24"/>
        </w:rPr>
        <w:t>a acestora</w:t>
      </w:r>
      <w:r w:rsidR="00D24C8A" w:rsidRPr="00097303">
        <w:rPr>
          <w:rFonts w:ascii="Times New Roman" w:hAnsi="Times New Roman"/>
          <w:sz w:val="24"/>
          <w:szCs w:val="24"/>
        </w:rPr>
        <w:t xml:space="preserve">, majorat cu 10%, respectiv 5%. </w:t>
      </w:r>
    </w:p>
    <w:p w14:paraId="48C52070" w14:textId="48574A7B" w:rsidR="004D7988" w:rsidRPr="00097303" w:rsidRDefault="004D7988" w:rsidP="00F21B36">
      <w:pPr>
        <w:pStyle w:val="Heading2"/>
        <w:numPr>
          <w:ilvl w:val="0"/>
          <w:numId w:val="0"/>
        </w:numPr>
        <w:rPr>
          <w:bCs w:val="0"/>
          <w:iCs w:val="0"/>
        </w:rPr>
      </w:pPr>
    </w:p>
    <w:p w14:paraId="2156E7CC" w14:textId="76152520" w:rsidR="00047A10" w:rsidRPr="00097303" w:rsidRDefault="00047A10" w:rsidP="00F21B36">
      <w:pPr>
        <w:pStyle w:val="Heading2"/>
        <w:numPr>
          <w:ilvl w:val="0"/>
          <w:numId w:val="0"/>
        </w:numPr>
        <w:rPr>
          <w:i/>
          <w:iCs w:val="0"/>
        </w:rPr>
      </w:pPr>
    </w:p>
    <w:p w14:paraId="2E3561D6" w14:textId="4ED3EB8F" w:rsidR="00EE6612" w:rsidRPr="00097303" w:rsidRDefault="00EE6612" w:rsidP="00996320">
      <w:pPr>
        <w:pStyle w:val="Heading2"/>
        <w:numPr>
          <w:ilvl w:val="0"/>
          <w:numId w:val="0"/>
        </w:numPr>
      </w:pPr>
      <w:bookmarkStart w:id="15" w:name="_Ref75020184"/>
    </w:p>
    <w:bookmarkEnd w:id="15"/>
    <w:p w14:paraId="4E0F7BEC" w14:textId="124C75B9" w:rsidR="000E4EED" w:rsidRPr="00097303" w:rsidRDefault="000E4EED" w:rsidP="005502FF">
      <w:pPr>
        <w:jc w:val="center"/>
        <w:rPr>
          <w:rFonts w:ascii="Times New Roman" w:hAnsi="Times New Roman"/>
          <w:sz w:val="24"/>
          <w:szCs w:val="24"/>
        </w:rPr>
      </w:pPr>
      <w:r w:rsidRPr="00097303">
        <w:rPr>
          <w:rFonts w:ascii="Times New Roman" w:hAnsi="Times New Roman"/>
          <w:sz w:val="24"/>
          <w:szCs w:val="24"/>
        </w:rPr>
        <w:t>Sectiunea a 3-a: Finan</w:t>
      </w:r>
      <w:r w:rsidR="000C1EED" w:rsidRPr="00097303">
        <w:rPr>
          <w:rFonts w:ascii="Times New Roman" w:hAnsi="Times New Roman"/>
          <w:sz w:val="24"/>
          <w:szCs w:val="24"/>
        </w:rPr>
        <w:t>ț</w:t>
      </w:r>
      <w:r w:rsidRPr="00097303">
        <w:rPr>
          <w:rFonts w:ascii="Times New Roman" w:hAnsi="Times New Roman"/>
          <w:sz w:val="24"/>
          <w:szCs w:val="24"/>
        </w:rPr>
        <w:t xml:space="preserve">area </w:t>
      </w:r>
      <w:r w:rsidR="000D371B" w:rsidRPr="00097303">
        <w:rPr>
          <w:rFonts w:ascii="Times New Roman" w:hAnsi="Times New Roman"/>
          <w:sz w:val="24"/>
          <w:szCs w:val="24"/>
        </w:rPr>
        <w:t>ANDIS</w:t>
      </w:r>
    </w:p>
    <w:p w14:paraId="4FD20EE2" w14:textId="0B9347B6" w:rsidR="00F21B36" w:rsidRPr="00097303" w:rsidRDefault="00F21B36" w:rsidP="00837F6A">
      <w:pPr>
        <w:pStyle w:val="Heading2"/>
      </w:pPr>
      <w:bookmarkStart w:id="16" w:name="_Ref71731730"/>
    </w:p>
    <w:bookmarkEnd w:id="16"/>
    <w:p w14:paraId="6655A46E" w14:textId="3938AA8D" w:rsidR="00A0389E" w:rsidRPr="00097303" w:rsidRDefault="002F0F11" w:rsidP="00F21B36">
      <w:pPr>
        <w:pStyle w:val="Heading2"/>
        <w:numPr>
          <w:ilvl w:val="0"/>
          <w:numId w:val="0"/>
        </w:numPr>
      </w:pPr>
      <w:r w:rsidRPr="00097303">
        <w:t xml:space="preserve"> </w:t>
      </w:r>
      <w:r w:rsidR="00A0389E" w:rsidRPr="00097303">
        <w:t xml:space="preserve">Finanţarea </w:t>
      </w:r>
      <w:r w:rsidRPr="00097303">
        <w:t>cheltuielilor curente și de capital ale ANDIS</w:t>
      </w:r>
      <w:r w:rsidR="00A0389E" w:rsidRPr="00097303">
        <w:t xml:space="preserve"> se asigură </w:t>
      </w:r>
      <w:r w:rsidR="00993421" w:rsidRPr="00097303">
        <w:t xml:space="preserve">integral </w:t>
      </w:r>
      <w:r w:rsidRPr="00097303">
        <w:t xml:space="preserve">din </w:t>
      </w:r>
      <w:r w:rsidR="00A0389E" w:rsidRPr="00097303">
        <w:t xml:space="preserve">bugetul de stat prin bugetul </w:t>
      </w:r>
      <w:r w:rsidR="00380034" w:rsidRPr="00097303">
        <w:t>M</w:t>
      </w:r>
      <w:r w:rsidR="00060FAA" w:rsidRPr="00097303">
        <w:t xml:space="preserve">inisterului </w:t>
      </w:r>
      <w:r w:rsidRPr="00097303">
        <w:t>Sănătății</w:t>
      </w:r>
      <w:r w:rsidR="00A0389E" w:rsidRPr="00097303">
        <w:t>.</w:t>
      </w:r>
    </w:p>
    <w:p w14:paraId="187FD5C2" w14:textId="77777777" w:rsidR="0032061E" w:rsidRPr="00097303" w:rsidRDefault="0032061E" w:rsidP="005B11AF">
      <w:pPr>
        <w:pStyle w:val="Heading2"/>
      </w:pPr>
    </w:p>
    <w:p w14:paraId="1FAFC866" w14:textId="4CCF3361" w:rsidR="00357585" w:rsidRPr="00097303" w:rsidRDefault="0032061E" w:rsidP="002F0F11">
      <w:pPr>
        <w:pStyle w:val="Heading2"/>
        <w:numPr>
          <w:ilvl w:val="0"/>
          <w:numId w:val="0"/>
        </w:numPr>
      </w:pPr>
      <w:r w:rsidRPr="00097303">
        <w:t>Bugetul de venituri și cheltuieli al ANDIS se elaborează, aprobă și execută potrivit dispozițiilor Legii nr. 500/2002</w:t>
      </w:r>
      <w:r w:rsidR="00100384" w:rsidRPr="00097303">
        <w:t>, cu modificările și completările ulterioare.</w:t>
      </w:r>
    </w:p>
    <w:p w14:paraId="56BEE6A4" w14:textId="101DA0E6" w:rsidR="00D84D5F" w:rsidRPr="00097303" w:rsidRDefault="00D84D5F" w:rsidP="00C146E2">
      <w:pPr>
        <w:rPr>
          <w:rFonts w:ascii="Times New Roman" w:hAnsi="Times New Roman"/>
          <w:b/>
          <w:sz w:val="24"/>
          <w:szCs w:val="24"/>
        </w:rPr>
      </w:pPr>
    </w:p>
    <w:p w14:paraId="5E715CAC" w14:textId="5A75A18E" w:rsidR="00EA71A5" w:rsidRPr="00097303" w:rsidRDefault="00EA71A5" w:rsidP="00F504E5">
      <w:pPr>
        <w:jc w:val="center"/>
        <w:rPr>
          <w:rFonts w:ascii="Times New Roman" w:hAnsi="Times New Roman"/>
          <w:b/>
          <w:sz w:val="24"/>
          <w:szCs w:val="24"/>
        </w:rPr>
      </w:pPr>
      <w:r w:rsidRPr="00097303">
        <w:rPr>
          <w:rFonts w:ascii="Times New Roman" w:hAnsi="Times New Roman"/>
          <w:b/>
          <w:sz w:val="24"/>
          <w:szCs w:val="24"/>
        </w:rPr>
        <w:t>Capitolul</w:t>
      </w:r>
      <w:r w:rsidR="00F504E5" w:rsidRPr="00097303">
        <w:rPr>
          <w:rFonts w:ascii="Times New Roman" w:hAnsi="Times New Roman"/>
          <w:b/>
          <w:sz w:val="24"/>
          <w:szCs w:val="24"/>
        </w:rPr>
        <w:t xml:space="preserve"> </w:t>
      </w:r>
      <w:r w:rsidRPr="00097303">
        <w:rPr>
          <w:rFonts w:ascii="Times New Roman" w:hAnsi="Times New Roman"/>
          <w:b/>
          <w:sz w:val="24"/>
          <w:szCs w:val="24"/>
        </w:rPr>
        <w:t>V</w:t>
      </w:r>
    </w:p>
    <w:p w14:paraId="4C959260" w14:textId="79DB0D90" w:rsidR="00F504E5" w:rsidRPr="00097303" w:rsidRDefault="00F504E5" w:rsidP="00F504E5">
      <w:pPr>
        <w:jc w:val="center"/>
        <w:rPr>
          <w:rFonts w:ascii="Times New Roman" w:hAnsi="Times New Roman"/>
          <w:b/>
          <w:sz w:val="24"/>
          <w:szCs w:val="24"/>
        </w:rPr>
      </w:pPr>
      <w:r w:rsidRPr="00097303">
        <w:rPr>
          <w:rFonts w:ascii="Times New Roman" w:hAnsi="Times New Roman"/>
          <w:b/>
          <w:sz w:val="24"/>
          <w:szCs w:val="24"/>
        </w:rPr>
        <w:lastRenderedPageBreak/>
        <w:t>Transparen</w:t>
      </w:r>
      <w:r w:rsidR="000C1EED" w:rsidRPr="00097303">
        <w:rPr>
          <w:rFonts w:ascii="Times New Roman" w:hAnsi="Times New Roman"/>
          <w:b/>
          <w:sz w:val="24"/>
          <w:szCs w:val="24"/>
        </w:rPr>
        <w:t>ță</w:t>
      </w:r>
      <w:r w:rsidRPr="00097303">
        <w:rPr>
          <w:rFonts w:ascii="Times New Roman" w:hAnsi="Times New Roman"/>
          <w:b/>
          <w:sz w:val="24"/>
          <w:szCs w:val="24"/>
        </w:rPr>
        <w:t>, informare</w:t>
      </w:r>
      <w:r w:rsidR="00673121" w:rsidRPr="00097303">
        <w:rPr>
          <w:rFonts w:ascii="Times New Roman" w:hAnsi="Times New Roman"/>
          <w:b/>
          <w:sz w:val="24"/>
          <w:szCs w:val="24"/>
        </w:rPr>
        <w:t>,</w:t>
      </w:r>
      <w:r w:rsidRPr="00097303">
        <w:rPr>
          <w:rFonts w:ascii="Times New Roman" w:hAnsi="Times New Roman"/>
          <w:b/>
          <w:sz w:val="24"/>
          <w:szCs w:val="24"/>
        </w:rPr>
        <w:t xml:space="preserve"> monitorizare</w:t>
      </w:r>
      <w:r w:rsidR="00673121" w:rsidRPr="00097303">
        <w:rPr>
          <w:rFonts w:ascii="Times New Roman" w:hAnsi="Times New Roman"/>
          <w:b/>
          <w:sz w:val="24"/>
          <w:szCs w:val="24"/>
        </w:rPr>
        <w:t>, supraveghere și control</w:t>
      </w:r>
    </w:p>
    <w:p w14:paraId="57625F89" w14:textId="2ECAE9D9" w:rsidR="000E4EED" w:rsidRPr="00097303" w:rsidRDefault="000E4EED" w:rsidP="0003552B">
      <w:pPr>
        <w:pStyle w:val="Heading2"/>
      </w:pPr>
    </w:p>
    <w:p w14:paraId="3979F237" w14:textId="585AF85E" w:rsidR="00F504E5" w:rsidRPr="00097303" w:rsidRDefault="000A6F9C" w:rsidP="00F21B36">
      <w:pPr>
        <w:pStyle w:val="Heading2"/>
        <w:numPr>
          <w:ilvl w:val="0"/>
          <w:numId w:val="0"/>
        </w:numPr>
      </w:pPr>
      <w:r w:rsidRPr="00097303">
        <w:t>ANDIS</w:t>
      </w:r>
      <w:r w:rsidR="00F504E5" w:rsidRPr="00097303">
        <w:t xml:space="preserve"> are obligaţia de a </w:t>
      </w:r>
      <w:r w:rsidR="005D206E" w:rsidRPr="00097303">
        <w:t>realiza</w:t>
      </w:r>
      <w:r w:rsidR="00F504E5" w:rsidRPr="00097303">
        <w:t xml:space="preserve">, menţine, dezvolta şi actualiza permanent o pagină de internet proprie, prin intermediul căreia să se asigure informarea publicului </w:t>
      </w:r>
      <w:r w:rsidR="009727AA" w:rsidRPr="00097303">
        <w:t xml:space="preserve">și a tuturor persoanelor interesate </w:t>
      </w:r>
      <w:r w:rsidR="00F504E5" w:rsidRPr="00097303">
        <w:t>într-o manieră accesibilă cu privire la:</w:t>
      </w:r>
    </w:p>
    <w:p w14:paraId="44968385" w14:textId="076CBEE2" w:rsidR="00207FD7" w:rsidRPr="00097303" w:rsidRDefault="00207FD7" w:rsidP="00255D9C">
      <w:pPr>
        <w:pStyle w:val="Heading3"/>
        <w:numPr>
          <w:ilvl w:val="2"/>
          <w:numId w:val="16"/>
        </w:numPr>
      </w:pPr>
      <w:r w:rsidRPr="00097303">
        <w:t xml:space="preserve">organizarea, funcţionarea, obiectivele şi atribuţiile </w:t>
      </w:r>
      <w:r w:rsidR="009727AA" w:rsidRPr="00097303">
        <w:t>ANDIS</w:t>
      </w:r>
      <w:r w:rsidR="001C01F6" w:rsidRPr="00097303">
        <w:t>,</w:t>
      </w:r>
      <w:r w:rsidRPr="00097303">
        <w:t xml:space="preserve"> precum şi atribuţiile fiecărei structuri interne a </w:t>
      </w:r>
      <w:r w:rsidR="009727AA" w:rsidRPr="00097303">
        <w:t>ANDIS</w:t>
      </w:r>
      <w:r w:rsidRPr="00097303">
        <w:t>;</w:t>
      </w:r>
    </w:p>
    <w:p w14:paraId="5D407076" w14:textId="71E397F3" w:rsidR="00207FD7" w:rsidRPr="00097303" w:rsidRDefault="00207FD7" w:rsidP="00255D9C">
      <w:pPr>
        <w:pStyle w:val="Heading3"/>
        <w:numPr>
          <w:ilvl w:val="2"/>
          <w:numId w:val="16"/>
        </w:numPr>
      </w:pPr>
      <w:r w:rsidRPr="00097303">
        <w:t xml:space="preserve">datele necesare pentru a asigura comunicarea eficientă cu structurile interne ale </w:t>
      </w:r>
      <w:r w:rsidR="009727AA" w:rsidRPr="00097303">
        <w:t>ANDIS</w:t>
      </w:r>
      <w:r w:rsidRPr="00097303">
        <w:t>;</w:t>
      </w:r>
    </w:p>
    <w:p w14:paraId="214BCC6D" w14:textId="6B3AE59A" w:rsidR="00207FD7" w:rsidRPr="00097303" w:rsidRDefault="00207FD7" w:rsidP="00255D9C">
      <w:pPr>
        <w:pStyle w:val="Heading3"/>
        <w:numPr>
          <w:ilvl w:val="2"/>
          <w:numId w:val="16"/>
        </w:numPr>
      </w:pPr>
      <w:r w:rsidRPr="00097303">
        <w:t xml:space="preserve">bugetul de venituri şi cheltuieli al </w:t>
      </w:r>
      <w:r w:rsidR="009727AA" w:rsidRPr="00097303">
        <w:t>ANDIS</w:t>
      </w:r>
      <w:r w:rsidR="00B0034A" w:rsidRPr="00097303">
        <w:t xml:space="preserve"> și execuția bugetară</w:t>
      </w:r>
      <w:r w:rsidRPr="00097303">
        <w:t>;</w:t>
      </w:r>
    </w:p>
    <w:p w14:paraId="73EE36D4" w14:textId="129EDFA5" w:rsidR="00207FD7" w:rsidRPr="00097303" w:rsidRDefault="00DD2D05" w:rsidP="00255D9C">
      <w:pPr>
        <w:pStyle w:val="Heading3"/>
        <w:numPr>
          <w:ilvl w:val="2"/>
          <w:numId w:val="16"/>
        </w:numPr>
      </w:pPr>
      <w:r w:rsidRPr="00097303">
        <w:t>p</w:t>
      </w:r>
      <w:r w:rsidR="009727AA" w:rsidRPr="00097303">
        <w:t>lanul de acțiune strategică</w:t>
      </w:r>
      <w:r w:rsidR="00207FD7" w:rsidRPr="00097303">
        <w:t>;</w:t>
      </w:r>
    </w:p>
    <w:p w14:paraId="18A5ABFE" w14:textId="73F672D0" w:rsidR="009727AA" w:rsidRPr="00097303" w:rsidRDefault="00DD2D05" w:rsidP="00255D9C">
      <w:pPr>
        <w:pStyle w:val="Heading3"/>
        <w:numPr>
          <w:ilvl w:val="2"/>
          <w:numId w:val="16"/>
        </w:numPr>
      </w:pPr>
      <w:r w:rsidRPr="00097303">
        <w:t>p</w:t>
      </w:r>
      <w:r w:rsidR="009727AA" w:rsidRPr="00097303">
        <w:t xml:space="preserve">rogramul multianual al proiectelor de investiții </w:t>
      </w:r>
      <w:r w:rsidR="00776423" w:rsidRPr="00097303">
        <w:t xml:space="preserve">de importanță considerabilă </w:t>
      </w:r>
      <w:r w:rsidR="009727AA" w:rsidRPr="00097303">
        <w:t>în infrastructura de sănătate</w:t>
      </w:r>
      <w:r w:rsidR="00E438B8" w:rsidRPr="00097303">
        <w:t xml:space="preserve"> publică</w:t>
      </w:r>
      <w:r w:rsidR="009727AA" w:rsidRPr="00097303">
        <w:t>;</w:t>
      </w:r>
    </w:p>
    <w:p w14:paraId="249CA8B3" w14:textId="509F8667" w:rsidR="001C01F6" w:rsidRPr="00097303" w:rsidRDefault="00DD2D05" w:rsidP="00255D9C">
      <w:pPr>
        <w:pStyle w:val="Heading3"/>
        <w:numPr>
          <w:ilvl w:val="2"/>
          <w:numId w:val="16"/>
        </w:numPr>
      </w:pPr>
      <w:r w:rsidRPr="00097303">
        <w:t>p</w:t>
      </w:r>
      <w:r w:rsidR="009727AA" w:rsidRPr="00097303">
        <w:t>lanul anual și r</w:t>
      </w:r>
      <w:r w:rsidR="001C01F6" w:rsidRPr="00097303">
        <w:t xml:space="preserve">aportul anual de activitate al </w:t>
      </w:r>
      <w:r w:rsidR="009727AA" w:rsidRPr="00097303">
        <w:t>ANDIS</w:t>
      </w:r>
      <w:r w:rsidR="001C01F6" w:rsidRPr="00097303">
        <w:t>;</w:t>
      </w:r>
    </w:p>
    <w:p w14:paraId="40E63433" w14:textId="32162914" w:rsidR="009727AA" w:rsidRPr="00097303" w:rsidRDefault="00DD2D05" w:rsidP="00255D9C">
      <w:pPr>
        <w:pStyle w:val="Heading3"/>
        <w:numPr>
          <w:ilvl w:val="2"/>
          <w:numId w:val="16"/>
        </w:numPr>
      </w:pPr>
      <w:r w:rsidRPr="00097303">
        <w:t>s</w:t>
      </w:r>
      <w:r w:rsidR="00B0034A" w:rsidRPr="00097303">
        <w:t>tadiul realiz</w:t>
      </w:r>
      <w:r w:rsidR="000C1EED" w:rsidRPr="00097303">
        <w:t>ă</w:t>
      </w:r>
      <w:r w:rsidR="00B0034A" w:rsidRPr="00097303">
        <w:t xml:space="preserve">rii fiecărui proiect </w:t>
      </w:r>
      <w:r w:rsidR="005721B1" w:rsidRPr="00097303">
        <w:t>din</w:t>
      </w:r>
      <w:r w:rsidR="007F5326" w:rsidRPr="00097303">
        <w:t xml:space="preserve"> portofoliul proiectelor </w:t>
      </w:r>
      <w:r w:rsidR="00B0034A" w:rsidRPr="00097303">
        <w:t xml:space="preserve">de investiții </w:t>
      </w:r>
      <w:r w:rsidR="00776423" w:rsidRPr="00097303">
        <w:t xml:space="preserve">de importanță considerabilă </w:t>
      </w:r>
      <w:r w:rsidR="00B0034A" w:rsidRPr="00097303">
        <w:t>în infrastructura de sănătate</w:t>
      </w:r>
      <w:r w:rsidR="00E438B8" w:rsidRPr="00097303">
        <w:t xml:space="preserve"> publică</w:t>
      </w:r>
      <w:r w:rsidR="00B0034A" w:rsidRPr="00097303">
        <w:t>;</w:t>
      </w:r>
    </w:p>
    <w:p w14:paraId="23017093" w14:textId="3C4CB5F7" w:rsidR="007130F9" w:rsidRPr="00097303" w:rsidRDefault="00DD2D05" w:rsidP="00255D9C">
      <w:pPr>
        <w:pStyle w:val="Heading3"/>
        <w:numPr>
          <w:ilvl w:val="2"/>
          <w:numId w:val="16"/>
        </w:numPr>
      </w:pPr>
      <w:r w:rsidRPr="00097303">
        <w:t>s</w:t>
      </w:r>
      <w:r w:rsidR="007130F9" w:rsidRPr="00097303">
        <w:t>intez</w:t>
      </w:r>
      <w:r w:rsidR="00640F12" w:rsidRPr="00097303">
        <w:t>ele</w:t>
      </w:r>
      <w:r w:rsidR="007130F9" w:rsidRPr="00097303">
        <w:t xml:space="preserve"> </w:t>
      </w:r>
      <w:r w:rsidR="00C76830" w:rsidRPr="00097303">
        <w:t xml:space="preserve">rezultatelor auditurilor realizate conform </w:t>
      </w:r>
      <w:r w:rsidR="00C76830" w:rsidRPr="00097303">
        <w:fldChar w:fldCharType="begin"/>
      </w:r>
      <w:r w:rsidR="00C76830" w:rsidRPr="00097303">
        <w:instrText xml:space="preserve"> REF _Ref70450744 \n \h </w:instrText>
      </w:r>
      <w:r w:rsidR="00097303" w:rsidRPr="00097303">
        <w:instrText xml:space="preserve"> \* MERGEFORMAT </w:instrText>
      </w:r>
      <w:r w:rsidR="00C76830" w:rsidRPr="00097303">
        <w:fldChar w:fldCharType="separate"/>
      </w:r>
      <w:r w:rsidR="00153483">
        <w:t xml:space="preserve">Art. 14. </w:t>
      </w:r>
      <w:r w:rsidR="00C76830" w:rsidRPr="00097303">
        <w:fldChar w:fldCharType="end"/>
      </w:r>
      <w:r w:rsidR="00781C94" w:rsidRPr="00097303">
        <w:t xml:space="preserve">alin. (1) lit. </w:t>
      </w:r>
      <w:r w:rsidR="009D6ECF" w:rsidRPr="00097303">
        <w:t>i</w:t>
      </w:r>
      <w:r w:rsidR="00781C94" w:rsidRPr="00097303">
        <w:t>) și alin. (2);</w:t>
      </w:r>
    </w:p>
    <w:p w14:paraId="12D2F3D3" w14:textId="6D4BCA2A" w:rsidR="001C01F6" w:rsidRPr="00097303" w:rsidRDefault="00207FD7" w:rsidP="00255D9C">
      <w:pPr>
        <w:pStyle w:val="Heading3"/>
        <w:numPr>
          <w:ilvl w:val="2"/>
          <w:numId w:val="16"/>
        </w:numPr>
      </w:pPr>
      <w:r w:rsidRPr="00097303">
        <w:t xml:space="preserve">orice alte informaţii utile informării publicului, care au legătură cu activitatea </w:t>
      </w:r>
      <w:r w:rsidR="00E438B8" w:rsidRPr="00097303">
        <w:t>ANDIS</w:t>
      </w:r>
      <w:r w:rsidR="001C01F6" w:rsidRPr="00097303">
        <w:t>.</w:t>
      </w:r>
    </w:p>
    <w:p w14:paraId="440B6A83" w14:textId="77777777" w:rsidR="00D61EF4" w:rsidRPr="00097303" w:rsidRDefault="00D61EF4" w:rsidP="002F69EB">
      <w:pPr>
        <w:pStyle w:val="Heading2"/>
      </w:pPr>
    </w:p>
    <w:p w14:paraId="6CC0ADC9" w14:textId="712C2140" w:rsidR="001C01F6" w:rsidRPr="00097303" w:rsidRDefault="00D477F2" w:rsidP="001C01F6">
      <w:pPr>
        <w:pStyle w:val="Indent1"/>
      </w:pPr>
      <w:r w:rsidRPr="00097303">
        <w:t xml:space="preserve">(1) </w:t>
      </w:r>
      <w:r w:rsidR="00490887" w:rsidRPr="00097303">
        <w:t>ANDIS</w:t>
      </w:r>
      <w:r w:rsidR="001C01F6" w:rsidRPr="00097303">
        <w:t xml:space="preserve"> are obliga</w:t>
      </w:r>
      <w:r w:rsidR="000C1EED" w:rsidRPr="00097303">
        <w:t>ț</w:t>
      </w:r>
      <w:r w:rsidR="001C01F6" w:rsidRPr="00097303">
        <w:t xml:space="preserve">ia de a </w:t>
      </w:r>
      <w:r w:rsidR="000C1EED" w:rsidRPr="00097303">
        <w:t>î</w:t>
      </w:r>
      <w:r w:rsidR="001C01F6" w:rsidRPr="00097303">
        <w:t>nfiin</w:t>
      </w:r>
      <w:r w:rsidR="000C1EED" w:rsidRPr="00097303">
        <w:t>ț</w:t>
      </w:r>
      <w:r w:rsidR="001C01F6" w:rsidRPr="00097303">
        <w:t xml:space="preserve">a </w:t>
      </w:r>
      <w:r w:rsidR="000C1EED" w:rsidRPr="00097303">
        <w:t>ș</w:t>
      </w:r>
      <w:r w:rsidR="001C01F6" w:rsidRPr="00097303">
        <w:t xml:space="preserve">i implementa un sistem </w:t>
      </w:r>
      <w:r w:rsidR="008A5638" w:rsidRPr="00097303">
        <w:t xml:space="preserve">performant </w:t>
      </w:r>
      <w:r w:rsidR="001C01F6" w:rsidRPr="00097303">
        <w:t xml:space="preserve">de </w:t>
      </w:r>
      <w:r w:rsidR="008A5638" w:rsidRPr="00097303">
        <w:t xml:space="preserve">management și control intern al proiectelor de investiții </w:t>
      </w:r>
      <w:r w:rsidR="00996F32" w:rsidRPr="00097303">
        <w:t xml:space="preserve">de importanță considerabilă </w:t>
      </w:r>
      <w:r w:rsidR="008A5638" w:rsidRPr="00097303">
        <w:t>în infrastructura de sănătate</w:t>
      </w:r>
      <w:r w:rsidR="005B063B" w:rsidRPr="00097303">
        <w:t xml:space="preserve"> publică</w:t>
      </w:r>
      <w:r w:rsidR="001C01F6" w:rsidRPr="00097303">
        <w:t xml:space="preserve"> pentru a asigura </w:t>
      </w:r>
      <w:r w:rsidR="006422C6" w:rsidRPr="00097303">
        <w:t xml:space="preserve">în cea mai mare măsură posibilă realizarea </w:t>
      </w:r>
      <w:r w:rsidR="00B34085" w:rsidRPr="00097303">
        <w:t>acestora</w:t>
      </w:r>
      <w:r w:rsidR="005B063B" w:rsidRPr="00097303">
        <w:t xml:space="preserve"> </w:t>
      </w:r>
      <w:r w:rsidR="006422C6" w:rsidRPr="00097303">
        <w:t xml:space="preserve">la timp, conform specificațiilor și în cadrul bugetului </w:t>
      </w:r>
      <w:r w:rsidR="00996F32" w:rsidRPr="00097303">
        <w:t>aprobat</w:t>
      </w:r>
      <w:r w:rsidR="001C01F6" w:rsidRPr="00097303">
        <w:t>.</w:t>
      </w:r>
    </w:p>
    <w:p w14:paraId="156BDF1E" w14:textId="250B5F85" w:rsidR="001C01F6" w:rsidRPr="00097303" w:rsidRDefault="00D477F2" w:rsidP="001C01F6">
      <w:pPr>
        <w:pStyle w:val="Indent1"/>
      </w:pPr>
      <w:r w:rsidRPr="00097303">
        <w:t xml:space="preserve">(2) </w:t>
      </w:r>
      <w:r w:rsidR="001C01F6" w:rsidRPr="00097303">
        <w:t xml:space="preserve">Sistemul de </w:t>
      </w:r>
      <w:r w:rsidR="008A5638" w:rsidRPr="00097303">
        <w:t xml:space="preserve">management și </w:t>
      </w:r>
      <w:r w:rsidR="001C01F6" w:rsidRPr="00097303">
        <w:t xml:space="preserve">control </w:t>
      </w:r>
      <w:r w:rsidR="00314418" w:rsidRPr="00097303">
        <w:t xml:space="preserve">intern </w:t>
      </w:r>
      <w:r w:rsidR="001C01F6" w:rsidRPr="00097303">
        <w:t xml:space="preserve">al </w:t>
      </w:r>
      <w:r w:rsidR="008A5638" w:rsidRPr="00097303">
        <w:t xml:space="preserve">proiectelor de investiții </w:t>
      </w:r>
      <w:r w:rsidR="007A00D7" w:rsidRPr="00097303">
        <w:t xml:space="preserve">de importanță considerabilă </w:t>
      </w:r>
      <w:r w:rsidR="008A5638" w:rsidRPr="00097303">
        <w:t>în infrast</w:t>
      </w:r>
      <w:r w:rsidR="006422C6" w:rsidRPr="00097303">
        <w:t>r</w:t>
      </w:r>
      <w:r w:rsidR="008A5638" w:rsidRPr="00097303">
        <w:t>uctura de sănătate</w:t>
      </w:r>
      <w:r w:rsidR="001C01F6" w:rsidRPr="00097303">
        <w:t xml:space="preserve"> </w:t>
      </w:r>
      <w:r w:rsidR="005B063B" w:rsidRPr="00097303">
        <w:t xml:space="preserve">publică </w:t>
      </w:r>
      <w:r w:rsidR="001C01F6" w:rsidRPr="00097303">
        <w:t xml:space="preserve">trebuie sa asigure </w:t>
      </w:r>
      <w:r w:rsidR="000C1EED" w:rsidRPr="00097303">
        <w:t>î</w:t>
      </w:r>
      <w:r w:rsidR="001C01F6" w:rsidRPr="00097303">
        <w:t>n special urm</w:t>
      </w:r>
      <w:r w:rsidR="000C1EED" w:rsidRPr="00097303">
        <w:t>ă</w:t>
      </w:r>
      <w:r w:rsidR="001C01F6" w:rsidRPr="00097303">
        <w:t>toarele:</w:t>
      </w:r>
    </w:p>
    <w:p w14:paraId="665B31B3" w14:textId="79C0EB44" w:rsidR="001C01F6" w:rsidRPr="00097303" w:rsidRDefault="001C01F6" w:rsidP="00255D9C">
      <w:pPr>
        <w:pStyle w:val="Heading3"/>
        <w:numPr>
          <w:ilvl w:val="2"/>
          <w:numId w:val="17"/>
        </w:numPr>
      </w:pPr>
      <w:r w:rsidRPr="00097303">
        <w:t xml:space="preserve">furnizarea informațiilor necesare pentru planificarea, </w:t>
      </w:r>
      <w:r w:rsidR="008A5638" w:rsidRPr="00097303">
        <w:t xml:space="preserve">organizarea, </w:t>
      </w:r>
      <w:r w:rsidRPr="00097303">
        <w:t>monitorizarea și controlul a</w:t>
      </w:r>
      <w:r w:rsidR="008A5638" w:rsidRPr="00097303">
        <w:t xml:space="preserve">ctivităților desfășurate în cadrul proiectelor de investiții </w:t>
      </w:r>
      <w:r w:rsidR="007A00D7" w:rsidRPr="00097303">
        <w:t xml:space="preserve">de importanță considerabilă </w:t>
      </w:r>
      <w:r w:rsidR="008A5638" w:rsidRPr="00097303">
        <w:t>în infrastructura de sănătate</w:t>
      </w:r>
      <w:r w:rsidR="005B063B" w:rsidRPr="00097303">
        <w:t xml:space="preserve"> publică</w:t>
      </w:r>
      <w:r w:rsidR="00D477F2" w:rsidRPr="00097303">
        <w:t>;</w:t>
      </w:r>
    </w:p>
    <w:p w14:paraId="538E9BE2" w14:textId="3D88967A" w:rsidR="001C01F6" w:rsidRPr="00097303" w:rsidRDefault="001C01F6" w:rsidP="00255D9C">
      <w:pPr>
        <w:pStyle w:val="Heading3"/>
        <w:numPr>
          <w:ilvl w:val="2"/>
          <w:numId w:val="17"/>
        </w:numPr>
      </w:pPr>
      <w:r w:rsidRPr="00097303">
        <w:t xml:space="preserve">administrarea </w:t>
      </w:r>
      <w:r w:rsidR="006422C6" w:rsidRPr="00097303">
        <w:t xml:space="preserve">corespunzătoare a </w:t>
      </w:r>
      <w:r w:rsidRPr="00097303">
        <w:t>contractelor</w:t>
      </w:r>
      <w:r w:rsidR="006422C6" w:rsidRPr="00097303">
        <w:t xml:space="preserve"> încheiate în legătură cu proiectele de investiții</w:t>
      </w:r>
      <w:r w:rsidR="007A00D7" w:rsidRPr="00097303">
        <w:t xml:space="preserve"> de importanță considerabilă</w:t>
      </w:r>
      <w:r w:rsidR="006422C6" w:rsidRPr="00097303">
        <w:t xml:space="preserve"> în infrastructura de sănătate</w:t>
      </w:r>
      <w:r w:rsidR="005B063B" w:rsidRPr="00097303">
        <w:t xml:space="preserve"> publică</w:t>
      </w:r>
      <w:r w:rsidR="00D477F2" w:rsidRPr="00097303">
        <w:t>;</w:t>
      </w:r>
    </w:p>
    <w:p w14:paraId="20FF109C" w14:textId="6EFAA5A4" w:rsidR="001C01F6" w:rsidRPr="00097303" w:rsidRDefault="001C01F6" w:rsidP="00255D9C">
      <w:pPr>
        <w:pStyle w:val="Heading3"/>
        <w:numPr>
          <w:ilvl w:val="2"/>
          <w:numId w:val="17"/>
        </w:numPr>
      </w:pPr>
      <w:r w:rsidRPr="00097303">
        <w:t xml:space="preserve">identificarea la timp </w:t>
      </w:r>
      <w:r w:rsidR="00D477F2" w:rsidRPr="00097303">
        <w:t xml:space="preserve">a </w:t>
      </w:r>
      <w:r w:rsidRPr="00097303">
        <w:t xml:space="preserve">oportunităților și riscurilor </w:t>
      </w:r>
      <w:r w:rsidR="00C05B69" w:rsidRPr="00097303">
        <w:t>î</w:t>
      </w:r>
      <w:r w:rsidRPr="00097303">
        <w:t>n legatur</w:t>
      </w:r>
      <w:r w:rsidR="00C05B69" w:rsidRPr="00097303">
        <w:t>ă</w:t>
      </w:r>
      <w:r w:rsidRPr="00097303">
        <w:t xml:space="preserve"> cu </w:t>
      </w:r>
      <w:r w:rsidR="006422C6" w:rsidRPr="00097303">
        <w:t>realizarea, respectiv nerealizarea</w:t>
      </w:r>
      <w:r w:rsidRPr="00097303">
        <w:t xml:space="preserve"> obiectivelor </w:t>
      </w:r>
      <w:r w:rsidR="006422C6" w:rsidRPr="00097303">
        <w:t xml:space="preserve">proiectelor de investiții </w:t>
      </w:r>
      <w:r w:rsidR="007A00D7" w:rsidRPr="00097303">
        <w:t xml:space="preserve">de importanță considerabilă </w:t>
      </w:r>
      <w:r w:rsidR="006422C6" w:rsidRPr="00097303">
        <w:t>în infrastructura de sănătate</w:t>
      </w:r>
      <w:r w:rsidR="005B063B" w:rsidRPr="00097303">
        <w:t xml:space="preserve"> publică</w:t>
      </w:r>
      <w:r w:rsidR="00D477F2" w:rsidRPr="00097303">
        <w:t>;</w:t>
      </w:r>
    </w:p>
    <w:p w14:paraId="7A7B48FD" w14:textId="3AE8B463" w:rsidR="001C01F6" w:rsidRPr="00097303" w:rsidRDefault="008D72A1" w:rsidP="00255D9C">
      <w:pPr>
        <w:pStyle w:val="Heading3"/>
        <w:numPr>
          <w:ilvl w:val="2"/>
          <w:numId w:val="17"/>
        </w:numPr>
      </w:pPr>
      <w:r w:rsidRPr="00097303">
        <w:t>a</w:t>
      </w:r>
      <w:r w:rsidR="001C01F6" w:rsidRPr="00097303">
        <w:t>naliza sistematică și determinarea cauzelor care ar putea conduce la ne</w:t>
      </w:r>
      <w:r w:rsidR="00C05B69" w:rsidRPr="00097303">
        <w:t>î</w:t>
      </w:r>
      <w:r w:rsidR="001C01F6" w:rsidRPr="00097303">
        <w:t xml:space="preserve">ndeplinirea obiectivelor </w:t>
      </w:r>
      <w:r w:rsidR="006422C6" w:rsidRPr="00097303">
        <w:t xml:space="preserve">proiectelor de investiții </w:t>
      </w:r>
      <w:r w:rsidR="007A00D7" w:rsidRPr="00097303">
        <w:t xml:space="preserve">de importanță considerabilă </w:t>
      </w:r>
      <w:r w:rsidR="006422C6" w:rsidRPr="00097303">
        <w:t>în infrastructura de sănătate</w:t>
      </w:r>
      <w:r w:rsidR="001C01F6" w:rsidRPr="00097303">
        <w:t xml:space="preserve"> </w:t>
      </w:r>
      <w:r w:rsidR="005B063B" w:rsidRPr="00097303">
        <w:t xml:space="preserve">publică </w:t>
      </w:r>
      <w:r w:rsidR="00C05B69" w:rsidRPr="00097303">
        <w:t>ș</w:t>
      </w:r>
      <w:r w:rsidR="001C01F6" w:rsidRPr="00097303">
        <w:t>i propunerea de solu</w:t>
      </w:r>
      <w:r w:rsidR="00C05B69" w:rsidRPr="00097303">
        <w:t>ț</w:t>
      </w:r>
      <w:r w:rsidR="001C01F6" w:rsidRPr="00097303">
        <w:t xml:space="preserve">ii </w:t>
      </w:r>
      <w:r w:rsidR="006422C6" w:rsidRPr="00097303">
        <w:t xml:space="preserve">și luarea de măsuri </w:t>
      </w:r>
      <w:r w:rsidR="001C01F6" w:rsidRPr="00097303">
        <w:t>pentru remedierea acestora.</w:t>
      </w:r>
    </w:p>
    <w:p w14:paraId="5C8BF3D5" w14:textId="77777777" w:rsidR="001327BB" w:rsidRPr="00097303" w:rsidRDefault="001327BB" w:rsidP="00DD39A8">
      <w:pPr>
        <w:pStyle w:val="Heading5"/>
        <w:rPr>
          <w:rFonts w:ascii="Times New Roman" w:hAnsi="Times New Roman"/>
          <w:sz w:val="24"/>
          <w:szCs w:val="24"/>
        </w:rPr>
      </w:pPr>
    </w:p>
    <w:p w14:paraId="261796A6" w14:textId="2C4F1134" w:rsidR="00CF63D8" w:rsidRPr="00097303" w:rsidRDefault="00CF63D8" w:rsidP="0003552B">
      <w:pPr>
        <w:pStyle w:val="Heading3"/>
        <w:numPr>
          <w:ilvl w:val="0"/>
          <w:numId w:val="0"/>
        </w:numPr>
      </w:pPr>
      <w:r w:rsidRPr="00097303">
        <w:lastRenderedPageBreak/>
        <w:t>(</w:t>
      </w:r>
      <w:r w:rsidR="00FC0D10" w:rsidRPr="00097303">
        <w:t>1</w:t>
      </w:r>
      <w:r w:rsidRPr="00097303">
        <w:t>) P</w:t>
      </w:r>
      <w:r w:rsidR="002E4871" w:rsidRPr="00097303">
        <w:t xml:space="preserve">ână </w:t>
      </w:r>
      <w:r w:rsidR="004D246F" w:rsidRPr="00097303">
        <w:t xml:space="preserve">la data de </w:t>
      </w:r>
      <w:r w:rsidR="00897BE8" w:rsidRPr="00097303">
        <w:t>15 martie a</w:t>
      </w:r>
      <w:r w:rsidRPr="00097303">
        <w:t xml:space="preserve"> fiec</w:t>
      </w:r>
      <w:r w:rsidR="00362F11" w:rsidRPr="00097303">
        <w:t>ă</w:t>
      </w:r>
      <w:r w:rsidRPr="00097303">
        <w:t>r</w:t>
      </w:r>
      <w:r w:rsidR="004D246F" w:rsidRPr="00097303">
        <w:t>ui</w:t>
      </w:r>
      <w:r w:rsidRPr="00097303">
        <w:t xml:space="preserve"> an</w:t>
      </w:r>
      <w:r w:rsidR="004D246F" w:rsidRPr="00097303">
        <w:t xml:space="preserve"> pentru anul anterior</w:t>
      </w:r>
      <w:r w:rsidRPr="00097303">
        <w:t xml:space="preserve">, </w:t>
      </w:r>
      <w:r w:rsidR="00C96127" w:rsidRPr="00097303">
        <w:t>ANDIS</w:t>
      </w:r>
      <w:r w:rsidRPr="00097303">
        <w:t xml:space="preserve"> pregătește un raport</w:t>
      </w:r>
      <w:r w:rsidR="00A32D0D" w:rsidRPr="00097303">
        <w:t xml:space="preserve"> anual</w:t>
      </w:r>
      <w:r w:rsidR="00A56D77" w:rsidRPr="00097303">
        <w:t xml:space="preserve"> în legătură cu activitatea sa</w:t>
      </w:r>
      <w:r w:rsidR="00A32D0D" w:rsidRPr="00097303">
        <w:t>, care</w:t>
      </w:r>
      <w:r w:rsidR="00A56D77" w:rsidRPr="00097303">
        <w:t xml:space="preserve"> cuprinde și</w:t>
      </w:r>
      <w:r w:rsidR="00A32D0D" w:rsidRPr="00097303">
        <w:t xml:space="preserve"> gradul de realizare a indicatorilor de performanță</w:t>
      </w:r>
      <w:r w:rsidR="00A56D77" w:rsidRPr="00097303">
        <w:t xml:space="preserve"> a activității președintelui </w:t>
      </w:r>
      <w:r w:rsidR="00706C16" w:rsidRPr="00097303">
        <w:t xml:space="preserve">și vicepreședintelui </w:t>
      </w:r>
      <w:r w:rsidR="00A56D77" w:rsidRPr="00097303">
        <w:t>ANDIS, prevăzuți în planul de acțiune strategică</w:t>
      </w:r>
      <w:r w:rsidR="00A32D0D" w:rsidRPr="00097303">
        <w:t>.</w:t>
      </w:r>
    </w:p>
    <w:p w14:paraId="17410844" w14:textId="1031855F" w:rsidR="006470C5" w:rsidRPr="00097303" w:rsidRDefault="00A32D0D" w:rsidP="0003552B">
      <w:pPr>
        <w:pStyle w:val="Heading3"/>
        <w:numPr>
          <w:ilvl w:val="0"/>
          <w:numId w:val="0"/>
        </w:numPr>
      </w:pPr>
      <w:r w:rsidRPr="00097303">
        <w:t>(</w:t>
      </w:r>
      <w:r w:rsidR="00FC0D10" w:rsidRPr="00097303">
        <w:t>2</w:t>
      </w:r>
      <w:r w:rsidRPr="00097303">
        <w:t xml:space="preserve">) Ministerul </w:t>
      </w:r>
      <w:r w:rsidR="00663556" w:rsidRPr="00097303">
        <w:t>Sănătății</w:t>
      </w:r>
      <w:r w:rsidRPr="00097303">
        <w:t xml:space="preserve"> are dreptul să solicite </w:t>
      </w:r>
      <w:r w:rsidR="00663556" w:rsidRPr="00097303">
        <w:t>ANDIS</w:t>
      </w:r>
      <w:r w:rsidRPr="00097303">
        <w:t xml:space="preserve"> </w:t>
      </w:r>
      <w:r w:rsidR="006470C5" w:rsidRPr="00097303">
        <w:t xml:space="preserve">orice documente </w:t>
      </w:r>
      <w:r w:rsidR="00362F11" w:rsidRPr="00097303">
        <w:t>ș</w:t>
      </w:r>
      <w:r w:rsidR="006470C5" w:rsidRPr="00097303">
        <w:t>i info</w:t>
      </w:r>
      <w:r w:rsidRPr="00097303">
        <w:t>rmații necesare</w:t>
      </w:r>
      <w:r w:rsidR="006470C5" w:rsidRPr="00097303">
        <w:t xml:space="preserve"> </w:t>
      </w:r>
      <w:r w:rsidR="00362F11" w:rsidRPr="00097303">
        <w:t>î</w:t>
      </w:r>
      <w:r w:rsidR="006470C5" w:rsidRPr="00097303">
        <w:t>n exercitarea activit</w:t>
      </w:r>
      <w:r w:rsidR="00362F11" w:rsidRPr="00097303">
        <w:t>ăț</w:t>
      </w:r>
      <w:r w:rsidR="006470C5" w:rsidRPr="00097303">
        <w:t xml:space="preserve">ilor de supraveghere </w:t>
      </w:r>
      <w:r w:rsidR="00362F11" w:rsidRPr="00097303">
        <w:t>ș</w:t>
      </w:r>
      <w:r w:rsidR="006470C5" w:rsidRPr="00097303">
        <w:t>i control</w:t>
      </w:r>
      <w:r w:rsidR="00A85A36" w:rsidRPr="00097303">
        <w:t xml:space="preserve"> ierarhic</w:t>
      </w:r>
      <w:r w:rsidRPr="00097303">
        <w:t xml:space="preserve">, iar </w:t>
      </w:r>
      <w:r w:rsidR="00663556" w:rsidRPr="00097303">
        <w:t>ANDIS</w:t>
      </w:r>
      <w:r w:rsidRPr="00097303">
        <w:t xml:space="preserve"> are obligația de a transmite aceste documente și informații</w:t>
      </w:r>
      <w:r w:rsidR="006470C5" w:rsidRPr="00097303">
        <w:t>.</w:t>
      </w:r>
    </w:p>
    <w:p w14:paraId="09578696" w14:textId="77777777" w:rsidR="00E710A6" w:rsidRPr="00097303" w:rsidRDefault="00E710A6" w:rsidP="00837F6A">
      <w:pPr>
        <w:pStyle w:val="Indent1"/>
      </w:pPr>
    </w:p>
    <w:p w14:paraId="25810254" w14:textId="1A577B5C" w:rsidR="00F21B36" w:rsidRPr="00097303" w:rsidRDefault="00F21B36" w:rsidP="00F21B36">
      <w:pPr>
        <w:jc w:val="center"/>
        <w:rPr>
          <w:rFonts w:ascii="Times New Roman" w:hAnsi="Times New Roman"/>
          <w:b/>
          <w:sz w:val="24"/>
          <w:szCs w:val="24"/>
        </w:rPr>
      </w:pPr>
      <w:r w:rsidRPr="00097303">
        <w:rPr>
          <w:rFonts w:ascii="Times New Roman" w:hAnsi="Times New Roman"/>
          <w:b/>
          <w:sz w:val="24"/>
          <w:szCs w:val="24"/>
        </w:rPr>
        <w:t>Capitolul V</w:t>
      </w:r>
      <w:r w:rsidR="00F7617F" w:rsidRPr="00097303">
        <w:rPr>
          <w:rFonts w:ascii="Times New Roman" w:hAnsi="Times New Roman"/>
          <w:b/>
          <w:sz w:val="24"/>
          <w:szCs w:val="24"/>
        </w:rPr>
        <w:t>I</w:t>
      </w:r>
    </w:p>
    <w:p w14:paraId="3B4260F0" w14:textId="5959F113" w:rsidR="00A4556E" w:rsidRPr="00097303" w:rsidRDefault="00CE0D92" w:rsidP="00F21B36">
      <w:pPr>
        <w:jc w:val="center"/>
        <w:rPr>
          <w:rFonts w:ascii="Times New Roman" w:hAnsi="Times New Roman"/>
          <w:b/>
          <w:sz w:val="24"/>
          <w:szCs w:val="24"/>
        </w:rPr>
      </w:pPr>
      <w:r w:rsidRPr="00097303">
        <w:rPr>
          <w:rFonts w:ascii="Times New Roman" w:hAnsi="Times New Roman"/>
          <w:b/>
          <w:sz w:val="24"/>
          <w:szCs w:val="24"/>
        </w:rPr>
        <w:t>Dispozi</w:t>
      </w:r>
      <w:r w:rsidR="00362F11" w:rsidRPr="00097303">
        <w:rPr>
          <w:rFonts w:ascii="Times New Roman" w:hAnsi="Times New Roman"/>
          <w:b/>
          <w:sz w:val="24"/>
          <w:szCs w:val="24"/>
        </w:rPr>
        <w:t>ț</w:t>
      </w:r>
      <w:r w:rsidRPr="00097303">
        <w:rPr>
          <w:rFonts w:ascii="Times New Roman" w:hAnsi="Times New Roman"/>
          <w:b/>
          <w:sz w:val="24"/>
          <w:szCs w:val="24"/>
        </w:rPr>
        <w:t xml:space="preserve">ii tranzitorii </w:t>
      </w:r>
      <w:r w:rsidR="00362F11" w:rsidRPr="00097303">
        <w:rPr>
          <w:rFonts w:ascii="Times New Roman" w:hAnsi="Times New Roman"/>
          <w:b/>
          <w:sz w:val="24"/>
          <w:szCs w:val="24"/>
        </w:rPr>
        <w:t>ș</w:t>
      </w:r>
      <w:r w:rsidRPr="00097303">
        <w:rPr>
          <w:rFonts w:ascii="Times New Roman" w:hAnsi="Times New Roman"/>
          <w:b/>
          <w:sz w:val="24"/>
          <w:szCs w:val="24"/>
        </w:rPr>
        <w:t>i finale</w:t>
      </w:r>
    </w:p>
    <w:p w14:paraId="23DF622F" w14:textId="77777777" w:rsidR="00F21B36" w:rsidRPr="00097303" w:rsidRDefault="00F21B36" w:rsidP="009655DE">
      <w:pPr>
        <w:pStyle w:val="Heading5"/>
        <w:numPr>
          <w:ilvl w:val="0"/>
          <w:numId w:val="0"/>
        </w:numPr>
        <w:rPr>
          <w:rFonts w:ascii="Times New Roman" w:hAnsi="Times New Roman"/>
          <w:sz w:val="24"/>
          <w:szCs w:val="24"/>
        </w:rPr>
      </w:pPr>
      <w:bookmarkStart w:id="17" w:name="_Ref71410962"/>
    </w:p>
    <w:bookmarkEnd w:id="17"/>
    <w:p w14:paraId="594C3D79" w14:textId="77777777" w:rsidR="00F21B36" w:rsidRPr="00097303" w:rsidRDefault="00F21B36" w:rsidP="00DD39A8">
      <w:pPr>
        <w:pStyle w:val="Heading5"/>
        <w:rPr>
          <w:rFonts w:ascii="Times New Roman" w:hAnsi="Times New Roman"/>
          <w:sz w:val="24"/>
          <w:szCs w:val="24"/>
        </w:rPr>
      </w:pPr>
    </w:p>
    <w:p w14:paraId="6DC20CFE" w14:textId="65ED87F0" w:rsidR="00730686" w:rsidRPr="00097303" w:rsidRDefault="002F729B" w:rsidP="00F21B36">
      <w:pPr>
        <w:pStyle w:val="Heading2"/>
        <w:numPr>
          <w:ilvl w:val="0"/>
          <w:numId w:val="0"/>
        </w:numPr>
      </w:pPr>
      <w:r w:rsidRPr="00097303">
        <w:t xml:space="preserve">(1) </w:t>
      </w:r>
      <w:r w:rsidR="00B922AF" w:rsidRPr="00097303">
        <w:t xml:space="preserve">ANDIS își exercită atribuțiile prevăzute de prezenta ordonanță de urgență începând cu data intrării în vigoare a hotărârii Guvernului prevăzute la </w:t>
      </w:r>
      <w:r w:rsidR="00B922AF" w:rsidRPr="00097303">
        <w:fldChar w:fldCharType="begin"/>
      </w:r>
      <w:r w:rsidR="00B922AF" w:rsidRPr="00097303">
        <w:instrText xml:space="preserve"> REF _Ref489282442 \r \h </w:instrText>
      </w:r>
      <w:r w:rsidR="00097303" w:rsidRPr="00097303">
        <w:instrText xml:space="preserve"> \* MERGEFORMAT </w:instrText>
      </w:r>
      <w:r w:rsidR="00B922AF" w:rsidRPr="00097303">
        <w:fldChar w:fldCharType="separate"/>
      </w:r>
      <w:r w:rsidR="00153483">
        <w:t xml:space="preserve">Art. 28. </w:t>
      </w:r>
      <w:r w:rsidR="00B922AF" w:rsidRPr="00097303">
        <w:fldChar w:fldCharType="end"/>
      </w:r>
    </w:p>
    <w:p w14:paraId="12D24213" w14:textId="1866C21C" w:rsidR="008940BF" w:rsidRPr="00097303" w:rsidRDefault="00012D6A" w:rsidP="00F21B36">
      <w:pPr>
        <w:pStyle w:val="Heading2"/>
        <w:numPr>
          <w:ilvl w:val="0"/>
          <w:numId w:val="0"/>
        </w:numPr>
      </w:pPr>
      <w:r w:rsidRPr="00097303">
        <w:t>(2) P</w:t>
      </w:r>
      <w:r w:rsidR="00894607" w:rsidRPr="00097303">
        <w:t>ână</w:t>
      </w:r>
      <w:r w:rsidRPr="00097303">
        <w:t xml:space="preserve"> la data </w:t>
      </w:r>
      <w:r w:rsidR="00B922AF" w:rsidRPr="00097303">
        <w:t xml:space="preserve">intrării în vigoare a hotărârii Guvernului prevăzute la </w:t>
      </w:r>
      <w:r w:rsidR="00B922AF" w:rsidRPr="00097303">
        <w:fldChar w:fldCharType="begin"/>
      </w:r>
      <w:r w:rsidR="00B922AF" w:rsidRPr="00097303">
        <w:instrText xml:space="preserve"> REF _Ref489282442 \r \h </w:instrText>
      </w:r>
      <w:r w:rsidR="00097303" w:rsidRPr="00097303">
        <w:instrText xml:space="preserve"> \* MERGEFORMAT </w:instrText>
      </w:r>
      <w:r w:rsidR="00B922AF" w:rsidRPr="00097303">
        <w:fldChar w:fldCharType="separate"/>
      </w:r>
      <w:r w:rsidR="00153483">
        <w:t xml:space="preserve">Art. 28. </w:t>
      </w:r>
      <w:r w:rsidR="00B922AF" w:rsidRPr="00097303">
        <w:fldChar w:fldCharType="end"/>
      </w:r>
      <w:r w:rsidR="00B922AF" w:rsidRPr="00097303">
        <w:t xml:space="preserve">, </w:t>
      </w:r>
      <w:r w:rsidR="00A1117D" w:rsidRPr="00097303">
        <w:t>activită</w:t>
      </w:r>
      <w:r w:rsidR="00180E88" w:rsidRPr="00097303">
        <w:t xml:space="preserve">țile </w:t>
      </w:r>
      <w:r w:rsidR="00997FD9" w:rsidRPr="00097303">
        <w:t xml:space="preserve">în legătură cu </w:t>
      </w:r>
      <w:r w:rsidR="00764973" w:rsidRPr="00097303">
        <w:t>pregătirea</w:t>
      </w:r>
      <w:r w:rsidR="009D5B0E" w:rsidRPr="00097303">
        <w:t xml:space="preserve">, </w:t>
      </w:r>
      <w:r w:rsidR="000B05DC" w:rsidRPr="00097303">
        <w:t>implementarea și finalizarea proiectelor de investiții de importanță considerabilă în infrastructura de sănătate publică</w:t>
      </w:r>
      <w:r w:rsidR="002F6E57" w:rsidRPr="00097303">
        <w:t xml:space="preserve"> având </w:t>
      </w:r>
      <w:r w:rsidR="00787D9D" w:rsidRPr="00097303">
        <w:t xml:space="preserve">ca obiect investiții în </w:t>
      </w:r>
      <w:r w:rsidR="000F0361">
        <w:t xml:space="preserve"> proiectele </w:t>
      </w:r>
      <w:r w:rsidR="000F0361" w:rsidRPr="00097303">
        <w:t xml:space="preserve">de construcție a spitalelor regionale de urgență Iași, Cluj și Craiova </w:t>
      </w:r>
      <w:r w:rsidR="00257CB8" w:rsidRPr="00097303">
        <w:t xml:space="preserve">se realizează </w:t>
      </w:r>
      <w:r w:rsidR="00A1117D" w:rsidRPr="00097303">
        <w:t xml:space="preserve">în continuare </w:t>
      </w:r>
      <w:r w:rsidR="00257CB8" w:rsidRPr="00097303">
        <w:t>de către Ministerul Sănătății</w:t>
      </w:r>
      <w:r w:rsidR="00EF4EEE" w:rsidRPr="00097303">
        <w:t>,</w:t>
      </w:r>
      <w:r w:rsidR="000B05DC" w:rsidRPr="00097303">
        <w:t xml:space="preserve"> potrivit dispozițiilor legale</w:t>
      </w:r>
      <w:r w:rsidR="003A6F4C" w:rsidRPr="00097303">
        <w:t>.</w:t>
      </w:r>
    </w:p>
    <w:p w14:paraId="2C2D83A0" w14:textId="464F14DD" w:rsidR="00E179CB" w:rsidRPr="00097303" w:rsidRDefault="00E179CB" w:rsidP="00176051">
      <w:pPr>
        <w:pStyle w:val="Heading5"/>
        <w:rPr>
          <w:rFonts w:ascii="Times New Roman" w:hAnsi="Times New Roman"/>
          <w:sz w:val="24"/>
          <w:szCs w:val="24"/>
        </w:rPr>
      </w:pPr>
    </w:p>
    <w:p w14:paraId="62E04843" w14:textId="5D54EC86" w:rsidR="003F1F02" w:rsidRPr="00097303" w:rsidRDefault="00887589" w:rsidP="00F21B36">
      <w:pPr>
        <w:pStyle w:val="Heading2"/>
        <w:numPr>
          <w:ilvl w:val="0"/>
          <w:numId w:val="0"/>
        </w:numPr>
      </w:pPr>
      <w:r w:rsidRPr="00097303">
        <w:t xml:space="preserve">(1) </w:t>
      </w:r>
      <w:r w:rsidR="00875E79" w:rsidRPr="00097303">
        <w:t>Ministerul Sănătății și ANDIS iau toate măsurile administrative și organizatorice necesare, astfel încât</w:t>
      </w:r>
      <w:r w:rsidR="00756333" w:rsidRPr="00097303">
        <w:t xml:space="preserve">, începând cu data intrării în vigoare a hotărârii Guvernului prevăzute la </w:t>
      </w:r>
      <w:r w:rsidR="00756333" w:rsidRPr="00097303">
        <w:fldChar w:fldCharType="begin"/>
      </w:r>
      <w:r w:rsidR="00756333" w:rsidRPr="00097303">
        <w:instrText xml:space="preserve"> REF _Ref489282442 \r \h </w:instrText>
      </w:r>
      <w:r w:rsidR="00097303" w:rsidRPr="00097303">
        <w:instrText xml:space="preserve"> \* MERGEFORMAT </w:instrText>
      </w:r>
      <w:r w:rsidR="00756333" w:rsidRPr="00097303">
        <w:fldChar w:fldCharType="separate"/>
      </w:r>
      <w:r w:rsidR="00153483">
        <w:t xml:space="preserve">Art. 28. </w:t>
      </w:r>
      <w:r w:rsidR="00756333" w:rsidRPr="00097303">
        <w:fldChar w:fldCharType="end"/>
      </w:r>
      <w:r w:rsidR="00756333" w:rsidRPr="00097303">
        <w:t xml:space="preserve">, </w:t>
      </w:r>
      <w:r w:rsidRPr="00097303">
        <w:t>ANDIS</w:t>
      </w:r>
      <w:r w:rsidR="00875E79" w:rsidRPr="00097303">
        <w:t xml:space="preserve"> să</w:t>
      </w:r>
      <w:r w:rsidR="004C7C83" w:rsidRPr="00097303">
        <w:t>-și poată exercita</w:t>
      </w:r>
      <w:r w:rsidR="00875E79" w:rsidRPr="00097303">
        <w:t xml:space="preserve"> atribuțiil</w:t>
      </w:r>
      <w:r w:rsidR="004C7C83" w:rsidRPr="00097303">
        <w:t>e</w:t>
      </w:r>
      <w:r w:rsidR="00875E79" w:rsidRPr="00097303">
        <w:t xml:space="preserve"> prevăzute de prezenta ordonanță de urgență.</w:t>
      </w:r>
    </w:p>
    <w:p w14:paraId="2B676CB7" w14:textId="1E02C738" w:rsidR="009A3D39" w:rsidRPr="00097303" w:rsidRDefault="004C7C83" w:rsidP="00D84D5F">
      <w:pPr>
        <w:pStyle w:val="Heading2"/>
        <w:numPr>
          <w:ilvl w:val="0"/>
          <w:numId w:val="0"/>
        </w:numPr>
      </w:pPr>
      <w:r w:rsidRPr="00097303">
        <w:t>(2)</w:t>
      </w:r>
      <w:r w:rsidR="007F093B" w:rsidRPr="00097303">
        <w:t xml:space="preserve"> </w:t>
      </w:r>
      <w:r w:rsidR="00237A6A" w:rsidRPr="00097303">
        <w:t>D</w:t>
      </w:r>
      <w:r w:rsidR="00C7570E" w:rsidRPr="00097303">
        <w:t xml:space="preserve">upă intrarea în vigoare a hotărârii Guvernului prevăzute la </w:t>
      </w:r>
      <w:r w:rsidR="00033C8C" w:rsidRPr="00097303">
        <w:fldChar w:fldCharType="begin"/>
      </w:r>
      <w:r w:rsidR="00033C8C" w:rsidRPr="00097303">
        <w:instrText xml:space="preserve"> REF _Ref80633405 \n \h </w:instrText>
      </w:r>
      <w:r w:rsidR="00097303" w:rsidRPr="00097303">
        <w:instrText xml:space="preserve"> \* MERGEFORMAT </w:instrText>
      </w:r>
      <w:r w:rsidR="00033C8C" w:rsidRPr="00097303">
        <w:fldChar w:fldCharType="separate"/>
      </w:r>
      <w:r w:rsidR="00153483">
        <w:t xml:space="preserve">Art. 11. </w:t>
      </w:r>
      <w:r w:rsidR="00033C8C" w:rsidRPr="00097303">
        <w:fldChar w:fldCharType="end"/>
      </w:r>
      <w:r w:rsidR="00C7570E" w:rsidRPr="00097303">
        <w:t xml:space="preserve">, </w:t>
      </w:r>
      <w:r w:rsidR="00E07BEB" w:rsidRPr="00097303">
        <w:t>ANDIS preia</w:t>
      </w:r>
      <w:r w:rsidR="00C7570E" w:rsidRPr="00097303">
        <w:t xml:space="preserve"> prin protocol de predare-primire</w:t>
      </w:r>
      <w:r w:rsidR="00E07BEB" w:rsidRPr="00097303">
        <w:t xml:space="preserve"> </w:t>
      </w:r>
      <w:r w:rsidR="00702B25" w:rsidRPr="00097303">
        <w:t xml:space="preserve">activitatea, structura și </w:t>
      </w:r>
      <w:r w:rsidR="00E07BEB" w:rsidRPr="00097303">
        <w:t xml:space="preserve">personalul </w:t>
      </w:r>
      <w:r w:rsidR="00B74C70" w:rsidRPr="00097303">
        <w:t xml:space="preserve">Direcției </w:t>
      </w:r>
      <w:r w:rsidR="002838E9" w:rsidRPr="00097303">
        <w:t xml:space="preserve">Monitorizare Implementare </w:t>
      </w:r>
      <w:r w:rsidR="000C1DCD" w:rsidRPr="00097303">
        <w:t>Spitale Regionale</w:t>
      </w:r>
      <w:r w:rsidR="00E07BEB" w:rsidRPr="00097303">
        <w:t xml:space="preserve"> din cadrul aparatului propriu al Ministerului Sănătății </w:t>
      </w:r>
      <w:r w:rsidR="008372EC" w:rsidRPr="00097303">
        <w:t xml:space="preserve">și </w:t>
      </w:r>
      <w:r w:rsidR="00173E30" w:rsidRPr="00097303">
        <w:t>proced</w:t>
      </w:r>
      <w:r w:rsidR="001C262C" w:rsidRPr="00097303">
        <w:t>e</w:t>
      </w:r>
      <w:r w:rsidR="00173E30" w:rsidRPr="00097303">
        <w:t>a</w:t>
      </w:r>
      <w:r w:rsidR="001C262C" w:rsidRPr="00097303">
        <w:t>ză</w:t>
      </w:r>
      <w:r w:rsidR="00173E30" w:rsidRPr="00097303">
        <w:t xml:space="preserve"> la </w:t>
      </w:r>
      <w:r w:rsidR="001F3C16" w:rsidRPr="00097303">
        <w:t>re</w:t>
      </w:r>
      <w:r w:rsidR="00592F9A" w:rsidRPr="00097303">
        <w:t xml:space="preserve">încadrarea </w:t>
      </w:r>
      <w:r w:rsidR="002D5FF8" w:rsidRPr="00097303">
        <w:t>personalului preluat</w:t>
      </w:r>
      <w:r w:rsidR="009A3D39" w:rsidRPr="00097303">
        <w:t xml:space="preserve"> </w:t>
      </w:r>
      <w:r w:rsidR="00B63703" w:rsidRPr="00097303">
        <w:t>în cadrul</w:t>
      </w:r>
      <w:r w:rsidR="008228A7" w:rsidRPr="00097303">
        <w:t xml:space="preserve"> ANDIS</w:t>
      </w:r>
      <w:r w:rsidR="00592F9A" w:rsidRPr="00097303">
        <w:t xml:space="preserve"> în termenele și cu respectarea procedurilor legale aplicabile fiecărei categorii de personal</w:t>
      </w:r>
      <w:r w:rsidR="00B35B3B" w:rsidRPr="00097303">
        <w:t>.</w:t>
      </w:r>
    </w:p>
    <w:p w14:paraId="09EDE628" w14:textId="20667D0A" w:rsidR="003D60B1" w:rsidRPr="00097303" w:rsidRDefault="00B35B3B" w:rsidP="00D84D5F">
      <w:pPr>
        <w:pStyle w:val="Heading2"/>
        <w:numPr>
          <w:ilvl w:val="0"/>
          <w:numId w:val="0"/>
        </w:numPr>
      </w:pPr>
      <w:r w:rsidRPr="00097303">
        <w:t>(3)</w:t>
      </w:r>
      <w:r w:rsidR="00C5501A" w:rsidRPr="00097303">
        <w:t xml:space="preserve"> </w:t>
      </w:r>
      <w:r w:rsidRPr="00097303">
        <w:t>R</w:t>
      </w:r>
      <w:r w:rsidR="00C5501A" w:rsidRPr="00097303">
        <w:t xml:space="preserve">eîncadrarea personalului prevăzut la </w:t>
      </w:r>
      <w:r w:rsidRPr="00097303">
        <w:t>a</w:t>
      </w:r>
      <w:r w:rsidR="00C5501A" w:rsidRPr="00097303">
        <w:t>li</w:t>
      </w:r>
      <w:r w:rsidRPr="00097303">
        <w:t>n</w:t>
      </w:r>
      <w:r w:rsidR="00C5501A" w:rsidRPr="00097303">
        <w:t xml:space="preserve">. </w:t>
      </w:r>
      <w:r w:rsidRPr="00097303">
        <w:t>(2</w:t>
      </w:r>
      <w:r w:rsidR="00C5501A" w:rsidRPr="00097303">
        <w:t xml:space="preserve">) în cadrul ANDIS se face </w:t>
      </w:r>
      <w:r w:rsidR="00E15C40" w:rsidRPr="00097303">
        <w:t xml:space="preserve">pe perioadă nedeterminată </w:t>
      </w:r>
      <w:r w:rsidR="00C5501A" w:rsidRPr="00097303">
        <w:t xml:space="preserve">pe funcţiile, gradele/treptele profesionale, gradaţiile corespunzătoare vechimii în muncă şi vechimii în specialitate avute, cu stabilirea </w:t>
      </w:r>
      <w:r w:rsidR="002A77B3" w:rsidRPr="00097303">
        <w:t xml:space="preserve">drepturilor </w:t>
      </w:r>
      <w:r w:rsidR="00C5501A" w:rsidRPr="00097303">
        <w:t>salari</w:t>
      </w:r>
      <w:r w:rsidR="002A77B3" w:rsidRPr="00097303">
        <w:t>ale</w:t>
      </w:r>
      <w:r w:rsidR="00C5501A" w:rsidRPr="00097303">
        <w:t xml:space="preserve"> potrivit </w:t>
      </w:r>
      <w:r w:rsidR="00C5501A" w:rsidRPr="00097303">
        <w:fldChar w:fldCharType="begin"/>
      </w:r>
      <w:r w:rsidR="00C5501A" w:rsidRPr="00097303">
        <w:instrText xml:space="preserve"> REF _Ref71415658 \n \h </w:instrText>
      </w:r>
      <w:r w:rsidR="00D84D5F" w:rsidRPr="00097303">
        <w:instrText xml:space="preserve"> \* MERGEFORMAT </w:instrText>
      </w:r>
      <w:r w:rsidR="00C5501A" w:rsidRPr="00097303">
        <w:fldChar w:fldCharType="separate"/>
      </w:r>
      <w:r w:rsidR="00153483">
        <w:t xml:space="preserve">Art. 18. </w:t>
      </w:r>
      <w:r w:rsidR="00C5501A" w:rsidRPr="00097303">
        <w:fldChar w:fldCharType="end"/>
      </w:r>
    </w:p>
    <w:p w14:paraId="701868F4" w14:textId="24086DB0" w:rsidR="001B3029" w:rsidRPr="00097303" w:rsidRDefault="001B3029" w:rsidP="00DD39A8">
      <w:pPr>
        <w:pStyle w:val="Heading5"/>
        <w:rPr>
          <w:rFonts w:ascii="Times New Roman" w:hAnsi="Times New Roman"/>
          <w:sz w:val="24"/>
          <w:szCs w:val="24"/>
        </w:rPr>
      </w:pPr>
    </w:p>
    <w:p w14:paraId="53716533" w14:textId="16D7A04F" w:rsidR="00906FB0" w:rsidRPr="00097303" w:rsidRDefault="00894607" w:rsidP="00F21B36">
      <w:pPr>
        <w:pStyle w:val="Heading2"/>
        <w:numPr>
          <w:ilvl w:val="0"/>
          <w:numId w:val="0"/>
        </w:numPr>
      </w:pPr>
      <w:r w:rsidRPr="00097303">
        <w:t>Î</w:t>
      </w:r>
      <w:r w:rsidR="001B3029" w:rsidRPr="00097303">
        <w:t xml:space="preserve">n termen de </w:t>
      </w:r>
      <w:r w:rsidR="00B14038" w:rsidRPr="00097303">
        <w:t>30</w:t>
      </w:r>
      <w:r w:rsidR="001B3029" w:rsidRPr="00097303">
        <w:t xml:space="preserve"> zile de la data intr</w:t>
      </w:r>
      <w:r w:rsidRPr="00097303">
        <w:t>ă</w:t>
      </w:r>
      <w:r w:rsidR="001B3029" w:rsidRPr="00097303">
        <w:t xml:space="preserve">rii </w:t>
      </w:r>
      <w:r w:rsidRPr="00097303">
        <w:t>î</w:t>
      </w:r>
      <w:r w:rsidR="001B3029" w:rsidRPr="00097303">
        <w:t>n vigoare a prezentei ordonan</w:t>
      </w:r>
      <w:r w:rsidRPr="00097303">
        <w:t>ț</w:t>
      </w:r>
      <w:r w:rsidR="001B3029" w:rsidRPr="00097303">
        <w:t>e de urgen</w:t>
      </w:r>
      <w:r w:rsidRPr="00097303">
        <w:t>ță</w:t>
      </w:r>
      <w:r w:rsidR="00906FB0" w:rsidRPr="00097303">
        <w:t>:</w:t>
      </w:r>
    </w:p>
    <w:p w14:paraId="2DF98466" w14:textId="2B640C6D" w:rsidR="005F2F6E" w:rsidRPr="00097303" w:rsidRDefault="005F2F6E" w:rsidP="00F21B36">
      <w:pPr>
        <w:pStyle w:val="Heading2"/>
        <w:numPr>
          <w:ilvl w:val="0"/>
          <w:numId w:val="0"/>
        </w:numPr>
      </w:pPr>
      <w:r w:rsidRPr="00097303">
        <w:lastRenderedPageBreak/>
        <w:t xml:space="preserve">a) prin derogare de la dispozițiile </w:t>
      </w:r>
      <w:r w:rsidRPr="00097303">
        <w:fldChar w:fldCharType="begin"/>
      </w:r>
      <w:r w:rsidRPr="00097303">
        <w:instrText xml:space="preserve"> REF _Ref75022530 \n \h </w:instrText>
      </w:r>
      <w:r w:rsidR="00097303" w:rsidRPr="00097303">
        <w:instrText xml:space="preserve"> \* MERGEFORMAT </w:instrText>
      </w:r>
      <w:r w:rsidRPr="00097303">
        <w:fldChar w:fldCharType="separate"/>
      </w:r>
      <w:r w:rsidR="00153483">
        <w:t xml:space="preserve">Art. 15. </w:t>
      </w:r>
      <w:r w:rsidRPr="00097303">
        <w:fldChar w:fldCharType="end"/>
      </w:r>
      <w:r w:rsidRPr="00097303">
        <w:t xml:space="preserve">alin. (1) referitoare la </w:t>
      </w:r>
      <w:r w:rsidR="006775BB" w:rsidRPr="00097303">
        <w:t>organizarea</w:t>
      </w:r>
      <w:r w:rsidR="00B24F34" w:rsidRPr="00097303">
        <w:t xml:space="preserve"> </w:t>
      </w:r>
      <w:r w:rsidRPr="00097303">
        <w:t xml:space="preserve">concursului, </w:t>
      </w:r>
      <w:r w:rsidR="008C3907" w:rsidRPr="00097303">
        <w:t>ministru</w:t>
      </w:r>
      <w:r w:rsidR="00456E24" w:rsidRPr="00097303">
        <w:t>l sănătății</w:t>
      </w:r>
      <w:r w:rsidR="008C3907" w:rsidRPr="00097303">
        <w:t xml:space="preserve"> numește prin </w:t>
      </w:r>
      <w:r w:rsidR="00456E24" w:rsidRPr="00097303">
        <w:t>ordin</w:t>
      </w:r>
      <w:r w:rsidR="008C3907" w:rsidRPr="00097303">
        <w:t xml:space="preserve"> o persoana care să îndeplinească cu caracter temporar atribuțiile președintelui ANDIS</w:t>
      </w:r>
      <w:r w:rsidR="0036189A" w:rsidRPr="00097303">
        <w:t xml:space="preserve"> până la numirea președintelui </w:t>
      </w:r>
      <w:r w:rsidR="006321E2" w:rsidRPr="00097303">
        <w:t xml:space="preserve">sau vicepreședintelui </w:t>
      </w:r>
      <w:r w:rsidR="0036189A" w:rsidRPr="00097303">
        <w:t>ANDIS</w:t>
      </w:r>
      <w:r w:rsidR="006775BB" w:rsidRPr="00097303">
        <w:t>,</w:t>
      </w:r>
      <w:r w:rsidR="0036189A" w:rsidRPr="00097303">
        <w:t xml:space="preserve"> potrivit dispozițiilor </w:t>
      </w:r>
      <w:r w:rsidR="00456E24" w:rsidRPr="00097303">
        <w:fldChar w:fldCharType="begin"/>
      </w:r>
      <w:r w:rsidR="00456E24" w:rsidRPr="00097303">
        <w:instrText xml:space="preserve"> REF _Ref75022530 \n \h </w:instrText>
      </w:r>
      <w:r w:rsidR="00097303" w:rsidRPr="00097303">
        <w:instrText xml:space="preserve"> \* MERGEFORMAT </w:instrText>
      </w:r>
      <w:r w:rsidR="00456E24" w:rsidRPr="00097303">
        <w:fldChar w:fldCharType="separate"/>
      </w:r>
      <w:r w:rsidR="00153483">
        <w:t xml:space="preserve">Art. 15. </w:t>
      </w:r>
      <w:r w:rsidR="00456E24" w:rsidRPr="00097303">
        <w:fldChar w:fldCharType="end"/>
      </w:r>
      <w:r w:rsidR="00456E24" w:rsidRPr="00097303">
        <w:t>alin. (1)</w:t>
      </w:r>
      <w:r w:rsidR="00F87D01" w:rsidRPr="00097303">
        <w:t>;</w:t>
      </w:r>
      <w:r w:rsidRPr="00097303">
        <w:t xml:space="preserve"> </w:t>
      </w:r>
    </w:p>
    <w:p w14:paraId="3966EF66" w14:textId="383D75DC" w:rsidR="008940BF" w:rsidRPr="00097303" w:rsidRDefault="005F2F6E" w:rsidP="00F21B36">
      <w:pPr>
        <w:pStyle w:val="Heading2"/>
        <w:numPr>
          <w:ilvl w:val="0"/>
          <w:numId w:val="0"/>
        </w:numPr>
      </w:pPr>
      <w:r w:rsidRPr="00097303">
        <w:t>b</w:t>
      </w:r>
      <w:r w:rsidR="00906FB0" w:rsidRPr="00097303">
        <w:t xml:space="preserve">) instituțiile prevăzute la </w:t>
      </w:r>
      <w:r w:rsidR="0052665B" w:rsidRPr="00097303">
        <w:fldChar w:fldCharType="begin"/>
      </w:r>
      <w:r w:rsidR="0052665B" w:rsidRPr="00097303">
        <w:instrText xml:space="preserve"> REF _Ref70450236 \n \h </w:instrText>
      </w:r>
      <w:r w:rsidR="00097303" w:rsidRPr="00097303">
        <w:instrText xml:space="preserve"> \* MERGEFORMAT </w:instrText>
      </w:r>
      <w:r w:rsidR="0052665B" w:rsidRPr="00097303">
        <w:fldChar w:fldCharType="separate"/>
      </w:r>
      <w:r w:rsidR="00153483">
        <w:t xml:space="preserve">Art. 13. </w:t>
      </w:r>
      <w:r w:rsidR="0052665B" w:rsidRPr="00097303">
        <w:fldChar w:fldCharType="end"/>
      </w:r>
      <w:r w:rsidR="00906FB0" w:rsidRPr="00097303">
        <w:t xml:space="preserve">alin. (1) lit. a) – </w:t>
      </w:r>
      <w:r w:rsidR="00335718" w:rsidRPr="00097303">
        <w:t>e</w:t>
      </w:r>
      <w:r w:rsidR="00906FB0" w:rsidRPr="00097303">
        <w:t>)</w:t>
      </w:r>
      <w:r w:rsidR="008940BF" w:rsidRPr="00097303">
        <w:t xml:space="preserve"> își desemnează reprezentanții în cadrul Consiliului de supraveghere al ANDIS;</w:t>
      </w:r>
    </w:p>
    <w:p w14:paraId="7264C849" w14:textId="3153EAAA" w:rsidR="001B3029" w:rsidRPr="00097303" w:rsidRDefault="005F2F6E" w:rsidP="00F21B36">
      <w:pPr>
        <w:pStyle w:val="Heading2"/>
        <w:numPr>
          <w:ilvl w:val="0"/>
          <w:numId w:val="0"/>
        </w:numPr>
      </w:pPr>
      <w:r w:rsidRPr="00097303">
        <w:t>c</w:t>
      </w:r>
      <w:r w:rsidR="008940BF" w:rsidRPr="00097303">
        <w:t xml:space="preserve">) ministrul sănătății emite ordinul prevăzut la </w:t>
      </w:r>
      <w:r w:rsidR="0052665B" w:rsidRPr="00097303">
        <w:fldChar w:fldCharType="begin"/>
      </w:r>
      <w:r w:rsidR="0052665B" w:rsidRPr="00097303">
        <w:instrText xml:space="preserve"> REF _Ref70450540 \n \h </w:instrText>
      </w:r>
      <w:r w:rsidR="00924F11" w:rsidRPr="00097303">
        <w:instrText xml:space="preserve"> \* MERGEFORMAT </w:instrText>
      </w:r>
      <w:r w:rsidR="0052665B" w:rsidRPr="00097303">
        <w:fldChar w:fldCharType="separate"/>
      </w:r>
      <w:r w:rsidR="00153483">
        <w:t xml:space="preserve">Art. 16. </w:t>
      </w:r>
      <w:r w:rsidR="0052665B" w:rsidRPr="00097303">
        <w:fldChar w:fldCharType="end"/>
      </w:r>
      <w:r w:rsidR="008940BF" w:rsidRPr="00097303">
        <w:t>alin. (</w:t>
      </w:r>
      <w:r w:rsidR="001932C4" w:rsidRPr="00097303">
        <w:t>6</w:t>
      </w:r>
      <w:r w:rsidR="008940BF" w:rsidRPr="00097303">
        <w:t>)</w:t>
      </w:r>
      <w:r w:rsidR="001B3029" w:rsidRPr="00097303">
        <w:t>.</w:t>
      </w:r>
    </w:p>
    <w:p w14:paraId="31A7C847" w14:textId="77777777" w:rsidR="00B17357" w:rsidRPr="00097303" w:rsidRDefault="00B17357" w:rsidP="00A56D77">
      <w:pPr>
        <w:pStyle w:val="Heading5"/>
        <w:rPr>
          <w:rFonts w:ascii="Times New Roman" w:hAnsi="Times New Roman"/>
          <w:sz w:val="24"/>
          <w:szCs w:val="24"/>
        </w:rPr>
      </w:pPr>
      <w:bookmarkStart w:id="18" w:name="_Ref71745117"/>
    </w:p>
    <w:bookmarkEnd w:id="18"/>
    <w:p w14:paraId="17AD33C8" w14:textId="28DF3E9B" w:rsidR="00477E37" w:rsidRPr="00097303" w:rsidRDefault="00477E37" w:rsidP="00F21B36">
      <w:pPr>
        <w:pStyle w:val="Heading2"/>
        <w:numPr>
          <w:ilvl w:val="0"/>
          <w:numId w:val="0"/>
        </w:numPr>
      </w:pPr>
      <w:r w:rsidRPr="00097303">
        <w:t xml:space="preserve">(1) </w:t>
      </w:r>
      <w:r w:rsidR="00B17357" w:rsidRPr="00097303">
        <w:t>La data intrării în vigoare a hotărârii Guvernului prevăzute la</w:t>
      </w:r>
      <w:r w:rsidR="001B3029" w:rsidRPr="00097303">
        <w:t xml:space="preserve"> </w:t>
      </w:r>
      <w:r w:rsidRPr="00097303">
        <w:fldChar w:fldCharType="begin"/>
      </w:r>
      <w:r w:rsidRPr="00097303">
        <w:instrText xml:space="preserve"> REF _Ref489282442 \r \h </w:instrText>
      </w:r>
      <w:r w:rsidR="00097303" w:rsidRPr="00097303">
        <w:instrText xml:space="preserve"> \* MERGEFORMAT </w:instrText>
      </w:r>
      <w:r w:rsidRPr="00097303">
        <w:fldChar w:fldCharType="separate"/>
      </w:r>
      <w:r w:rsidR="00153483">
        <w:t xml:space="preserve">Art. 28. </w:t>
      </w:r>
      <w:r w:rsidRPr="00097303">
        <w:fldChar w:fldCharType="end"/>
      </w:r>
      <w:r w:rsidRPr="00097303">
        <w:t>:</w:t>
      </w:r>
    </w:p>
    <w:p w14:paraId="1097A673" w14:textId="79240A87" w:rsidR="0005617F" w:rsidRPr="00097303" w:rsidRDefault="00477E37" w:rsidP="00F21B36">
      <w:pPr>
        <w:pStyle w:val="Heading2"/>
        <w:numPr>
          <w:ilvl w:val="0"/>
          <w:numId w:val="0"/>
        </w:numPr>
      </w:pPr>
      <w:r w:rsidRPr="00097303">
        <w:t xml:space="preserve">a) </w:t>
      </w:r>
      <w:r w:rsidR="00407B61" w:rsidRPr="00097303">
        <w:t>ANDIS preia activitățile de pregătire</w:t>
      </w:r>
      <w:r w:rsidR="001D1991">
        <w:t xml:space="preserve"> implementare</w:t>
      </w:r>
      <w:r w:rsidR="001D1991" w:rsidRPr="00097303">
        <w:t xml:space="preserve"> </w:t>
      </w:r>
      <w:r w:rsidR="001D1991">
        <w:t xml:space="preserve">și finalizare a </w:t>
      </w:r>
      <w:r w:rsidR="001D1991" w:rsidRPr="00097303">
        <w:t xml:space="preserve"> proiectelor de investiții de importanță considerabilă în infrastructura de sănătate publică având ca obiect investiții în </w:t>
      </w:r>
      <w:r w:rsidR="001D1991">
        <w:t xml:space="preserve"> proiectele </w:t>
      </w:r>
      <w:r w:rsidR="001D1991" w:rsidRPr="00097303">
        <w:t xml:space="preserve">de construcție a spitalelor regionale de urgență Iași, Cluj și </w:t>
      </w:r>
      <w:r w:rsidR="00153483" w:rsidRPr="00097303">
        <w:t xml:space="preserve">Craiova </w:t>
      </w:r>
      <w:r w:rsidR="00153483">
        <w:t>și</w:t>
      </w:r>
      <w:r w:rsidR="00407B61" w:rsidRPr="00097303">
        <w:t xml:space="preserve"> procedurile de atribuire în curs de desfășurare, activitățile de asistență tehnică aferente acestora și orice alte activități conexe în legătură directă cu aceste proiecte, precum și atribuțiile corespunzătoare acestora din cadrul aparatului propriu al Ministerului Sănătăți</w:t>
      </w:r>
      <w:r w:rsidR="00153483">
        <w:t>i. L</w:t>
      </w:r>
      <w:r w:rsidR="00153483" w:rsidRPr="00097303">
        <w:t xml:space="preserve">a solicitarea Ministerului Sănătății </w:t>
      </w:r>
      <w:r w:rsidR="00153483">
        <w:t xml:space="preserve">ANDIS poate prelua </w:t>
      </w:r>
      <w:bookmarkStart w:id="19" w:name="_GoBack"/>
      <w:bookmarkEnd w:id="19"/>
      <w:r w:rsidR="00153483">
        <w:t>și</w:t>
      </w:r>
      <w:r w:rsidR="00153483" w:rsidRPr="00097303">
        <w:t xml:space="preserve"> </w:t>
      </w:r>
      <w:r w:rsidR="00153483">
        <w:t>proiectele</w:t>
      </w:r>
      <w:r w:rsidR="00153483" w:rsidRPr="00097303">
        <w:t xml:space="preserve"> de investiții</w:t>
      </w:r>
      <w:r w:rsidR="00153483">
        <w:t xml:space="preserve"> </w:t>
      </w:r>
      <w:r w:rsidR="00153483" w:rsidRPr="00097303">
        <w:t>noi de importanță considerabilă în infrastructura de sănătate publică având ca obiect investiții în spitalele din rețeaua sanitară a acestuia</w:t>
      </w:r>
      <w:r w:rsidR="00153483">
        <w:t>.</w:t>
      </w:r>
    </w:p>
    <w:p w14:paraId="3F706135" w14:textId="7098874E" w:rsidR="0005617F" w:rsidRPr="00097303" w:rsidRDefault="008372EC" w:rsidP="00F21B36">
      <w:pPr>
        <w:pStyle w:val="Heading2"/>
        <w:numPr>
          <w:ilvl w:val="0"/>
          <w:numId w:val="0"/>
        </w:numPr>
      </w:pPr>
      <w:r w:rsidRPr="00097303">
        <w:t>b</w:t>
      </w:r>
      <w:r w:rsidR="0005617F" w:rsidRPr="00097303">
        <w:t xml:space="preserve">) ANDIS </w:t>
      </w:r>
      <w:r w:rsidR="009A085F" w:rsidRPr="00097303">
        <w:t>se subrogă în</w:t>
      </w:r>
      <w:r w:rsidR="0005617F" w:rsidRPr="00097303">
        <w:t xml:space="preserve"> drepturile și obligațiile Ministerului Sănătății rezultate din </w:t>
      </w:r>
      <w:r w:rsidR="009A085F" w:rsidRPr="00097303">
        <w:t>contractele și celelalte acte juridice încheiate</w:t>
      </w:r>
      <w:r w:rsidR="0005617F" w:rsidRPr="00097303">
        <w:t xml:space="preserve"> în legătură cu proiectel</w:t>
      </w:r>
      <w:r w:rsidRPr="00097303">
        <w:t>e</w:t>
      </w:r>
      <w:r w:rsidR="0005617F" w:rsidRPr="00097303">
        <w:t xml:space="preserve"> de investiții </w:t>
      </w:r>
      <w:r w:rsidR="00874906" w:rsidRPr="00097303">
        <w:t xml:space="preserve">de </w:t>
      </w:r>
      <w:r w:rsidR="00D258E5" w:rsidRPr="00097303">
        <w:t>la lit. a)</w:t>
      </w:r>
      <w:r w:rsidR="0005617F" w:rsidRPr="00097303">
        <w:t>, inclusiv contractele de finanțare</w:t>
      </w:r>
      <w:r w:rsidR="00A06E31" w:rsidRPr="00097303">
        <w:t xml:space="preserve"> și asistență tehnică</w:t>
      </w:r>
      <w:r w:rsidR="0005617F" w:rsidRPr="00097303">
        <w:t xml:space="preserve"> încheiate în legătură cu acestea</w:t>
      </w:r>
      <w:r w:rsidR="00477E37" w:rsidRPr="00097303">
        <w:t>.</w:t>
      </w:r>
    </w:p>
    <w:p w14:paraId="2EF93D9B" w14:textId="1771974E" w:rsidR="001B3029" w:rsidRPr="00097303" w:rsidRDefault="0005617F" w:rsidP="00F21B36">
      <w:pPr>
        <w:pStyle w:val="Heading2"/>
        <w:numPr>
          <w:ilvl w:val="0"/>
          <w:numId w:val="0"/>
        </w:numPr>
      </w:pPr>
      <w:r w:rsidRPr="00097303">
        <w:t xml:space="preserve">(2) În termen de </w:t>
      </w:r>
      <w:r w:rsidR="003B4AE7" w:rsidRPr="00097303">
        <w:t>3</w:t>
      </w:r>
      <w:r w:rsidRPr="00097303">
        <w:t xml:space="preserve">0 de zile de la </w:t>
      </w:r>
      <w:r w:rsidR="0074076F" w:rsidRPr="00097303">
        <w:t xml:space="preserve">data intrării în vigoare a hotărârii Guvernului prevăzute la </w:t>
      </w:r>
      <w:r w:rsidR="0074076F" w:rsidRPr="00097303">
        <w:fldChar w:fldCharType="begin"/>
      </w:r>
      <w:r w:rsidR="0074076F" w:rsidRPr="00097303">
        <w:instrText xml:space="preserve"> REF _Ref489282442 \r \h </w:instrText>
      </w:r>
      <w:r w:rsidR="00097303" w:rsidRPr="00097303">
        <w:instrText xml:space="preserve"> \* MERGEFORMAT </w:instrText>
      </w:r>
      <w:r w:rsidR="0074076F" w:rsidRPr="00097303">
        <w:fldChar w:fldCharType="separate"/>
      </w:r>
      <w:r w:rsidR="00153483">
        <w:t xml:space="preserve">Art. 28. </w:t>
      </w:r>
      <w:r w:rsidR="0074076F" w:rsidRPr="00097303">
        <w:fldChar w:fldCharType="end"/>
      </w:r>
      <w:r w:rsidR="0074076F" w:rsidRPr="00097303">
        <w:t>, ANDIS preia, prin protocol de predare-primire</w:t>
      </w:r>
      <w:r w:rsidR="009B1E7A" w:rsidRPr="00097303">
        <w:t xml:space="preserve"> încheiat cu Ministerul Sănătății</w:t>
      </w:r>
      <w:r w:rsidR="0074076F" w:rsidRPr="00097303">
        <w:t xml:space="preserve">, </w:t>
      </w:r>
      <w:r w:rsidR="009B1E7A" w:rsidRPr="00097303">
        <w:t>activitățile și atribuțiile Ministerului Sănătății prevăzute la alin. (1)</w:t>
      </w:r>
      <w:r w:rsidR="00FC5D8E" w:rsidRPr="00097303">
        <w:t xml:space="preserve"> lit. a)</w:t>
      </w:r>
      <w:r w:rsidR="009B1E7A" w:rsidRPr="00097303">
        <w:t xml:space="preserve">, </w:t>
      </w:r>
      <w:r w:rsidR="00BD6380" w:rsidRPr="00097303">
        <w:t>drepturile și obligațiile rezultate din contractele și celelalte acte juridice prevăzute la alin. (</w:t>
      </w:r>
      <w:r w:rsidR="00FC5D8E" w:rsidRPr="00097303">
        <w:t>1</w:t>
      </w:r>
      <w:r w:rsidR="00BD6380" w:rsidRPr="00097303">
        <w:t>)</w:t>
      </w:r>
      <w:r w:rsidR="00FC5D8E" w:rsidRPr="00097303">
        <w:t xml:space="preserve"> lit. b)</w:t>
      </w:r>
      <w:r w:rsidR="00BD6380" w:rsidRPr="00097303">
        <w:t xml:space="preserve">, </w:t>
      </w:r>
      <w:r w:rsidR="0074076F" w:rsidRPr="00097303">
        <w:t>patrimoniul, stabilit pe baza situațiilor financiare întocmite potrivit prevederilor art. 28 alin. (1</w:t>
      </w:r>
      <w:r w:rsidR="0074076F" w:rsidRPr="00097303">
        <w:rPr>
          <w:vertAlign w:val="superscript"/>
        </w:rPr>
        <w:t>1</w:t>
      </w:r>
      <w:r w:rsidR="0074076F" w:rsidRPr="00097303">
        <w:t xml:space="preserve">) din Legea contabilității nr. 82/1991, republicată, cu modificările și completările ulterioare, </w:t>
      </w:r>
      <w:r w:rsidR="00FC5D8E" w:rsidRPr="00097303">
        <w:t xml:space="preserve">precum </w:t>
      </w:r>
      <w:r w:rsidR="0074076F" w:rsidRPr="00097303">
        <w:t xml:space="preserve">și </w:t>
      </w:r>
      <w:r w:rsidR="00BD6380" w:rsidRPr="00097303">
        <w:t>finanțarea</w:t>
      </w:r>
      <w:r w:rsidR="0074076F" w:rsidRPr="00097303">
        <w:t xml:space="preserve"> aferent</w:t>
      </w:r>
      <w:r w:rsidR="00BD6380" w:rsidRPr="00097303">
        <w:t>ă</w:t>
      </w:r>
      <w:r w:rsidR="0074076F" w:rsidRPr="00097303">
        <w:t xml:space="preserve"> activităților </w:t>
      </w:r>
      <w:r w:rsidR="00C56C1D" w:rsidRPr="00097303">
        <w:t>prevăzute la alin. (1) lit. a)</w:t>
      </w:r>
      <w:r w:rsidR="00BC6AFF" w:rsidRPr="00097303">
        <w:t xml:space="preserve"> </w:t>
      </w:r>
      <w:r w:rsidR="00832DFE" w:rsidRPr="00097303">
        <w:t>preluate de la Ministerul Sănătății</w:t>
      </w:r>
      <w:r w:rsidR="0074076F" w:rsidRPr="00097303">
        <w:t>, în condițiile legii.</w:t>
      </w:r>
    </w:p>
    <w:p w14:paraId="389ED38C" w14:textId="7BC63A63" w:rsidR="009A59F2" w:rsidRPr="00097303" w:rsidRDefault="009A59F2" w:rsidP="00F21B36">
      <w:pPr>
        <w:pStyle w:val="Heading2"/>
        <w:numPr>
          <w:ilvl w:val="0"/>
          <w:numId w:val="0"/>
        </w:numPr>
      </w:pPr>
      <w:r w:rsidRPr="00097303">
        <w:t>(</w:t>
      </w:r>
      <w:r w:rsidR="009B1E7A" w:rsidRPr="00097303">
        <w:t>3</w:t>
      </w:r>
      <w:r w:rsidRPr="00097303">
        <w:t xml:space="preserve">) În termen de </w:t>
      </w:r>
      <w:r w:rsidR="00482080" w:rsidRPr="00097303">
        <w:t>12</w:t>
      </w:r>
      <w:r w:rsidRPr="00097303">
        <w:t xml:space="preserve">0 de zile de la data intrării în vigoare a hotărârii Guvernului prevăzute la </w:t>
      </w:r>
      <w:r w:rsidRPr="00097303">
        <w:fldChar w:fldCharType="begin"/>
      </w:r>
      <w:r w:rsidRPr="00097303">
        <w:instrText xml:space="preserve"> REF _Ref489282442 \r \h </w:instrText>
      </w:r>
      <w:r w:rsidR="00097303" w:rsidRPr="00097303">
        <w:instrText xml:space="preserve"> \* MERGEFORMAT </w:instrText>
      </w:r>
      <w:r w:rsidRPr="00097303">
        <w:fldChar w:fldCharType="separate"/>
      </w:r>
      <w:r w:rsidR="00153483">
        <w:t xml:space="preserve">Art. 28. </w:t>
      </w:r>
      <w:r w:rsidRPr="00097303">
        <w:fldChar w:fldCharType="end"/>
      </w:r>
      <w:r w:rsidRPr="00097303">
        <w:t xml:space="preserve">, ANDIS </w:t>
      </w:r>
      <w:r w:rsidR="009F3BE0" w:rsidRPr="00097303">
        <w:t xml:space="preserve">încheie cu </w:t>
      </w:r>
      <w:r w:rsidR="008614F1" w:rsidRPr="00097303">
        <w:t>spitale</w:t>
      </w:r>
      <w:r w:rsidR="009F3BE0" w:rsidRPr="00097303">
        <w:t xml:space="preserve">le care implementează proiecte de </w:t>
      </w:r>
      <w:r w:rsidR="00C81684" w:rsidRPr="00097303">
        <w:t xml:space="preserve">investiții de importanță considerabilă în infrastructura de sănătate publică </w:t>
      </w:r>
      <w:r w:rsidR="00A32FF1" w:rsidRPr="00097303">
        <w:t>în curs de implementare</w:t>
      </w:r>
      <w:r w:rsidR="0061695A" w:rsidRPr="00097303">
        <w:t xml:space="preserve"> având </w:t>
      </w:r>
      <w:r w:rsidR="00787D9D" w:rsidRPr="00097303">
        <w:t>ca obiect investiții în spitale</w:t>
      </w:r>
      <w:r w:rsidR="0061695A" w:rsidRPr="00097303">
        <w:t>le din rețeaua sanitară a Ministerului Sănătății</w:t>
      </w:r>
      <w:r w:rsidR="00C81684" w:rsidRPr="00097303">
        <w:t xml:space="preserve"> acorduri prin care stabilesc </w:t>
      </w:r>
      <w:r w:rsidR="005F1802" w:rsidRPr="00097303">
        <w:t>condițiile de realizare în comun a proiectelor</w:t>
      </w:r>
      <w:r w:rsidR="007E505B" w:rsidRPr="00097303">
        <w:t>, inclusiv modul de repartizare a drepturilor și obligațiilor rezultate din contractele în curs de executare</w:t>
      </w:r>
      <w:r w:rsidR="00F41F47" w:rsidRPr="00097303">
        <w:t>.</w:t>
      </w:r>
    </w:p>
    <w:p w14:paraId="5F075C46" w14:textId="432B4974" w:rsidR="0037149E" w:rsidRPr="00097303" w:rsidRDefault="0037149E" w:rsidP="00F21B36">
      <w:pPr>
        <w:pStyle w:val="Heading2"/>
        <w:numPr>
          <w:ilvl w:val="0"/>
          <w:numId w:val="0"/>
        </w:numPr>
      </w:pPr>
      <w:r w:rsidRPr="00097303">
        <w:lastRenderedPageBreak/>
        <w:t>(</w:t>
      </w:r>
      <w:r w:rsidR="009B1E7A" w:rsidRPr="00097303">
        <w:t>4</w:t>
      </w:r>
      <w:r w:rsidRPr="00097303">
        <w:t xml:space="preserve">) </w:t>
      </w:r>
      <w:r w:rsidR="007830DD" w:rsidRPr="00097303">
        <w:t>Prin excepție de la dispozițiile alin. (</w:t>
      </w:r>
      <w:r w:rsidR="009B1E7A" w:rsidRPr="00097303">
        <w:t>3</w:t>
      </w:r>
      <w:r w:rsidR="007830DD" w:rsidRPr="00097303">
        <w:t xml:space="preserve">), </w:t>
      </w:r>
      <w:r w:rsidR="009A2D52" w:rsidRPr="00097303">
        <w:t xml:space="preserve">activitățile de implementare a </w:t>
      </w:r>
      <w:r w:rsidR="003A3D27" w:rsidRPr="00097303">
        <w:t>proiectel</w:t>
      </w:r>
      <w:r w:rsidR="009A2D52" w:rsidRPr="00097303">
        <w:t>or</w:t>
      </w:r>
      <w:r w:rsidR="003A3D27" w:rsidRPr="00097303">
        <w:t xml:space="preserve"> </w:t>
      </w:r>
      <w:r w:rsidR="007D4A84" w:rsidRPr="00097303">
        <w:t>pentru care au fost aproba</w:t>
      </w:r>
      <w:r w:rsidR="003F1EC8" w:rsidRPr="00097303">
        <w:t>ți</w:t>
      </w:r>
      <w:r w:rsidR="007D4A84" w:rsidRPr="00097303">
        <w:t xml:space="preserve"> </w:t>
      </w:r>
      <w:r w:rsidR="00292B54" w:rsidRPr="00097303">
        <w:t>indicatorii</w:t>
      </w:r>
      <w:r w:rsidR="007D4A84" w:rsidRPr="00097303">
        <w:t xml:space="preserve"> tehnico-economic</w:t>
      </w:r>
      <w:r w:rsidR="00292B54" w:rsidRPr="00097303">
        <w:t>i ai obiectivelor de investiții</w:t>
      </w:r>
      <w:r w:rsidR="007D4A84" w:rsidRPr="00097303">
        <w:t xml:space="preserve"> p</w:t>
      </w:r>
      <w:r w:rsidR="00E50711" w:rsidRPr="00097303">
        <w:t xml:space="preserve">otrivit dispozițiilor art. 42 alin. (1) lit. a) din Legea nr. 500/2002, cu modificările și completările ulterioare, </w:t>
      </w:r>
      <w:r w:rsidR="009D3A65" w:rsidRPr="00097303">
        <w:t xml:space="preserve">se </w:t>
      </w:r>
      <w:r w:rsidR="009A2D52" w:rsidRPr="00097303">
        <w:t>realizează în continuare</w:t>
      </w:r>
      <w:r w:rsidR="009D3A65" w:rsidRPr="00097303">
        <w:t xml:space="preserve"> de către </w:t>
      </w:r>
      <w:r w:rsidR="00AD1DA8" w:rsidRPr="00097303">
        <w:t>spitalele din rețeaua sanitară a Ministerului Sănătății</w:t>
      </w:r>
      <w:r w:rsidR="00566E52" w:rsidRPr="00097303">
        <w:t>,</w:t>
      </w:r>
      <w:r w:rsidR="009D3A65" w:rsidRPr="00097303">
        <w:t xml:space="preserve"> fără implicarea ANDIS</w:t>
      </w:r>
      <w:r w:rsidR="000831C9" w:rsidRPr="00097303">
        <w:t xml:space="preserve"> potrivit dispozițiilor prezentei ordonanțe de urgență.</w:t>
      </w:r>
      <w:r w:rsidR="007D4A84" w:rsidRPr="00097303">
        <w:t xml:space="preserve"> </w:t>
      </w:r>
    </w:p>
    <w:p w14:paraId="198FF9A1" w14:textId="77777777" w:rsidR="00F21B36" w:rsidRPr="00097303" w:rsidRDefault="00F21B36" w:rsidP="00DD39A8">
      <w:pPr>
        <w:pStyle w:val="Heading5"/>
        <w:rPr>
          <w:rFonts w:ascii="Times New Roman" w:hAnsi="Times New Roman"/>
          <w:sz w:val="24"/>
          <w:szCs w:val="24"/>
        </w:rPr>
      </w:pPr>
      <w:bookmarkStart w:id="20" w:name="_Ref489282442"/>
    </w:p>
    <w:bookmarkEnd w:id="20"/>
    <w:p w14:paraId="0C0CC821" w14:textId="447A53DC" w:rsidR="006F4F78" w:rsidRPr="00097303" w:rsidRDefault="006F4F78" w:rsidP="00F21B36">
      <w:pPr>
        <w:pStyle w:val="Heading2"/>
        <w:numPr>
          <w:ilvl w:val="0"/>
          <w:numId w:val="0"/>
        </w:numPr>
      </w:pPr>
      <w:r w:rsidRPr="00097303">
        <w:t xml:space="preserve">In termen de </w:t>
      </w:r>
      <w:r w:rsidR="002E667C" w:rsidRPr="00097303">
        <w:t>12</w:t>
      </w:r>
      <w:r w:rsidRPr="00097303">
        <w:t xml:space="preserve">0 de zile de la data intrării în vigoare a prezentei ordonanţe de urgenţă </w:t>
      </w:r>
      <w:r w:rsidR="00012D6A" w:rsidRPr="00097303">
        <w:t xml:space="preserve">Guvernul </w:t>
      </w:r>
      <w:r w:rsidR="002E667C" w:rsidRPr="00097303">
        <w:t>aprobă prin</w:t>
      </w:r>
      <w:r w:rsidR="00012D6A" w:rsidRPr="00097303">
        <w:t xml:space="preserve"> hot</w:t>
      </w:r>
      <w:r w:rsidR="00D7749D" w:rsidRPr="00097303">
        <w:t>ă</w:t>
      </w:r>
      <w:r w:rsidR="00012D6A" w:rsidRPr="00097303">
        <w:t>r</w:t>
      </w:r>
      <w:r w:rsidR="00D7749D" w:rsidRPr="00097303">
        <w:t>â</w:t>
      </w:r>
      <w:r w:rsidR="00012D6A" w:rsidRPr="00097303">
        <w:t xml:space="preserve">re </w:t>
      </w:r>
      <w:r w:rsidR="002E667C" w:rsidRPr="00097303">
        <w:t xml:space="preserve">normele metodologice de aplicare a acesteia </w:t>
      </w:r>
      <w:r w:rsidR="00012D6A" w:rsidRPr="00097303">
        <w:t>prin care</w:t>
      </w:r>
      <w:r w:rsidRPr="00097303">
        <w:t xml:space="preserve"> </w:t>
      </w:r>
      <w:r w:rsidR="00775D28" w:rsidRPr="00097303">
        <w:t xml:space="preserve">se </w:t>
      </w:r>
      <w:r w:rsidR="00F91429" w:rsidRPr="00097303">
        <w:t>stabilesc</w:t>
      </w:r>
      <w:r w:rsidRPr="00097303">
        <w:t xml:space="preserve"> urm</w:t>
      </w:r>
      <w:r w:rsidR="00D7749D" w:rsidRPr="00097303">
        <w:t>ă</w:t>
      </w:r>
      <w:r w:rsidRPr="00097303">
        <w:t>toarele:</w:t>
      </w:r>
    </w:p>
    <w:p w14:paraId="4BE3D514" w14:textId="6F87E3AE" w:rsidR="006F4F78" w:rsidRPr="00097303" w:rsidRDefault="009F5B20" w:rsidP="00176051">
      <w:pPr>
        <w:pStyle w:val="Heading3"/>
        <w:numPr>
          <w:ilvl w:val="2"/>
          <w:numId w:val="21"/>
        </w:numPr>
      </w:pPr>
      <w:r w:rsidRPr="00097303">
        <w:t>a</w:t>
      </w:r>
      <w:r w:rsidR="00F91429" w:rsidRPr="00097303">
        <w:t>ctivitățile</w:t>
      </w:r>
      <w:r w:rsidR="00512200" w:rsidRPr="00097303">
        <w:t xml:space="preserve"> pe care le va realiza</w:t>
      </w:r>
      <w:r w:rsidR="00F91429" w:rsidRPr="00097303">
        <w:t xml:space="preserve"> ANDIS în exercitarea atribuțiilor prevăzute de prezenta ordonanță de urgență</w:t>
      </w:r>
      <w:r w:rsidR="006F4F78" w:rsidRPr="00097303">
        <w:t>;</w:t>
      </w:r>
    </w:p>
    <w:p w14:paraId="50DA3D1A" w14:textId="70EA5D3F" w:rsidR="00012D6A" w:rsidRPr="00097303" w:rsidRDefault="002213BE" w:rsidP="00255D9C">
      <w:pPr>
        <w:pStyle w:val="Heading3"/>
        <w:numPr>
          <w:ilvl w:val="2"/>
          <w:numId w:val="17"/>
        </w:numPr>
      </w:pPr>
      <w:r w:rsidRPr="00097303">
        <w:t xml:space="preserve">detalierea </w:t>
      </w:r>
      <w:r w:rsidR="00012D6A" w:rsidRPr="00097303">
        <w:t>c</w:t>
      </w:r>
      <w:r w:rsidR="00F91429" w:rsidRPr="00097303">
        <w:t>riteriil</w:t>
      </w:r>
      <w:r w:rsidRPr="00097303">
        <w:t>or</w:t>
      </w:r>
      <w:r w:rsidR="00F91429" w:rsidRPr="00097303">
        <w:t xml:space="preserve"> de prioritizare a </w:t>
      </w:r>
      <w:r w:rsidR="007C6DB7" w:rsidRPr="00097303">
        <w:t xml:space="preserve">proiectelor </w:t>
      </w:r>
      <w:r w:rsidR="00F91429" w:rsidRPr="00097303">
        <w:t xml:space="preserve">de investiții </w:t>
      </w:r>
      <w:r w:rsidR="006A168B" w:rsidRPr="00097303">
        <w:t>considerabil</w:t>
      </w:r>
      <w:r w:rsidR="008500FC" w:rsidRPr="00097303">
        <w:t>e</w:t>
      </w:r>
      <w:r w:rsidR="006A168B" w:rsidRPr="00097303">
        <w:t xml:space="preserve"> </w:t>
      </w:r>
      <w:r w:rsidR="008500FC" w:rsidRPr="00097303">
        <w:t>în vederea includerii în programul multianual al proiectelor de investiții de importanță considerabilă în infrastructura de sănătate publică</w:t>
      </w:r>
      <w:r w:rsidR="00012D6A" w:rsidRPr="00097303">
        <w:t>;</w:t>
      </w:r>
    </w:p>
    <w:p w14:paraId="432870DE" w14:textId="71BC1CA2" w:rsidR="00F91429" w:rsidRPr="00097303" w:rsidRDefault="00F91429" w:rsidP="00255D9C">
      <w:pPr>
        <w:pStyle w:val="Heading3"/>
        <w:numPr>
          <w:ilvl w:val="2"/>
          <w:numId w:val="17"/>
        </w:numPr>
      </w:pPr>
      <w:r w:rsidRPr="00097303">
        <w:t>m</w:t>
      </w:r>
      <w:r w:rsidR="00A14773" w:rsidRPr="00097303">
        <w:t>et</w:t>
      </w:r>
      <w:r w:rsidRPr="00097303">
        <w:t>od</w:t>
      </w:r>
      <w:r w:rsidR="00A14773" w:rsidRPr="00097303">
        <w:t>o</w:t>
      </w:r>
      <w:r w:rsidRPr="00097303">
        <w:t>l</w:t>
      </w:r>
      <w:r w:rsidR="00A14773" w:rsidRPr="00097303">
        <w:t>ogia</w:t>
      </w:r>
      <w:r w:rsidRPr="00097303">
        <w:t xml:space="preserve"> de realizare a analizei multicriteriale pentru stabilirea proiectelor de investiții</w:t>
      </w:r>
      <w:r w:rsidR="00A14773" w:rsidRPr="00097303">
        <w:t xml:space="preserve"> considerabil</w:t>
      </w:r>
      <w:r w:rsidR="008500FC" w:rsidRPr="00097303">
        <w:t>e</w:t>
      </w:r>
      <w:r w:rsidR="000520DB" w:rsidRPr="00097303">
        <w:t xml:space="preserve"> </w:t>
      </w:r>
      <w:r w:rsidRPr="00097303">
        <w:t>care urmează a fi i</w:t>
      </w:r>
      <w:r w:rsidR="002E667C" w:rsidRPr="00097303">
        <w:t>ncluse în programul multianual al proiectelor de investiții de importanță considerabilă în infrastructura de sănătate publică</w:t>
      </w:r>
      <w:r w:rsidRPr="00097303">
        <w:t>;</w:t>
      </w:r>
    </w:p>
    <w:p w14:paraId="449E3583" w14:textId="46C5926B" w:rsidR="002D6044" w:rsidRPr="00097303" w:rsidRDefault="009F5B20" w:rsidP="00255D9C">
      <w:pPr>
        <w:pStyle w:val="Heading3"/>
        <w:numPr>
          <w:ilvl w:val="2"/>
          <w:numId w:val="17"/>
        </w:numPr>
      </w:pPr>
      <w:r w:rsidRPr="00097303">
        <w:t>componența, atribuțiile</w:t>
      </w:r>
      <w:r w:rsidR="002A1BA8" w:rsidRPr="00097303">
        <w:t xml:space="preserve"> și modul de organizare și funcționare a consiliului consultativ</w:t>
      </w:r>
      <w:r w:rsidR="00A77220" w:rsidRPr="00097303">
        <w:t xml:space="preserve"> al fiec</w:t>
      </w:r>
      <w:r w:rsidR="00D7749D" w:rsidRPr="00097303">
        <w:t>ă</w:t>
      </w:r>
      <w:r w:rsidR="00A77220" w:rsidRPr="00097303">
        <w:t xml:space="preserve">rui proiect de investiții de importanță considerabilă în infrastructura de sănătate publică prevăzut la </w:t>
      </w:r>
      <w:r w:rsidR="00981EDC" w:rsidRPr="00097303">
        <w:t>Art</w:t>
      </w:r>
      <w:r w:rsidR="00841D03" w:rsidRPr="00097303">
        <w:t xml:space="preserve">. </w:t>
      </w:r>
      <w:r w:rsidR="00981EDC" w:rsidRPr="00097303">
        <w:t xml:space="preserve">5. </w:t>
      </w:r>
      <w:r w:rsidR="00841D03" w:rsidRPr="00097303">
        <w:t>a</w:t>
      </w:r>
      <w:r w:rsidR="00981EDC" w:rsidRPr="00097303">
        <w:t>l</w:t>
      </w:r>
      <w:r w:rsidR="00841D03" w:rsidRPr="00097303">
        <w:t>in</w:t>
      </w:r>
      <w:r w:rsidR="00E06107" w:rsidRPr="00097303">
        <w:t>.</w:t>
      </w:r>
      <w:r w:rsidR="00841D03" w:rsidRPr="00097303">
        <w:t xml:space="preserve"> (</w:t>
      </w:r>
      <w:r w:rsidR="00E06107" w:rsidRPr="00097303">
        <w:t>1</w:t>
      </w:r>
      <w:r w:rsidR="00841D03" w:rsidRPr="00097303">
        <w:t>) lit. a);</w:t>
      </w:r>
      <w:r w:rsidR="00E06107" w:rsidRPr="00097303">
        <w:t xml:space="preserve"> </w:t>
      </w:r>
      <w:r w:rsidR="002A1BA8" w:rsidRPr="00097303">
        <w:t xml:space="preserve"> </w:t>
      </w:r>
      <w:r w:rsidRPr="00097303">
        <w:t xml:space="preserve"> </w:t>
      </w:r>
      <w:r w:rsidR="002D6044" w:rsidRPr="00097303">
        <w:t xml:space="preserve">  </w:t>
      </w:r>
    </w:p>
    <w:p w14:paraId="1298A05B" w14:textId="547D1CE5" w:rsidR="00A06E31" w:rsidRPr="00097303" w:rsidRDefault="00A06E31" w:rsidP="00255D9C">
      <w:pPr>
        <w:pStyle w:val="Heading3"/>
        <w:numPr>
          <w:ilvl w:val="2"/>
          <w:numId w:val="17"/>
        </w:numPr>
      </w:pPr>
      <w:r w:rsidRPr="00097303">
        <w:t xml:space="preserve">orice </w:t>
      </w:r>
      <w:r w:rsidR="009F5B20" w:rsidRPr="00097303">
        <w:t xml:space="preserve">alte </w:t>
      </w:r>
      <w:r w:rsidRPr="00097303">
        <w:t>aspecte prevăzute de dispozițiile prezentei ordonanțe de urgență a fi stabilite prin normele metodologice de aplicare a prezentei ordonanțe de urgență</w:t>
      </w:r>
      <w:r w:rsidR="00841D03" w:rsidRPr="00097303">
        <w:t>.</w:t>
      </w:r>
    </w:p>
    <w:p w14:paraId="343E775B" w14:textId="77777777" w:rsidR="002911C5" w:rsidRPr="00097303" w:rsidRDefault="002911C5" w:rsidP="003E3B99">
      <w:pPr>
        <w:pStyle w:val="Heading5"/>
        <w:rPr>
          <w:rFonts w:ascii="Times New Roman" w:hAnsi="Times New Roman"/>
          <w:sz w:val="24"/>
          <w:szCs w:val="24"/>
        </w:rPr>
      </w:pPr>
    </w:p>
    <w:p w14:paraId="3DAD0505" w14:textId="2B9C500B" w:rsidR="008D55B7" w:rsidRPr="00097303" w:rsidRDefault="008D55B7" w:rsidP="0003552B">
      <w:pPr>
        <w:pStyle w:val="Heading3"/>
        <w:numPr>
          <w:ilvl w:val="0"/>
          <w:numId w:val="0"/>
        </w:numPr>
      </w:pPr>
      <w:r w:rsidRPr="00097303">
        <w:t>In termen de 120 de zile de la data intrării în vigoare a prezentei ordonanţe de urgenţă Guvernul aprobă prin hot</w:t>
      </w:r>
      <w:r w:rsidR="00D7749D" w:rsidRPr="00097303">
        <w:t>ă</w:t>
      </w:r>
      <w:r w:rsidRPr="00097303">
        <w:t>r</w:t>
      </w:r>
      <w:r w:rsidR="00D7749D" w:rsidRPr="00097303">
        <w:t>â</w:t>
      </w:r>
      <w:r w:rsidRPr="00097303">
        <w:t>re primul program multianual al proiectelor de investiții de importanță considerabilă în infrastructura de sănătate publică</w:t>
      </w:r>
      <w:r w:rsidR="007121FF" w:rsidRPr="00097303">
        <w:t>, aplicabil pentru perioada 202</w:t>
      </w:r>
      <w:r w:rsidR="00A83575" w:rsidRPr="00097303">
        <w:t>2</w:t>
      </w:r>
      <w:r w:rsidR="007121FF" w:rsidRPr="00097303">
        <w:t xml:space="preserve"> – 2027.</w:t>
      </w:r>
    </w:p>
    <w:sectPr w:rsidR="008D55B7" w:rsidRPr="00097303" w:rsidSect="00BC1430">
      <w:footerReference w:type="default" r:id="rId8"/>
      <w:pgSz w:w="12240" w:h="15840"/>
      <w:pgMar w:top="1440" w:right="1467" w:bottom="1843"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F80E4" w14:textId="77777777" w:rsidR="00A6491D" w:rsidRDefault="00A6491D" w:rsidP="00FE08A8">
      <w:pPr>
        <w:spacing w:after="0" w:line="240" w:lineRule="auto"/>
      </w:pPr>
      <w:r>
        <w:separator/>
      </w:r>
    </w:p>
  </w:endnote>
  <w:endnote w:type="continuationSeparator" w:id="0">
    <w:p w14:paraId="6510D9D6" w14:textId="77777777" w:rsidR="00A6491D" w:rsidRDefault="00A6491D" w:rsidP="00FE08A8">
      <w:pPr>
        <w:spacing w:after="0" w:line="240" w:lineRule="auto"/>
      </w:pPr>
      <w:r>
        <w:continuationSeparator/>
      </w:r>
    </w:p>
  </w:endnote>
  <w:endnote w:type="continuationNotice" w:id="1">
    <w:p w14:paraId="5A71DB83" w14:textId="77777777" w:rsidR="00A6491D" w:rsidRDefault="00A64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inotype">
    <w:altName w:val="Calibri"/>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Bold">
    <w:panose1 w:val="020B07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909575"/>
      <w:docPartObj>
        <w:docPartGallery w:val="Page Numbers (Bottom of Page)"/>
        <w:docPartUnique/>
      </w:docPartObj>
    </w:sdtPr>
    <w:sdtEndPr>
      <w:rPr>
        <w:noProof/>
      </w:rPr>
    </w:sdtEndPr>
    <w:sdtContent>
      <w:p w14:paraId="399F862A" w14:textId="183A2649" w:rsidR="003B02A0" w:rsidRDefault="003B02A0">
        <w:pPr>
          <w:pStyle w:val="Footer"/>
          <w:jc w:val="right"/>
        </w:pPr>
        <w:r>
          <w:fldChar w:fldCharType="begin"/>
        </w:r>
        <w:r>
          <w:instrText xml:space="preserve"> PAGE   \* MERGEFORMAT </w:instrText>
        </w:r>
        <w:r>
          <w:fldChar w:fldCharType="separate"/>
        </w:r>
        <w:r w:rsidR="00BB1901">
          <w:rPr>
            <w:noProof/>
          </w:rPr>
          <w:t>23</w:t>
        </w:r>
        <w:r>
          <w:rPr>
            <w:noProof/>
          </w:rPr>
          <w:fldChar w:fldCharType="end"/>
        </w:r>
      </w:p>
    </w:sdtContent>
  </w:sdt>
  <w:p w14:paraId="1ECB24AB" w14:textId="77777777" w:rsidR="003B02A0" w:rsidRDefault="003B0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ACDAA" w14:textId="77777777" w:rsidR="00A6491D" w:rsidRDefault="00A6491D" w:rsidP="00FE08A8">
      <w:pPr>
        <w:spacing w:after="0" w:line="240" w:lineRule="auto"/>
      </w:pPr>
      <w:r>
        <w:separator/>
      </w:r>
    </w:p>
  </w:footnote>
  <w:footnote w:type="continuationSeparator" w:id="0">
    <w:p w14:paraId="7DD46C44" w14:textId="77777777" w:rsidR="00A6491D" w:rsidRDefault="00A6491D" w:rsidP="00FE08A8">
      <w:pPr>
        <w:spacing w:after="0" w:line="240" w:lineRule="auto"/>
      </w:pPr>
      <w:r>
        <w:continuationSeparator/>
      </w:r>
    </w:p>
  </w:footnote>
  <w:footnote w:type="continuationNotice" w:id="1">
    <w:p w14:paraId="158905E5" w14:textId="77777777" w:rsidR="00A6491D" w:rsidRDefault="00A6491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656E0"/>
    <w:multiLevelType w:val="multilevel"/>
    <w:tmpl w:val="F4201E96"/>
    <w:lvl w:ilvl="0">
      <w:start w:val="1"/>
      <w:numFmt w:val="decimal"/>
      <w:pStyle w:val="TextNumbered"/>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3.%4)"/>
      <w:lvlJc w:val="left"/>
      <w:pPr>
        <w:tabs>
          <w:tab w:val="num" w:pos="2268"/>
        </w:tabs>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2CC41F29"/>
    <w:multiLevelType w:val="multilevel"/>
    <w:tmpl w:val="00728932"/>
    <w:lvl w:ilvl="0">
      <w:start w:val="1"/>
      <w:numFmt w:val="upperRoman"/>
      <w:pStyle w:val="Heading1"/>
      <w:lvlText w:val="Capitolul %1:"/>
      <w:lvlJc w:val="left"/>
      <w:pPr>
        <w:tabs>
          <w:tab w:val="num" w:pos="851"/>
        </w:tabs>
        <w:ind w:left="567" w:hanging="567"/>
      </w:pPr>
      <w:rPr>
        <w:rFonts w:hint="default"/>
        <w:b/>
        <w:i w:val="0"/>
        <w:caps w:val="0"/>
        <w:strike w:val="0"/>
        <w:dstrike w:val="0"/>
        <w:vanish w:val="0"/>
        <w:color w:val="auto"/>
        <w:spacing w:val="0"/>
        <w:w w:val="100"/>
        <w:kern w:val="0"/>
        <w:position w:val="0"/>
        <w:sz w:val="24"/>
        <w:szCs w:val="24"/>
        <w:u w:val="none"/>
        <w:effect w:val="none"/>
        <w:vertAlign w:val="baseline"/>
      </w:rPr>
    </w:lvl>
    <w:lvl w:ilvl="1">
      <w:start w:val="1"/>
      <w:numFmt w:val="decimal"/>
      <w:lvlRestart w:val="0"/>
      <w:lvlText w:val="Art. %2. - "/>
      <w:lvlJc w:val="left"/>
      <w:pPr>
        <w:tabs>
          <w:tab w:val="num" w:pos="851"/>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Restart w:val="0"/>
      <w:pStyle w:val="Heading3"/>
      <w:lvlText w:val="%3)"/>
      <w:lvlJc w:val="left"/>
      <w:pPr>
        <w:tabs>
          <w:tab w:val="num" w:pos="284"/>
        </w:tabs>
        <w:ind w:left="284" w:hanging="284"/>
      </w:pPr>
      <w:rPr>
        <w:rFonts w:ascii="Times New Roman" w:eastAsia="Times New Roman" w:hAnsi="Times New Roman" w:cs="Times New Roman" w:hint="default"/>
        <w:b w:val="0"/>
        <w:i w:val="0"/>
        <w:caps w:val="0"/>
        <w:strike w:val="0"/>
        <w:dstrike w:val="0"/>
        <w:vanish w:val="0"/>
        <w:color w:val="auto"/>
        <w:spacing w:val="0"/>
        <w:w w:val="100"/>
        <w:kern w:val="0"/>
        <w:position w:val="0"/>
        <w:sz w:val="24"/>
        <w:szCs w:val="24"/>
        <w:u w:val="none"/>
        <w:effect w:val="none"/>
        <w:vertAlign w:val="baseline"/>
      </w:rPr>
    </w:lvl>
    <w:lvl w:ilvl="3">
      <w:start w:val="1"/>
      <w:numFmt w:val="lowerLetter"/>
      <w:lvlRestart w:val="2"/>
      <w:lvlText w:val="%4)"/>
      <w:lvlJc w:val="left"/>
      <w:pPr>
        <w:tabs>
          <w:tab w:val="num" w:pos="1701"/>
        </w:tabs>
        <w:ind w:left="1701" w:hanging="850"/>
      </w:pPr>
      <w:rPr>
        <w:rFont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lvlRestart w:val="0"/>
      <w:pStyle w:val="Heading5"/>
      <w:lvlText w:val="Art. %5. "/>
      <w:lvlJc w:val="left"/>
      <w:pPr>
        <w:tabs>
          <w:tab w:val="num" w:pos="4253"/>
        </w:tabs>
        <w:ind w:left="3402" w:hanging="3402"/>
      </w:pPr>
      <w:rPr>
        <w:rFonts w:ascii="Times New Roman" w:hAnsi="Times New Roman" w:cs="Times New Roman" w:hint="default"/>
        <w:b/>
        <w:i w:val="0"/>
        <w:caps w:val="0"/>
        <w:strike w:val="0"/>
        <w:dstrike w:val="0"/>
        <w:vanish w:val="0"/>
        <w:color w:val="auto"/>
        <w:spacing w:val="0"/>
        <w:w w:val="100"/>
        <w:kern w:val="0"/>
        <w:position w:val="0"/>
        <w:sz w:val="22"/>
        <w:szCs w:val="22"/>
        <w:u w:val="none"/>
        <w:effect w:val="none"/>
        <w:vertAlign w:val="baseline"/>
      </w:rPr>
    </w:lvl>
    <w:lvl w:ilvl="5">
      <w:start w:val="1"/>
      <w:numFmt w:val="decimal"/>
      <w:pStyle w:val="Heading6"/>
      <w:lvlText w:val="%5.%6)"/>
      <w:lvlJc w:val="left"/>
      <w:pPr>
        <w:tabs>
          <w:tab w:val="num" w:pos="3402"/>
        </w:tabs>
        <w:ind w:left="3402" w:hanging="850"/>
      </w:pPr>
      <w:rPr>
        <w:rFonts w:hint="default"/>
        <w:b w:val="0"/>
        <w:i w:val="0"/>
        <w:caps w:val="0"/>
        <w:strike w:val="0"/>
        <w:dstrike w:val="0"/>
        <w:vanish w:val="0"/>
        <w:color w:val="auto"/>
        <w:spacing w:val="0"/>
        <w:w w:val="100"/>
        <w:kern w:val="0"/>
        <w:position w:val="0"/>
        <w:sz w:val="20"/>
        <w:szCs w:val="22"/>
        <w:u w:val="none"/>
        <w:effect w:val="none"/>
        <w:vertAlign w:val="baseline"/>
      </w:rPr>
    </w:lvl>
    <w:lvl w:ilvl="6">
      <w:start w:val="1"/>
      <w:numFmt w:val="bullet"/>
      <w:pStyle w:val="Heading7"/>
      <w:lvlText w:val=""/>
      <w:lvlJc w:val="left"/>
      <w:pPr>
        <w:tabs>
          <w:tab w:val="num" w:pos="4253"/>
        </w:tabs>
        <w:ind w:left="4253" w:hanging="851"/>
      </w:pPr>
      <w:rPr>
        <w:rFonts w:ascii="Symbol" w:hAnsi="Symbol" w:hint="default"/>
        <w:b w:val="0"/>
        <w:i w:val="0"/>
        <w:caps w:val="0"/>
        <w:strike w:val="0"/>
        <w:dstrike w:val="0"/>
        <w:vanish w:val="0"/>
        <w:color w:val="auto"/>
        <w:spacing w:val="0"/>
        <w:w w:val="100"/>
        <w:kern w:val="0"/>
        <w:position w:val="0"/>
        <w:sz w:val="20"/>
        <w:szCs w:val="22"/>
        <w:u w:val="none"/>
        <w:effect w:val="none"/>
        <w:vertAlign w:val="baseline"/>
      </w:rPr>
    </w:lvl>
    <w:lvl w:ilvl="7">
      <w:start w:val="1"/>
      <w:numFmt w:val="none"/>
      <w:pStyle w:val="Heading8"/>
      <w:suff w:val="nothing"/>
      <w:lvlText w:val=""/>
      <w:lvlJc w:val="left"/>
      <w:pPr>
        <w:ind w:left="567" w:hanging="567"/>
      </w:pPr>
      <w:rPr>
        <w:rFonts w:hint="default"/>
      </w:rPr>
    </w:lvl>
    <w:lvl w:ilvl="8">
      <w:start w:val="1"/>
      <w:numFmt w:val="none"/>
      <w:pStyle w:val="Heading9"/>
      <w:suff w:val="nothing"/>
      <w:lvlText w:val=""/>
      <w:lvlJc w:val="left"/>
      <w:pPr>
        <w:ind w:left="567" w:hanging="567"/>
      </w:pPr>
      <w:rPr>
        <w:rFonts w:hint="default"/>
      </w:rPr>
    </w:lvl>
  </w:abstractNum>
  <w:abstractNum w:abstractNumId="2" w15:restartNumberingAfterBreak="0">
    <w:nsid w:val="2DA726D7"/>
    <w:multiLevelType w:val="multilevel"/>
    <w:tmpl w:val="967CBDE6"/>
    <w:lvl w:ilvl="0">
      <w:start w:val="1"/>
      <w:numFmt w:val="upperLetter"/>
      <w:pStyle w:val="Recitals"/>
      <w:lvlText w:val="(%1)"/>
      <w:lvlJc w:val="left"/>
      <w:pPr>
        <w:tabs>
          <w:tab w:val="num" w:pos="851"/>
        </w:tabs>
        <w:ind w:left="851" w:hanging="851"/>
      </w:pPr>
      <w:rPr>
        <w:rFonts w:hint="default"/>
        <w:b/>
        <w:i w:val="0"/>
        <w:sz w:val="20"/>
        <w:szCs w:val="20"/>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30835C76"/>
    <w:multiLevelType w:val="hybridMultilevel"/>
    <w:tmpl w:val="CC440232"/>
    <w:lvl w:ilvl="0" w:tplc="C12A1BF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60F60B8"/>
    <w:multiLevelType w:val="hybridMultilevel"/>
    <w:tmpl w:val="A1E694C6"/>
    <w:lvl w:ilvl="0" w:tplc="05A258EA">
      <w:start w:val="4"/>
      <w:numFmt w:val="bullet"/>
      <w:pStyle w:val="Liniuta"/>
      <w:lvlText w:val="-"/>
      <w:lvlJc w:val="left"/>
      <w:pPr>
        <w:tabs>
          <w:tab w:val="num" w:pos="567"/>
        </w:tabs>
        <w:ind w:left="567" w:hanging="567"/>
      </w:pPr>
      <w:rPr>
        <w:rFonts w:ascii="Frutiger Linotype" w:eastAsia="Times New Roman" w:hAnsi="Frutiger Linotype" w:cs="Times New Roman" w:hint="default"/>
        <w:b w:val="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511C3"/>
    <w:multiLevelType w:val="multilevel"/>
    <w:tmpl w:val="8E7EF554"/>
    <w:lvl w:ilvl="0">
      <w:start w:val="1"/>
      <w:numFmt w:val="decimal"/>
      <w:pStyle w:val="AnnexTitle"/>
      <w:lvlText w:val="Annex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6230783"/>
    <w:multiLevelType w:val="multilevel"/>
    <w:tmpl w:val="924E5ED0"/>
    <w:lvl w:ilvl="0">
      <w:start w:val="1"/>
      <w:numFmt w:val="decimal"/>
      <w:pStyle w:val="Text"/>
      <w:lvlText w:val="%1."/>
      <w:lvlJc w:val="left"/>
      <w:pPr>
        <w:tabs>
          <w:tab w:val="num" w:pos="567"/>
        </w:tabs>
        <w:ind w:left="567" w:hanging="567"/>
      </w:pPr>
      <w:rPr>
        <w:rFonts w:ascii="Frutiger Linotype" w:hAnsi="Frutiger Linotype" w:hint="default"/>
        <w:b w:val="0"/>
        <w:i w:val="0"/>
        <w:sz w:val="20"/>
        <w:szCs w:val="20"/>
      </w:rPr>
    </w:lvl>
    <w:lvl w:ilvl="1">
      <w:start w:val="1"/>
      <w:numFmt w:val="lowerLetter"/>
      <w:pStyle w:val="Text1"/>
      <w:lvlText w:val="%2)"/>
      <w:lvlJc w:val="left"/>
      <w:pPr>
        <w:tabs>
          <w:tab w:val="num" w:pos="1134"/>
        </w:tabs>
        <w:ind w:left="1134" w:hanging="567"/>
      </w:pPr>
      <w:rPr>
        <w:rFonts w:ascii="Frutiger Linotype" w:hAnsi="Frutiger Linotype" w:hint="default"/>
        <w:b w:val="0"/>
        <w:i w:val="0"/>
        <w:sz w:val="20"/>
      </w:rPr>
    </w:lvl>
    <w:lvl w:ilvl="2">
      <w:start w:val="1"/>
      <w:numFmt w:val="lowerRoman"/>
      <w:pStyle w:val="List"/>
      <w:lvlText w:val="(%3)"/>
      <w:lvlJc w:val="left"/>
      <w:pPr>
        <w:tabs>
          <w:tab w:val="num" w:pos="1701"/>
        </w:tabs>
        <w:ind w:left="1701" w:hanging="567"/>
      </w:pPr>
      <w:rPr>
        <w:rFonts w:ascii="Frutiger Linotype" w:hAnsi="Frutiger Linotype" w:hint="default"/>
        <w:b w:val="0"/>
        <w:i w:val="0"/>
        <w:sz w:val="20"/>
      </w:rPr>
    </w:lvl>
    <w:lvl w:ilvl="3">
      <w:start w:val="1"/>
      <w:numFmt w:val="decimal"/>
      <w:pStyle w:val="Text3"/>
      <w:lvlText w:val="%3.%4)"/>
      <w:lvlJc w:val="left"/>
      <w:pPr>
        <w:tabs>
          <w:tab w:val="num" w:pos="2268"/>
        </w:tabs>
        <w:ind w:left="2268" w:hanging="567"/>
      </w:pPr>
      <w:rPr>
        <w:rFonts w:ascii="Frutiger Linotype" w:hAnsi="Frutiger Linotype" w:hint="default"/>
        <w:b w:val="0"/>
        <w:i w:val="0"/>
        <w:sz w:val="20"/>
      </w:rPr>
    </w:lvl>
    <w:lvl w:ilvl="4">
      <w:start w:val="1"/>
      <w:numFmt w:val="bullet"/>
      <w:pStyle w:val="Text4"/>
      <w:lvlText w:val=""/>
      <w:lvlJc w:val="left"/>
      <w:pPr>
        <w:tabs>
          <w:tab w:val="num" w:pos="2835"/>
        </w:tabs>
        <w:ind w:left="2835" w:hanging="567"/>
      </w:pPr>
      <w:rPr>
        <w:rFonts w:ascii="Symbol" w:hAnsi="Symbol" w:hint="default"/>
        <w:b w:val="0"/>
        <w:i w:val="0"/>
        <w:sz w:val="20"/>
      </w:rPr>
    </w:lvl>
    <w:lvl w:ilvl="5">
      <w:start w:val="1"/>
      <w:numFmt w:val="bullet"/>
      <w:lvlText w:val="o"/>
      <w:lvlJc w:val="left"/>
      <w:pPr>
        <w:tabs>
          <w:tab w:val="num" w:pos="3402"/>
        </w:tabs>
        <w:ind w:left="3402" w:hanging="567"/>
      </w:pPr>
      <w:rPr>
        <w:rFonts w:ascii="Courier New" w:hAnsi="Courier New" w:hint="default"/>
        <w:b w:val="0"/>
        <w:i w:val="0"/>
        <w:sz w:val="20"/>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o"/>
      <w:lvlJc w:val="left"/>
      <w:pPr>
        <w:tabs>
          <w:tab w:val="num" w:pos="5103"/>
        </w:tabs>
        <w:ind w:left="5103" w:hanging="567"/>
      </w:pPr>
      <w:rPr>
        <w:rFonts w:ascii="Courier New" w:hAnsi="Courier New" w:hint="default"/>
      </w:rPr>
    </w:lvl>
  </w:abstractNum>
  <w:abstractNum w:abstractNumId="7" w15:restartNumberingAfterBreak="0">
    <w:nsid w:val="69A81ACF"/>
    <w:multiLevelType w:val="multilevel"/>
    <w:tmpl w:val="E8EC3A0A"/>
    <w:lvl w:ilvl="0">
      <w:start w:val="1"/>
      <w:numFmt w:val="decimal"/>
      <w:pStyle w:val="Annexlevel1"/>
      <w:lvlText w:val="%1."/>
      <w:lvlJc w:val="left"/>
      <w:pPr>
        <w:tabs>
          <w:tab w:val="num" w:pos="567"/>
        </w:tabs>
        <w:ind w:left="567" w:hanging="567"/>
      </w:pPr>
      <w:rPr>
        <w:rFonts w:hint="default"/>
      </w:rPr>
    </w:lvl>
    <w:lvl w:ilvl="1">
      <w:start w:val="1"/>
      <w:numFmt w:val="decimal"/>
      <w:pStyle w:val="Annexlevel2"/>
      <w:lvlText w:val="%1.%2."/>
      <w:lvlJc w:val="left"/>
      <w:pPr>
        <w:tabs>
          <w:tab w:val="num" w:pos="567"/>
        </w:tabs>
        <w:ind w:left="567" w:hanging="567"/>
      </w:pPr>
      <w:rPr>
        <w:rFonts w:ascii="Trebuchet MS" w:hAnsi="Trebuchet MS" w:hint="default"/>
        <w:b w:val="0"/>
        <w:i w:val="0"/>
        <w:caps w:val="0"/>
        <w:strike w:val="0"/>
        <w:dstrike w:val="0"/>
        <w:vanish w:val="0"/>
        <w:color w:val="auto"/>
        <w:sz w:val="20"/>
        <w:vertAlign w:val="baseline"/>
      </w:rPr>
    </w:lvl>
    <w:lvl w:ilvl="2">
      <w:start w:val="1"/>
      <w:numFmt w:val="lowerLetter"/>
      <w:pStyle w:val="Annexlevel3"/>
      <w:lvlText w:val="(%3)"/>
      <w:lvlJc w:val="left"/>
      <w:pPr>
        <w:tabs>
          <w:tab w:val="num" w:pos="1134"/>
        </w:tabs>
        <w:ind w:left="1134" w:hanging="567"/>
      </w:pPr>
      <w:rPr>
        <w:rFonts w:ascii="Trebuchet MS" w:hAnsi="Trebuchet MS" w:hint="default"/>
        <w:b w:val="0"/>
        <w:i w:val="0"/>
        <w:sz w:val="20"/>
      </w:rPr>
    </w:lvl>
    <w:lvl w:ilvl="3">
      <w:start w:val="1"/>
      <w:numFmt w:val="lowerRoman"/>
      <w:pStyle w:val="Annexlevel4"/>
      <w:lvlText w:val="(%4)"/>
      <w:lvlJc w:val="left"/>
      <w:pPr>
        <w:tabs>
          <w:tab w:val="num" w:pos="1701"/>
        </w:tabs>
        <w:ind w:left="170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89369E0"/>
    <w:multiLevelType w:val="multilevel"/>
    <w:tmpl w:val="8C786A2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9" w15:restartNumberingAfterBreak="0">
    <w:nsid w:val="7D6D1941"/>
    <w:multiLevelType w:val="hybridMultilevel"/>
    <w:tmpl w:val="5E88237C"/>
    <w:lvl w:ilvl="0" w:tplc="D862AAE2">
      <w:start w:val="1"/>
      <w:numFmt w:val="lowerLetter"/>
      <w:pStyle w:val="Heading4"/>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582BE0"/>
    <w:multiLevelType w:val="hybridMultilevel"/>
    <w:tmpl w:val="54442B8E"/>
    <w:lvl w:ilvl="0" w:tplc="73B208EA">
      <w:start w:val="4"/>
      <w:numFmt w:val="bullet"/>
      <w:pStyle w:val="Bulleted"/>
      <w:lvlText w:val=""/>
      <w:lvlJc w:val="left"/>
      <w:pPr>
        <w:tabs>
          <w:tab w:val="num" w:pos="567"/>
        </w:tabs>
        <w:ind w:left="567" w:hanging="567"/>
      </w:pPr>
      <w:rPr>
        <w:rFonts w:ascii="Symbol" w:eastAsia="Times New Roman" w:hAnsi="Symbol" w:cs="Times New Roman" w:hint="default"/>
        <w:b w:val="0"/>
        <w:u w:val="none"/>
      </w:rPr>
    </w:lvl>
    <w:lvl w:ilvl="1" w:tplc="6D4A117E">
      <w:start w:val="1"/>
      <w:numFmt w:val="bullet"/>
      <w:lvlText w:val="o"/>
      <w:lvlJc w:val="left"/>
      <w:pPr>
        <w:tabs>
          <w:tab w:val="num" w:pos="1440"/>
        </w:tabs>
        <w:ind w:left="1440" w:hanging="360"/>
      </w:pPr>
      <w:rPr>
        <w:rFonts w:ascii="Courier New" w:hAnsi="Courier New" w:cs="Courier New" w:hint="default"/>
      </w:rPr>
    </w:lvl>
    <w:lvl w:ilvl="2" w:tplc="5CD60102" w:tentative="1">
      <w:start w:val="1"/>
      <w:numFmt w:val="bullet"/>
      <w:lvlText w:val=""/>
      <w:lvlJc w:val="left"/>
      <w:pPr>
        <w:tabs>
          <w:tab w:val="num" w:pos="2160"/>
        </w:tabs>
        <w:ind w:left="2160" w:hanging="360"/>
      </w:pPr>
      <w:rPr>
        <w:rFonts w:ascii="Wingdings" w:hAnsi="Wingdings" w:hint="default"/>
      </w:rPr>
    </w:lvl>
    <w:lvl w:ilvl="3" w:tplc="22E86394" w:tentative="1">
      <w:start w:val="1"/>
      <w:numFmt w:val="bullet"/>
      <w:lvlText w:val=""/>
      <w:lvlJc w:val="left"/>
      <w:pPr>
        <w:tabs>
          <w:tab w:val="num" w:pos="2880"/>
        </w:tabs>
        <w:ind w:left="2880" w:hanging="360"/>
      </w:pPr>
      <w:rPr>
        <w:rFonts w:ascii="Symbol" w:hAnsi="Symbol" w:hint="default"/>
      </w:rPr>
    </w:lvl>
    <w:lvl w:ilvl="4" w:tplc="BAC6BC18" w:tentative="1">
      <w:start w:val="1"/>
      <w:numFmt w:val="bullet"/>
      <w:lvlText w:val="o"/>
      <w:lvlJc w:val="left"/>
      <w:pPr>
        <w:tabs>
          <w:tab w:val="num" w:pos="3600"/>
        </w:tabs>
        <w:ind w:left="3600" w:hanging="360"/>
      </w:pPr>
      <w:rPr>
        <w:rFonts w:ascii="Courier New" w:hAnsi="Courier New" w:cs="Courier New" w:hint="default"/>
      </w:rPr>
    </w:lvl>
    <w:lvl w:ilvl="5" w:tplc="700639D4" w:tentative="1">
      <w:start w:val="1"/>
      <w:numFmt w:val="bullet"/>
      <w:lvlText w:val=""/>
      <w:lvlJc w:val="left"/>
      <w:pPr>
        <w:tabs>
          <w:tab w:val="num" w:pos="4320"/>
        </w:tabs>
        <w:ind w:left="4320" w:hanging="360"/>
      </w:pPr>
      <w:rPr>
        <w:rFonts w:ascii="Wingdings" w:hAnsi="Wingdings" w:hint="default"/>
      </w:rPr>
    </w:lvl>
    <w:lvl w:ilvl="6" w:tplc="DBBC3C38" w:tentative="1">
      <w:start w:val="1"/>
      <w:numFmt w:val="bullet"/>
      <w:lvlText w:val=""/>
      <w:lvlJc w:val="left"/>
      <w:pPr>
        <w:tabs>
          <w:tab w:val="num" w:pos="5040"/>
        </w:tabs>
        <w:ind w:left="5040" w:hanging="360"/>
      </w:pPr>
      <w:rPr>
        <w:rFonts w:ascii="Symbol" w:hAnsi="Symbol" w:hint="default"/>
      </w:rPr>
    </w:lvl>
    <w:lvl w:ilvl="7" w:tplc="9264774C" w:tentative="1">
      <w:start w:val="1"/>
      <w:numFmt w:val="bullet"/>
      <w:lvlText w:val="o"/>
      <w:lvlJc w:val="left"/>
      <w:pPr>
        <w:tabs>
          <w:tab w:val="num" w:pos="5760"/>
        </w:tabs>
        <w:ind w:left="5760" w:hanging="360"/>
      </w:pPr>
      <w:rPr>
        <w:rFonts w:ascii="Courier New" w:hAnsi="Courier New" w:cs="Courier New" w:hint="default"/>
      </w:rPr>
    </w:lvl>
    <w:lvl w:ilvl="8" w:tplc="2668C22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10"/>
  </w:num>
  <w:num w:numId="4">
    <w:abstractNumId w:val="4"/>
  </w:num>
  <w:num w:numId="5">
    <w:abstractNumId w:val="8"/>
  </w:num>
  <w:num w:numId="6">
    <w:abstractNumId w:val="2"/>
  </w:num>
  <w:num w:numId="7">
    <w:abstractNumId w:val="0"/>
  </w:num>
  <w:num w:numId="8">
    <w:abstractNumId w:val="6"/>
  </w:num>
  <w:num w:numId="9">
    <w:abstractNumId w:val="9"/>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3"/>
  </w:num>
  <w:num w:numId="3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0"/>
  <w:hideSpellingErrors/>
  <w:activeWritingStyle w:appName="MSWord" w:lang="fr-BE" w:vendorID="64" w:dllVersion="6" w:nlCheck="1" w:checkStyle="0"/>
  <w:activeWritingStyle w:appName="MSWord" w:lang="fr-BE" w:vendorID="64" w:dllVersion="0" w:nlCheck="1" w:checkStyle="0"/>
  <w:activeWritingStyle w:appName="MSWord" w:lang="en-GB" w:vendorID="64" w:dllVersion="4096" w:nlCheck="1" w:checkStyle="0"/>
  <w:activeWritingStyle w:appName="MSWord" w:lang="en-US" w:vendorID="64" w:dllVersion="0" w:nlCheck="1" w:checkStyle="0"/>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F8"/>
    <w:rsid w:val="00002067"/>
    <w:rsid w:val="000025E0"/>
    <w:rsid w:val="00002E17"/>
    <w:rsid w:val="0000319E"/>
    <w:rsid w:val="00003423"/>
    <w:rsid w:val="00003B71"/>
    <w:rsid w:val="00004504"/>
    <w:rsid w:val="00004B29"/>
    <w:rsid w:val="00004F9C"/>
    <w:rsid w:val="00005250"/>
    <w:rsid w:val="000062EB"/>
    <w:rsid w:val="00007168"/>
    <w:rsid w:val="0001003F"/>
    <w:rsid w:val="000103DB"/>
    <w:rsid w:val="00010B03"/>
    <w:rsid w:val="00011433"/>
    <w:rsid w:val="000116DF"/>
    <w:rsid w:val="00012D6A"/>
    <w:rsid w:val="00013979"/>
    <w:rsid w:val="00013E24"/>
    <w:rsid w:val="00013E86"/>
    <w:rsid w:val="00013F31"/>
    <w:rsid w:val="000146DD"/>
    <w:rsid w:val="00016CC6"/>
    <w:rsid w:val="000209CE"/>
    <w:rsid w:val="00020D19"/>
    <w:rsid w:val="00020FC3"/>
    <w:rsid w:val="000213A9"/>
    <w:rsid w:val="00021404"/>
    <w:rsid w:val="00021482"/>
    <w:rsid w:val="0002157F"/>
    <w:rsid w:val="0002411F"/>
    <w:rsid w:val="0002421E"/>
    <w:rsid w:val="000254F1"/>
    <w:rsid w:val="00025C5B"/>
    <w:rsid w:val="00026137"/>
    <w:rsid w:val="0002638E"/>
    <w:rsid w:val="00027358"/>
    <w:rsid w:val="00027484"/>
    <w:rsid w:val="00027503"/>
    <w:rsid w:val="0003288F"/>
    <w:rsid w:val="00033069"/>
    <w:rsid w:val="00033975"/>
    <w:rsid w:val="00033AA2"/>
    <w:rsid w:val="00033C8C"/>
    <w:rsid w:val="00033F0E"/>
    <w:rsid w:val="00034DDE"/>
    <w:rsid w:val="00035055"/>
    <w:rsid w:val="00035335"/>
    <w:rsid w:val="0003552B"/>
    <w:rsid w:val="0003595F"/>
    <w:rsid w:val="00035CAA"/>
    <w:rsid w:val="00035F7F"/>
    <w:rsid w:val="00036998"/>
    <w:rsid w:val="000370AB"/>
    <w:rsid w:val="000372AC"/>
    <w:rsid w:val="000374FD"/>
    <w:rsid w:val="00040FC4"/>
    <w:rsid w:val="00041375"/>
    <w:rsid w:val="00041826"/>
    <w:rsid w:val="00041B12"/>
    <w:rsid w:val="0004219C"/>
    <w:rsid w:val="00042D14"/>
    <w:rsid w:val="000434D4"/>
    <w:rsid w:val="000440F8"/>
    <w:rsid w:val="00045756"/>
    <w:rsid w:val="00046ECF"/>
    <w:rsid w:val="0004763A"/>
    <w:rsid w:val="000476CE"/>
    <w:rsid w:val="0004782A"/>
    <w:rsid w:val="00047A10"/>
    <w:rsid w:val="00047B47"/>
    <w:rsid w:val="00047C63"/>
    <w:rsid w:val="00047D28"/>
    <w:rsid w:val="00050421"/>
    <w:rsid w:val="00050E6F"/>
    <w:rsid w:val="00051D5B"/>
    <w:rsid w:val="000520DB"/>
    <w:rsid w:val="000529DB"/>
    <w:rsid w:val="00052E44"/>
    <w:rsid w:val="00053927"/>
    <w:rsid w:val="00053C73"/>
    <w:rsid w:val="000541F0"/>
    <w:rsid w:val="00054967"/>
    <w:rsid w:val="00055186"/>
    <w:rsid w:val="0005617F"/>
    <w:rsid w:val="000568A1"/>
    <w:rsid w:val="00056B07"/>
    <w:rsid w:val="00057874"/>
    <w:rsid w:val="00060FAA"/>
    <w:rsid w:val="000616A5"/>
    <w:rsid w:val="00061D6C"/>
    <w:rsid w:val="00062112"/>
    <w:rsid w:val="00062120"/>
    <w:rsid w:val="00062C28"/>
    <w:rsid w:val="0006301B"/>
    <w:rsid w:val="00063153"/>
    <w:rsid w:val="00063395"/>
    <w:rsid w:val="0006457D"/>
    <w:rsid w:val="0006485A"/>
    <w:rsid w:val="00064890"/>
    <w:rsid w:val="00064C44"/>
    <w:rsid w:val="00065B42"/>
    <w:rsid w:val="00067018"/>
    <w:rsid w:val="00067F33"/>
    <w:rsid w:val="0007186E"/>
    <w:rsid w:val="00072B81"/>
    <w:rsid w:val="00073151"/>
    <w:rsid w:val="000736D2"/>
    <w:rsid w:val="00073AA3"/>
    <w:rsid w:val="00073F8F"/>
    <w:rsid w:val="00074BBD"/>
    <w:rsid w:val="00074F18"/>
    <w:rsid w:val="000750E8"/>
    <w:rsid w:val="00075545"/>
    <w:rsid w:val="00075598"/>
    <w:rsid w:val="0007627D"/>
    <w:rsid w:val="0007644D"/>
    <w:rsid w:val="000764CE"/>
    <w:rsid w:val="00076A1A"/>
    <w:rsid w:val="00076B24"/>
    <w:rsid w:val="000770B5"/>
    <w:rsid w:val="0007756A"/>
    <w:rsid w:val="000777AA"/>
    <w:rsid w:val="00077877"/>
    <w:rsid w:val="00077BAC"/>
    <w:rsid w:val="00081494"/>
    <w:rsid w:val="00081932"/>
    <w:rsid w:val="00081E72"/>
    <w:rsid w:val="00082164"/>
    <w:rsid w:val="000823FB"/>
    <w:rsid w:val="00082B02"/>
    <w:rsid w:val="00083198"/>
    <w:rsid w:val="000831C9"/>
    <w:rsid w:val="000838E8"/>
    <w:rsid w:val="00083960"/>
    <w:rsid w:val="000842E4"/>
    <w:rsid w:val="00085BA9"/>
    <w:rsid w:val="00085E1C"/>
    <w:rsid w:val="00085E3A"/>
    <w:rsid w:val="00086360"/>
    <w:rsid w:val="00087017"/>
    <w:rsid w:val="000878E1"/>
    <w:rsid w:val="00092316"/>
    <w:rsid w:val="00092D81"/>
    <w:rsid w:val="00094246"/>
    <w:rsid w:val="00095165"/>
    <w:rsid w:val="00096283"/>
    <w:rsid w:val="0009653A"/>
    <w:rsid w:val="00096C9F"/>
    <w:rsid w:val="00097303"/>
    <w:rsid w:val="00097817"/>
    <w:rsid w:val="00097FA4"/>
    <w:rsid w:val="000A017B"/>
    <w:rsid w:val="000A0DBB"/>
    <w:rsid w:val="000A1433"/>
    <w:rsid w:val="000A22BB"/>
    <w:rsid w:val="000A27C9"/>
    <w:rsid w:val="000A2F64"/>
    <w:rsid w:val="000A333F"/>
    <w:rsid w:val="000A38CA"/>
    <w:rsid w:val="000A4D6D"/>
    <w:rsid w:val="000A5516"/>
    <w:rsid w:val="000A5F1D"/>
    <w:rsid w:val="000A60A0"/>
    <w:rsid w:val="000A62B0"/>
    <w:rsid w:val="000A662C"/>
    <w:rsid w:val="000A6661"/>
    <w:rsid w:val="000A66E4"/>
    <w:rsid w:val="000A6F9C"/>
    <w:rsid w:val="000A7511"/>
    <w:rsid w:val="000A7728"/>
    <w:rsid w:val="000A7FC7"/>
    <w:rsid w:val="000B0249"/>
    <w:rsid w:val="000B02E9"/>
    <w:rsid w:val="000B0489"/>
    <w:rsid w:val="000B05DC"/>
    <w:rsid w:val="000B069C"/>
    <w:rsid w:val="000B0F90"/>
    <w:rsid w:val="000B1281"/>
    <w:rsid w:val="000B13EB"/>
    <w:rsid w:val="000B15AC"/>
    <w:rsid w:val="000B1FB8"/>
    <w:rsid w:val="000B221D"/>
    <w:rsid w:val="000B247F"/>
    <w:rsid w:val="000B3D38"/>
    <w:rsid w:val="000B58FF"/>
    <w:rsid w:val="000B5F46"/>
    <w:rsid w:val="000B5FC7"/>
    <w:rsid w:val="000B6C84"/>
    <w:rsid w:val="000B751B"/>
    <w:rsid w:val="000B7719"/>
    <w:rsid w:val="000C00F3"/>
    <w:rsid w:val="000C05D2"/>
    <w:rsid w:val="000C0784"/>
    <w:rsid w:val="000C0D7E"/>
    <w:rsid w:val="000C127C"/>
    <w:rsid w:val="000C1CA2"/>
    <w:rsid w:val="000C1DCD"/>
    <w:rsid w:val="000C1EED"/>
    <w:rsid w:val="000C2E08"/>
    <w:rsid w:val="000C3566"/>
    <w:rsid w:val="000C43C9"/>
    <w:rsid w:val="000C4D6F"/>
    <w:rsid w:val="000C6113"/>
    <w:rsid w:val="000C6540"/>
    <w:rsid w:val="000C6D87"/>
    <w:rsid w:val="000C6E4D"/>
    <w:rsid w:val="000C7105"/>
    <w:rsid w:val="000C76E2"/>
    <w:rsid w:val="000C7DDE"/>
    <w:rsid w:val="000D2C0F"/>
    <w:rsid w:val="000D3217"/>
    <w:rsid w:val="000D371B"/>
    <w:rsid w:val="000D4381"/>
    <w:rsid w:val="000D43EE"/>
    <w:rsid w:val="000D447F"/>
    <w:rsid w:val="000D46BE"/>
    <w:rsid w:val="000D4E00"/>
    <w:rsid w:val="000D4F20"/>
    <w:rsid w:val="000D5295"/>
    <w:rsid w:val="000D52F0"/>
    <w:rsid w:val="000D6A18"/>
    <w:rsid w:val="000D6FCC"/>
    <w:rsid w:val="000D7E14"/>
    <w:rsid w:val="000D7E65"/>
    <w:rsid w:val="000E00B2"/>
    <w:rsid w:val="000E0783"/>
    <w:rsid w:val="000E0E3C"/>
    <w:rsid w:val="000E0EE4"/>
    <w:rsid w:val="000E1570"/>
    <w:rsid w:val="000E1A31"/>
    <w:rsid w:val="000E2202"/>
    <w:rsid w:val="000E2248"/>
    <w:rsid w:val="000E24B7"/>
    <w:rsid w:val="000E2717"/>
    <w:rsid w:val="000E2C4B"/>
    <w:rsid w:val="000E3A23"/>
    <w:rsid w:val="000E4301"/>
    <w:rsid w:val="000E447A"/>
    <w:rsid w:val="000E4851"/>
    <w:rsid w:val="000E4A76"/>
    <w:rsid w:val="000E4EED"/>
    <w:rsid w:val="000E55E2"/>
    <w:rsid w:val="000E6695"/>
    <w:rsid w:val="000E71E4"/>
    <w:rsid w:val="000E7862"/>
    <w:rsid w:val="000F0361"/>
    <w:rsid w:val="000F0A38"/>
    <w:rsid w:val="000F0B4D"/>
    <w:rsid w:val="000F0C20"/>
    <w:rsid w:val="000F108C"/>
    <w:rsid w:val="000F16EA"/>
    <w:rsid w:val="000F1832"/>
    <w:rsid w:val="000F1F1A"/>
    <w:rsid w:val="000F2101"/>
    <w:rsid w:val="000F29E9"/>
    <w:rsid w:val="000F2CFA"/>
    <w:rsid w:val="000F3A53"/>
    <w:rsid w:val="000F41CF"/>
    <w:rsid w:val="000F4BFE"/>
    <w:rsid w:val="000F4DFA"/>
    <w:rsid w:val="000F62E1"/>
    <w:rsid w:val="000F7012"/>
    <w:rsid w:val="000F7155"/>
    <w:rsid w:val="000F71C0"/>
    <w:rsid w:val="000F7A65"/>
    <w:rsid w:val="00100384"/>
    <w:rsid w:val="00100967"/>
    <w:rsid w:val="001009C3"/>
    <w:rsid w:val="00102304"/>
    <w:rsid w:val="00103131"/>
    <w:rsid w:val="00103923"/>
    <w:rsid w:val="001048FB"/>
    <w:rsid w:val="00104F38"/>
    <w:rsid w:val="00105506"/>
    <w:rsid w:val="00105A76"/>
    <w:rsid w:val="00106521"/>
    <w:rsid w:val="001071AB"/>
    <w:rsid w:val="001075F0"/>
    <w:rsid w:val="00107FF3"/>
    <w:rsid w:val="00111715"/>
    <w:rsid w:val="001118CA"/>
    <w:rsid w:val="00111D4C"/>
    <w:rsid w:val="0011229A"/>
    <w:rsid w:val="00112356"/>
    <w:rsid w:val="00112554"/>
    <w:rsid w:val="001126FB"/>
    <w:rsid w:val="00112BBE"/>
    <w:rsid w:val="001131F1"/>
    <w:rsid w:val="001136FC"/>
    <w:rsid w:val="00113B44"/>
    <w:rsid w:val="00113C6A"/>
    <w:rsid w:val="00114B2D"/>
    <w:rsid w:val="00114D83"/>
    <w:rsid w:val="001172C5"/>
    <w:rsid w:val="00117E51"/>
    <w:rsid w:val="0012027B"/>
    <w:rsid w:val="00120AEF"/>
    <w:rsid w:val="00120ED6"/>
    <w:rsid w:val="0012102B"/>
    <w:rsid w:val="00121D32"/>
    <w:rsid w:val="00122382"/>
    <w:rsid w:val="00123C25"/>
    <w:rsid w:val="00124D1D"/>
    <w:rsid w:val="00124DB6"/>
    <w:rsid w:val="00125803"/>
    <w:rsid w:val="00125BB5"/>
    <w:rsid w:val="00125EF8"/>
    <w:rsid w:val="00126009"/>
    <w:rsid w:val="001270FF"/>
    <w:rsid w:val="00131A93"/>
    <w:rsid w:val="00132101"/>
    <w:rsid w:val="00132376"/>
    <w:rsid w:val="001327BB"/>
    <w:rsid w:val="00133A6F"/>
    <w:rsid w:val="00133B22"/>
    <w:rsid w:val="00133B2D"/>
    <w:rsid w:val="00133BAA"/>
    <w:rsid w:val="001341B5"/>
    <w:rsid w:val="001342B5"/>
    <w:rsid w:val="0013576F"/>
    <w:rsid w:val="00135A4E"/>
    <w:rsid w:val="00135C52"/>
    <w:rsid w:val="00136398"/>
    <w:rsid w:val="00136911"/>
    <w:rsid w:val="00136D6D"/>
    <w:rsid w:val="001376FC"/>
    <w:rsid w:val="001378CE"/>
    <w:rsid w:val="0014007B"/>
    <w:rsid w:val="00140679"/>
    <w:rsid w:val="00140BE2"/>
    <w:rsid w:val="00141074"/>
    <w:rsid w:val="001411B0"/>
    <w:rsid w:val="001417BD"/>
    <w:rsid w:val="001421C3"/>
    <w:rsid w:val="00142430"/>
    <w:rsid w:val="0014258A"/>
    <w:rsid w:val="00142B14"/>
    <w:rsid w:val="00142CCA"/>
    <w:rsid w:val="00142FDE"/>
    <w:rsid w:val="00144242"/>
    <w:rsid w:val="00146086"/>
    <w:rsid w:val="001464A4"/>
    <w:rsid w:val="00147E07"/>
    <w:rsid w:val="00150553"/>
    <w:rsid w:val="001514DC"/>
    <w:rsid w:val="00151550"/>
    <w:rsid w:val="00151C0F"/>
    <w:rsid w:val="00151E9B"/>
    <w:rsid w:val="00152656"/>
    <w:rsid w:val="00152895"/>
    <w:rsid w:val="00152CF6"/>
    <w:rsid w:val="00152E4C"/>
    <w:rsid w:val="00152F6B"/>
    <w:rsid w:val="001530C4"/>
    <w:rsid w:val="00153483"/>
    <w:rsid w:val="001534CA"/>
    <w:rsid w:val="00153766"/>
    <w:rsid w:val="001542AF"/>
    <w:rsid w:val="00154377"/>
    <w:rsid w:val="001543F9"/>
    <w:rsid w:val="001577EA"/>
    <w:rsid w:val="00160067"/>
    <w:rsid w:val="00160B8F"/>
    <w:rsid w:val="0016151E"/>
    <w:rsid w:val="00161988"/>
    <w:rsid w:val="001620E7"/>
    <w:rsid w:val="0016226A"/>
    <w:rsid w:val="00162F9B"/>
    <w:rsid w:val="00164974"/>
    <w:rsid w:val="00164EF9"/>
    <w:rsid w:val="00166036"/>
    <w:rsid w:val="00166B91"/>
    <w:rsid w:val="00166CE3"/>
    <w:rsid w:val="00167853"/>
    <w:rsid w:val="00167E09"/>
    <w:rsid w:val="0017008E"/>
    <w:rsid w:val="00170CB6"/>
    <w:rsid w:val="001715B5"/>
    <w:rsid w:val="0017191B"/>
    <w:rsid w:val="00172133"/>
    <w:rsid w:val="00172AFB"/>
    <w:rsid w:val="00172B1A"/>
    <w:rsid w:val="00173195"/>
    <w:rsid w:val="0017336B"/>
    <w:rsid w:val="00173428"/>
    <w:rsid w:val="00173B62"/>
    <w:rsid w:val="00173D1A"/>
    <w:rsid w:val="00173E30"/>
    <w:rsid w:val="0017424A"/>
    <w:rsid w:val="0017447B"/>
    <w:rsid w:val="00174807"/>
    <w:rsid w:val="00174950"/>
    <w:rsid w:val="00174BF4"/>
    <w:rsid w:val="001758AB"/>
    <w:rsid w:val="00176051"/>
    <w:rsid w:val="00176446"/>
    <w:rsid w:val="00176CF0"/>
    <w:rsid w:val="00176E41"/>
    <w:rsid w:val="001776FC"/>
    <w:rsid w:val="00177F8D"/>
    <w:rsid w:val="00180E88"/>
    <w:rsid w:val="00180FA4"/>
    <w:rsid w:val="00181598"/>
    <w:rsid w:val="00181658"/>
    <w:rsid w:val="00181664"/>
    <w:rsid w:val="00182273"/>
    <w:rsid w:val="001825DA"/>
    <w:rsid w:val="00182D88"/>
    <w:rsid w:val="00183F79"/>
    <w:rsid w:val="001842B7"/>
    <w:rsid w:val="00184D99"/>
    <w:rsid w:val="001878E1"/>
    <w:rsid w:val="00187D83"/>
    <w:rsid w:val="00187D9A"/>
    <w:rsid w:val="00190D13"/>
    <w:rsid w:val="001914C5"/>
    <w:rsid w:val="00191CE0"/>
    <w:rsid w:val="00192A82"/>
    <w:rsid w:val="001932C4"/>
    <w:rsid w:val="001941F7"/>
    <w:rsid w:val="001944C7"/>
    <w:rsid w:val="00194BDF"/>
    <w:rsid w:val="00194C02"/>
    <w:rsid w:val="0019516A"/>
    <w:rsid w:val="00195801"/>
    <w:rsid w:val="00195BF8"/>
    <w:rsid w:val="0019660D"/>
    <w:rsid w:val="001969EC"/>
    <w:rsid w:val="00196B4F"/>
    <w:rsid w:val="001972EC"/>
    <w:rsid w:val="001975DD"/>
    <w:rsid w:val="00197AC5"/>
    <w:rsid w:val="00197AD8"/>
    <w:rsid w:val="001A09BB"/>
    <w:rsid w:val="001A3411"/>
    <w:rsid w:val="001A3C4D"/>
    <w:rsid w:val="001A3F91"/>
    <w:rsid w:val="001A40BF"/>
    <w:rsid w:val="001A56EC"/>
    <w:rsid w:val="001A589B"/>
    <w:rsid w:val="001A5B8A"/>
    <w:rsid w:val="001A61FC"/>
    <w:rsid w:val="001A65DE"/>
    <w:rsid w:val="001A6631"/>
    <w:rsid w:val="001A6F94"/>
    <w:rsid w:val="001A70D9"/>
    <w:rsid w:val="001A7126"/>
    <w:rsid w:val="001A7621"/>
    <w:rsid w:val="001B0601"/>
    <w:rsid w:val="001B102B"/>
    <w:rsid w:val="001B147F"/>
    <w:rsid w:val="001B1C75"/>
    <w:rsid w:val="001B22B6"/>
    <w:rsid w:val="001B294B"/>
    <w:rsid w:val="001B2C1D"/>
    <w:rsid w:val="001B2F55"/>
    <w:rsid w:val="001B3029"/>
    <w:rsid w:val="001B33D2"/>
    <w:rsid w:val="001B3E7F"/>
    <w:rsid w:val="001B4106"/>
    <w:rsid w:val="001B559E"/>
    <w:rsid w:val="001B58E2"/>
    <w:rsid w:val="001B5DAA"/>
    <w:rsid w:val="001C01F6"/>
    <w:rsid w:val="001C091F"/>
    <w:rsid w:val="001C09C5"/>
    <w:rsid w:val="001C0B8B"/>
    <w:rsid w:val="001C1FB0"/>
    <w:rsid w:val="001C2194"/>
    <w:rsid w:val="001C2590"/>
    <w:rsid w:val="001C25E8"/>
    <w:rsid w:val="001C262C"/>
    <w:rsid w:val="001C2B77"/>
    <w:rsid w:val="001C37DC"/>
    <w:rsid w:val="001C4097"/>
    <w:rsid w:val="001C43BD"/>
    <w:rsid w:val="001C453A"/>
    <w:rsid w:val="001C453E"/>
    <w:rsid w:val="001C50B4"/>
    <w:rsid w:val="001C50EB"/>
    <w:rsid w:val="001C5F5F"/>
    <w:rsid w:val="001C69DB"/>
    <w:rsid w:val="001C7680"/>
    <w:rsid w:val="001C7E90"/>
    <w:rsid w:val="001D00AE"/>
    <w:rsid w:val="001D0E82"/>
    <w:rsid w:val="001D1991"/>
    <w:rsid w:val="001D254C"/>
    <w:rsid w:val="001D2789"/>
    <w:rsid w:val="001D2E69"/>
    <w:rsid w:val="001D2F2A"/>
    <w:rsid w:val="001D3227"/>
    <w:rsid w:val="001D4C77"/>
    <w:rsid w:val="001D4FB7"/>
    <w:rsid w:val="001D58DF"/>
    <w:rsid w:val="001D63FD"/>
    <w:rsid w:val="001E00AB"/>
    <w:rsid w:val="001E1783"/>
    <w:rsid w:val="001E178B"/>
    <w:rsid w:val="001E2521"/>
    <w:rsid w:val="001E2FC2"/>
    <w:rsid w:val="001E34AE"/>
    <w:rsid w:val="001E37C1"/>
    <w:rsid w:val="001E3A4D"/>
    <w:rsid w:val="001E3F88"/>
    <w:rsid w:val="001E7275"/>
    <w:rsid w:val="001E736F"/>
    <w:rsid w:val="001E7BFD"/>
    <w:rsid w:val="001F13F0"/>
    <w:rsid w:val="001F1C68"/>
    <w:rsid w:val="001F1D3E"/>
    <w:rsid w:val="001F295A"/>
    <w:rsid w:val="001F2AFF"/>
    <w:rsid w:val="001F3265"/>
    <w:rsid w:val="001F3C16"/>
    <w:rsid w:val="001F4A09"/>
    <w:rsid w:val="001F4E69"/>
    <w:rsid w:val="001F5760"/>
    <w:rsid w:val="001F5C9E"/>
    <w:rsid w:val="001F5E9D"/>
    <w:rsid w:val="001F7200"/>
    <w:rsid w:val="001F7AAF"/>
    <w:rsid w:val="001F7D72"/>
    <w:rsid w:val="00200B54"/>
    <w:rsid w:val="00200E32"/>
    <w:rsid w:val="00201523"/>
    <w:rsid w:val="002017B5"/>
    <w:rsid w:val="0020288F"/>
    <w:rsid w:val="00203046"/>
    <w:rsid w:val="0020399E"/>
    <w:rsid w:val="00203A5B"/>
    <w:rsid w:val="00204067"/>
    <w:rsid w:val="0020471A"/>
    <w:rsid w:val="002048E6"/>
    <w:rsid w:val="00204E78"/>
    <w:rsid w:val="0020544F"/>
    <w:rsid w:val="00207796"/>
    <w:rsid w:val="00207D29"/>
    <w:rsid w:val="00207FD7"/>
    <w:rsid w:val="0021005F"/>
    <w:rsid w:val="002103BB"/>
    <w:rsid w:val="002106A1"/>
    <w:rsid w:val="002109F1"/>
    <w:rsid w:val="00211103"/>
    <w:rsid w:val="00211584"/>
    <w:rsid w:val="00211737"/>
    <w:rsid w:val="00211E4B"/>
    <w:rsid w:val="00212C81"/>
    <w:rsid w:val="0021352C"/>
    <w:rsid w:val="00213CE7"/>
    <w:rsid w:val="00214037"/>
    <w:rsid w:val="00214263"/>
    <w:rsid w:val="002153DF"/>
    <w:rsid w:val="002155EB"/>
    <w:rsid w:val="0021574F"/>
    <w:rsid w:val="0021579E"/>
    <w:rsid w:val="002159BF"/>
    <w:rsid w:val="00215A1F"/>
    <w:rsid w:val="00215F06"/>
    <w:rsid w:val="00216340"/>
    <w:rsid w:val="00216462"/>
    <w:rsid w:val="002167B4"/>
    <w:rsid w:val="00216C7A"/>
    <w:rsid w:val="002171E2"/>
    <w:rsid w:val="002173BA"/>
    <w:rsid w:val="002213BE"/>
    <w:rsid w:val="00221B8B"/>
    <w:rsid w:val="00221DA7"/>
    <w:rsid w:val="00221F7B"/>
    <w:rsid w:val="002220C4"/>
    <w:rsid w:val="00223BCA"/>
    <w:rsid w:val="00223D3F"/>
    <w:rsid w:val="00224264"/>
    <w:rsid w:val="002249C0"/>
    <w:rsid w:val="00226916"/>
    <w:rsid w:val="0022744A"/>
    <w:rsid w:val="00227954"/>
    <w:rsid w:val="00230312"/>
    <w:rsid w:val="00230360"/>
    <w:rsid w:val="00230672"/>
    <w:rsid w:val="00233235"/>
    <w:rsid w:val="002336BD"/>
    <w:rsid w:val="002339C3"/>
    <w:rsid w:val="00234C15"/>
    <w:rsid w:val="0023526D"/>
    <w:rsid w:val="00235782"/>
    <w:rsid w:val="00235A92"/>
    <w:rsid w:val="00236C1B"/>
    <w:rsid w:val="00236C2C"/>
    <w:rsid w:val="00236D7D"/>
    <w:rsid w:val="00237360"/>
    <w:rsid w:val="0023762C"/>
    <w:rsid w:val="00237A6A"/>
    <w:rsid w:val="00237EE4"/>
    <w:rsid w:val="00240936"/>
    <w:rsid w:val="00240B83"/>
    <w:rsid w:val="0024150A"/>
    <w:rsid w:val="00242002"/>
    <w:rsid w:val="00242614"/>
    <w:rsid w:val="0024299F"/>
    <w:rsid w:val="00243DE8"/>
    <w:rsid w:val="0024486B"/>
    <w:rsid w:val="0024494B"/>
    <w:rsid w:val="0024522B"/>
    <w:rsid w:val="00245DF2"/>
    <w:rsid w:val="0024681A"/>
    <w:rsid w:val="00246BDD"/>
    <w:rsid w:val="002473B1"/>
    <w:rsid w:val="002475B1"/>
    <w:rsid w:val="002478D6"/>
    <w:rsid w:val="002508BD"/>
    <w:rsid w:val="00250CA2"/>
    <w:rsid w:val="002519BB"/>
    <w:rsid w:val="00251A9F"/>
    <w:rsid w:val="00253ABF"/>
    <w:rsid w:val="00253DC9"/>
    <w:rsid w:val="00253FAB"/>
    <w:rsid w:val="002543F5"/>
    <w:rsid w:val="00254D89"/>
    <w:rsid w:val="00255D9C"/>
    <w:rsid w:val="00256076"/>
    <w:rsid w:val="002563EE"/>
    <w:rsid w:val="002565A0"/>
    <w:rsid w:val="0025663D"/>
    <w:rsid w:val="002567BC"/>
    <w:rsid w:val="00256B3E"/>
    <w:rsid w:val="00256C41"/>
    <w:rsid w:val="00256C73"/>
    <w:rsid w:val="00257CB8"/>
    <w:rsid w:val="0026075D"/>
    <w:rsid w:val="00261613"/>
    <w:rsid w:val="00261713"/>
    <w:rsid w:val="00261B47"/>
    <w:rsid w:val="0026252E"/>
    <w:rsid w:val="002629D7"/>
    <w:rsid w:val="00263434"/>
    <w:rsid w:val="002634E7"/>
    <w:rsid w:val="0026461D"/>
    <w:rsid w:val="00264A34"/>
    <w:rsid w:val="0026543C"/>
    <w:rsid w:val="002655F3"/>
    <w:rsid w:val="00265E38"/>
    <w:rsid w:val="002662DC"/>
    <w:rsid w:val="00266310"/>
    <w:rsid w:val="0026639C"/>
    <w:rsid w:val="00266803"/>
    <w:rsid w:val="002713E0"/>
    <w:rsid w:val="00272737"/>
    <w:rsid w:val="00273F32"/>
    <w:rsid w:val="00274B78"/>
    <w:rsid w:val="00276EDC"/>
    <w:rsid w:val="00277775"/>
    <w:rsid w:val="00277823"/>
    <w:rsid w:val="00280F62"/>
    <w:rsid w:val="002822EE"/>
    <w:rsid w:val="002838E9"/>
    <w:rsid w:val="00283ED2"/>
    <w:rsid w:val="00284BA3"/>
    <w:rsid w:val="00284F90"/>
    <w:rsid w:val="00285B68"/>
    <w:rsid w:val="0028621F"/>
    <w:rsid w:val="0028740C"/>
    <w:rsid w:val="002910CC"/>
    <w:rsid w:val="002911AB"/>
    <w:rsid w:val="002911C5"/>
    <w:rsid w:val="002917D3"/>
    <w:rsid w:val="00292194"/>
    <w:rsid w:val="002924B9"/>
    <w:rsid w:val="002926C5"/>
    <w:rsid w:val="00292B54"/>
    <w:rsid w:val="0029300C"/>
    <w:rsid w:val="002937A7"/>
    <w:rsid w:val="0029576D"/>
    <w:rsid w:val="00295939"/>
    <w:rsid w:val="00295EC6"/>
    <w:rsid w:val="002964AC"/>
    <w:rsid w:val="002967A2"/>
    <w:rsid w:val="0029764D"/>
    <w:rsid w:val="002A03BF"/>
    <w:rsid w:val="002A09D5"/>
    <w:rsid w:val="002A0B86"/>
    <w:rsid w:val="002A17D8"/>
    <w:rsid w:val="002A1BA8"/>
    <w:rsid w:val="002A1DE5"/>
    <w:rsid w:val="002A1E05"/>
    <w:rsid w:val="002A24B6"/>
    <w:rsid w:val="002A25F3"/>
    <w:rsid w:val="002A2742"/>
    <w:rsid w:val="002A2A2E"/>
    <w:rsid w:val="002A2EC6"/>
    <w:rsid w:val="002A2F88"/>
    <w:rsid w:val="002A3804"/>
    <w:rsid w:val="002A3D67"/>
    <w:rsid w:val="002A512B"/>
    <w:rsid w:val="002A604A"/>
    <w:rsid w:val="002A6651"/>
    <w:rsid w:val="002A67B3"/>
    <w:rsid w:val="002A6C3D"/>
    <w:rsid w:val="002A77B3"/>
    <w:rsid w:val="002A7FC6"/>
    <w:rsid w:val="002B1DBB"/>
    <w:rsid w:val="002B1E48"/>
    <w:rsid w:val="002B22D5"/>
    <w:rsid w:val="002B24BE"/>
    <w:rsid w:val="002B3217"/>
    <w:rsid w:val="002B342A"/>
    <w:rsid w:val="002B3541"/>
    <w:rsid w:val="002B3604"/>
    <w:rsid w:val="002B3912"/>
    <w:rsid w:val="002B3C7D"/>
    <w:rsid w:val="002B491F"/>
    <w:rsid w:val="002B4B86"/>
    <w:rsid w:val="002B4F13"/>
    <w:rsid w:val="002B5547"/>
    <w:rsid w:val="002B5578"/>
    <w:rsid w:val="002B56E4"/>
    <w:rsid w:val="002B5F22"/>
    <w:rsid w:val="002B7132"/>
    <w:rsid w:val="002B759B"/>
    <w:rsid w:val="002B7D8C"/>
    <w:rsid w:val="002C030C"/>
    <w:rsid w:val="002C0667"/>
    <w:rsid w:val="002C06C7"/>
    <w:rsid w:val="002C0CD2"/>
    <w:rsid w:val="002C13F2"/>
    <w:rsid w:val="002C1AAE"/>
    <w:rsid w:val="002C1C79"/>
    <w:rsid w:val="002C2671"/>
    <w:rsid w:val="002C2E6A"/>
    <w:rsid w:val="002C3D09"/>
    <w:rsid w:val="002C44D4"/>
    <w:rsid w:val="002C4942"/>
    <w:rsid w:val="002C4944"/>
    <w:rsid w:val="002C4B9C"/>
    <w:rsid w:val="002C4BDD"/>
    <w:rsid w:val="002C5A53"/>
    <w:rsid w:val="002C5C3C"/>
    <w:rsid w:val="002C7EED"/>
    <w:rsid w:val="002D0339"/>
    <w:rsid w:val="002D05D1"/>
    <w:rsid w:val="002D07F7"/>
    <w:rsid w:val="002D0A20"/>
    <w:rsid w:val="002D128D"/>
    <w:rsid w:val="002D194C"/>
    <w:rsid w:val="002D25F9"/>
    <w:rsid w:val="002D2A40"/>
    <w:rsid w:val="002D2BEF"/>
    <w:rsid w:val="002D2C40"/>
    <w:rsid w:val="002D30F1"/>
    <w:rsid w:val="002D46C2"/>
    <w:rsid w:val="002D5C4E"/>
    <w:rsid w:val="002D5FF8"/>
    <w:rsid w:val="002D6044"/>
    <w:rsid w:val="002D6AAE"/>
    <w:rsid w:val="002D7D05"/>
    <w:rsid w:val="002D7EDA"/>
    <w:rsid w:val="002E0170"/>
    <w:rsid w:val="002E0890"/>
    <w:rsid w:val="002E189E"/>
    <w:rsid w:val="002E219D"/>
    <w:rsid w:val="002E24DF"/>
    <w:rsid w:val="002E2DFB"/>
    <w:rsid w:val="002E340E"/>
    <w:rsid w:val="002E4301"/>
    <w:rsid w:val="002E431E"/>
    <w:rsid w:val="002E4871"/>
    <w:rsid w:val="002E503F"/>
    <w:rsid w:val="002E667C"/>
    <w:rsid w:val="002E705D"/>
    <w:rsid w:val="002F0681"/>
    <w:rsid w:val="002F0D2C"/>
    <w:rsid w:val="002F0D39"/>
    <w:rsid w:val="002F0F11"/>
    <w:rsid w:val="002F1599"/>
    <w:rsid w:val="002F1907"/>
    <w:rsid w:val="002F1E11"/>
    <w:rsid w:val="002F20F3"/>
    <w:rsid w:val="002F221B"/>
    <w:rsid w:val="002F27E8"/>
    <w:rsid w:val="002F3139"/>
    <w:rsid w:val="002F31F1"/>
    <w:rsid w:val="002F37F3"/>
    <w:rsid w:val="002F456C"/>
    <w:rsid w:val="002F47D1"/>
    <w:rsid w:val="002F4B8C"/>
    <w:rsid w:val="002F55C8"/>
    <w:rsid w:val="002F5B9A"/>
    <w:rsid w:val="002F5CA6"/>
    <w:rsid w:val="002F69EB"/>
    <w:rsid w:val="002F6E57"/>
    <w:rsid w:val="002F722E"/>
    <w:rsid w:val="002F729B"/>
    <w:rsid w:val="00300A7D"/>
    <w:rsid w:val="00300CF5"/>
    <w:rsid w:val="00301F89"/>
    <w:rsid w:val="00303458"/>
    <w:rsid w:val="003035CC"/>
    <w:rsid w:val="003043F5"/>
    <w:rsid w:val="00304E1D"/>
    <w:rsid w:val="00305FF7"/>
    <w:rsid w:val="003072F5"/>
    <w:rsid w:val="00307B28"/>
    <w:rsid w:val="00307D09"/>
    <w:rsid w:val="00311963"/>
    <w:rsid w:val="003122ED"/>
    <w:rsid w:val="003128A9"/>
    <w:rsid w:val="0031296D"/>
    <w:rsid w:val="0031298F"/>
    <w:rsid w:val="00312EC9"/>
    <w:rsid w:val="00313711"/>
    <w:rsid w:val="00313B3B"/>
    <w:rsid w:val="00314418"/>
    <w:rsid w:val="00314965"/>
    <w:rsid w:val="003173C8"/>
    <w:rsid w:val="00317A3A"/>
    <w:rsid w:val="00317CB3"/>
    <w:rsid w:val="0032061E"/>
    <w:rsid w:val="00322190"/>
    <w:rsid w:val="00322463"/>
    <w:rsid w:val="00322AC4"/>
    <w:rsid w:val="00322E5D"/>
    <w:rsid w:val="00323326"/>
    <w:rsid w:val="003239AB"/>
    <w:rsid w:val="00324D36"/>
    <w:rsid w:val="0032538E"/>
    <w:rsid w:val="00325A1C"/>
    <w:rsid w:val="00325AFC"/>
    <w:rsid w:val="00325E09"/>
    <w:rsid w:val="003260E4"/>
    <w:rsid w:val="003263B2"/>
    <w:rsid w:val="003269BD"/>
    <w:rsid w:val="003275D8"/>
    <w:rsid w:val="00327C4B"/>
    <w:rsid w:val="00330EFF"/>
    <w:rsid w:val="003312A2"/>
    <w:rsid w:val="00331FEE"/>
    <w:rsid w:val="003324D2"/>
    <w:rsid w:val="00333761"/>
    <w:rsid w:val="00334154"/>
    <w:rsid w:val="00334894"/>
    <w:rsid w:val="00335718"/>
    <w:rsid w:val="0033589B"/>
    <w:rsid w:val="0033657D"/>
    <w:rsid w:val="003368F2"/>
    <w:rsid w:val="00336A40"/>
    <w:rsid w:val="00336A6F"/>
    <w:rsid w:val="003375D9"/>
    <w:rsid w:val="00337C4E"/>
    <w:rsid w:val="003402CB"/>
    <w:rsid w:val="003408A4"/>
    <w:rsid w:val="00340FE0"/>
    <w:rsid w:val="003410D5"/>
    <w:rsid w:val="003412E0"/>
    <w:rsid w:val="003416D1"/>
    <w:rsid w:val="0034318C"/>
    <w:rsid w:val="003432BD"/>
    <w:rsid w:val="00343488"/>
    <w:rsid w:val="0034399E"/>
    <w:rsid w:val="00343B8F"/>
    <w:rsid w:val="00343E14"/>
    <w:rsid w:val="00343EA3"/>
    <w:rsid w:val="00343F48"/>
    <w:rsid w:val="003445EC"/>
    <w:rsid w:val="00344BE8"/>
    <w:rsid w:val="00345072"/>
    <w:rsid w:val="0034542D"/>
    <w:rsid w:val="0034546E"/>
    <w:rsid w:val="00345E06"/>
    <w:rsid w:val="0034600B"/>
    <w:rsid w:val="00347235"/>
    <w:rsid w:val="00347CE3"/>
    <w:rsid w:val="00347DE5"/>
    <w:rsid w:val="00350698"/>
    <w:rsid w:val="00350E2D"/>
    <w:rsid w:val="00351F84"/>
    <w:rsid w:val="0035213F"/>
    <w:rsid w:val="003528A8"/>
    <w:rsid w:val="00352CBE"/>
    <w:rsid w:val="00352D18"/>
    <w:rsid w:val="003530AC"/>
    <w:rsid w:val="00354F04"/>
    <w:rsid w:val="0035566B"/>
    <w:rsid w:val="00355964"/>
    <w:rsid w:val="003561A8"/>
    <w:rsid w:val="00356CD5"/>
    <w:rsid w:val="003571CF"/>
    <w:rsid w:val="00357585"/>
    <w:rsid w:val="003605D7"/>
    <w:rsid w:val="00361147"/>
    <w:rsid w:val="0036125D"/>
    <w:rsid w:val="00361731"/>
    <w:rsid w:val="00361898"/>
    <w:rsid w:val="0036189A"/>
    <w:rsid w:val="00361DD5"/>
    <w:rsid w:val="00362806"/>
    <w:rsid w:val="003628C2"/>
    <w:rsid w:val="00362F11"/>
    <w:rsid w:val="003630F7"/>
    <w:rsid w:val="0036333A"/>
    <w:rsid w:val="003633C2"/>
    <w:rsid w:val="003633FA"/>
    <w:rsid w:val="003634DC"/>
    <w:rsid w:val="003644ED"/>
    <w:rsid w:val="00364626"/>
    <w:rsid w:val="0036667D"/>
    <w:rsid w:val="0036696A"/>
    <w:rsid w:val="00366CF4"/>
    <w:rsid w:val="00366E4B"/>
    <w:rsid w:val="00367AB2"/>
    <w:rsid w:val="00367C17"/>
    <w:rsid w:val="00367C6D"/>
    <w:rsid w:val="003705BB"/>
    <w:rsid w:val="003710F7"/>
    <w:rsid w:val="0037149E"/>
    <w:rsid w:val="0037351C"/>
    <w:rsid w:val="003738D4"/>
    <w:rsid w:val="00373B92"/>
    <w:rsid w:val="00375206"/>
    <w:rsid w:val="00375B67"/>
    <w:rsid w:val="00375F2A"/>
    <w:rsid w:val="00376489"/>
    <w:rsid w:val="00376E21"/>
    <w:rsid w:val="00377797"/>
    <w:rsid w:val="00377FED"/>
    <w:rsid w:val="00380034"/>
    <w:rsid w:val="003800D1"/>
    <w:rsid w:val="00382457"/>
    <w:rsid w:val="0038284C"/>
    <w:rsid w:val="0038336A"/>
    <w:rsid w:val="003836A7"/>
    <w:rsid w:val="0038391B"/>
    <w:rsid w:val="00383A58"/>
    <w:rsid w:val="00383AC6"/>
    <w:rsid w:val="00383B23"/>
    <w:rsid w:val="00383BEE"/>
    <w:rsid w:val="00383D91"/>
    <w:rsid w:val="00385660"/>
    <w:rsid w:val="003858E5"/>
    <w:rsid w:val="00386AFD"/>
    <w:rsid w:val="00387903"/>
    <w:rsid w:val="0038797E"/>
    <w:rsid w:val="0039058C"/>
    <w:rsid w:val="003907E6"/>
    <w:rsid w:val="00391C85"/>
    <w:rsid w:val="003929AC"/>
    <w:rsid w:val="00392BDC"/>
    <w:rsid w:val="00393B5C"/>
    <w:rsid w:val="00394EF2"/>
    <w:rsid w:val="003952C8"/>
    <w:rsid w:val="0039564B"/>
    <w:rsid w:val="00395B06"/>
    <w:rsid w:val="00396348"/>
    <w:rsid w:val="00396564"/>
    <w:rsid w:val="0039686D"/>
    <w:rsid w:val="00397093"/>
    <w:rsid w:val="003A1136"/>
    <w:rsid w:val="003A15A5"/>
    <w:rsid w:val="003A20DC"/>
    <w:rsid w:val="003A23FA"/>
    <w:rsid w:val="003A2444"/>
    <w:rsid w:val="003A295E"/>
    <w:rsid w:val="003A2A24"/>
    <w:rsid w:val="003A2B35"/>
    <w:rsid w:val="003A31DC"/>
    <w:rsid w:val="003A3D27"/>
    <w:rsid w:val="003A45B5"/>
    <w:rsid w:val="003A4934"/>
    <w:rsid w:val="003A4DFA"/>
    <w:rsid w:val="003A4F11"/>
    <w:rsid w:val="003A50D7"/>
    <w:rsid w:val="003A5530"/>
    <w:rsid w:val="003A610B"/>
    <w:rsid w:val="003A66FA"/>
    <w:rsid w:val="003A670E"/>
    <w:rsid w:val="003A6E5D"/>
    <w:rsid w:val="003A6F4C"/>
    <w:rsid w:val="003A702E"/>
    <w:rsid w:val="003A72E2"/>
    <w:rsid w:val="003A778E"/>
    <w:rsid w:val="003A7B50"/>
    <w:rsid w:val="003A7B61"/>
    <w:rsid w:val="003B02A0"/>
    <w:rsid w:val="003B0EB8"/>
    <w:rsid w:val="003B1AAE"/>
    <w:rsid w:val="003B2D00"/>
    <w:rsid w:val="003B2F61"/>
    <w:rsid w:val="003B4AE7"/>
    <w:rsid w:val="003B4E89"/>
    <w:rsid w:val="003B4F41"/>
    <w:rsid w:val="003B532B"/>
    <w:rsid w:val="003B6683"/>
    <w:rsid w:val="003B6A2C"/>
    <w:rsid w:val="003B6A5F"/>
    <w:rsid w:val="003B6E68"/>
    <w:rsid w:val="003B7934"/>
    <w:rsid w:val="003B7AE0"/>
    <w:rsid w:val="003C0694"/>
    <w:rsid w:val="003C0709"/>
    <w:rsid w:val="003C07FE"/>
    <w:rsid w:val="003C0B92"/>
    <w:rsid w:val="003C0F96"/>
    <w:rsid w:val="003C10A1"/>
    <w:rsid w:val="003C126F"/>
    <w:rsid w:val="003C12D0"/>
    <w:rsid w:val="003C14B7"/>
    <w:rsid w:val="003C1BC1"/>
    <w:rsid w:val="003C217D"/>
    <w:rsid w:val="003C2CEB"/>
    <w:rsid w:val="003C371A"/>
    <w:rsid w:val="003C427F"/>
    <w:rsid w:val="003C4E6F"/>
    <w:rsid w:val="003C53D6"/>
    <w:rsid w:val="003C5892"/>
    <w:rsid w:val="003C58D9"/>
    <w:rsid w:val="003C5AE7"/>
    <w:rsid w:val="003C5B61"/>
    <w:rsid w:val="003C5D0E"/>
    <w:rsid w:val="003C656B"/>
    <w:rsid w:val="003C6AED"/>
    <w:rsid w:val="003C7AC6"/>
    <w:rsid w:val="003C7B64"/>
    <w:rsid w:val="003C7C4E"/>
    <w:rsid w:val="003D006E"/>
    <w:rsid w:val="003D018A"/>
    <w:rsid w:val="003D078A"/>
    <w:rsid w:val="003D09E0"/>
    <w:rsid w:val="003D11D5"/>
    <w:rsid w:val="003D198D"/>
    <w:rsid w:val="003D3D8F"/>
    <w:rsid w:val="003D4B3E"/>
    <w:rsid w:val="003D60B1"/>
    <w:rsid w:val="003D60D7"/>
    <w:rsid w:val="003D6400"/>
    <w:rsid w:val="003D6E87"/>
    <w:rsid w:val="003D789C"/>
    <w:rsid w:val="003D7A95"/>
    <w:rsid w:val="003E0AC5"/>
    <w:rsid w:val="003E0C9E"/>
    <w:rsid w:val="003E1589"/>
    <w:rsid w:val="003E1882"/>
    <w:rsid w:val="003E223F"/>
    <w:rsid w:val="003E38DD"/>
    <w:rsid w:val="003E38E6"/>
    <w:rsid w:val="003E3B99"/>
    <w:rsid w:val="003E4334"/>
    <w:rsid w:val="003E56CD"/>
    <w:rsid w:val="003E5903"/>
    <w:rsid w:val="003E63F7"/>
    <w:rsid w:val="003F049A"/>
    <w:rsid w:val="003F140F"/>
    <w:rsid w:val="003F1EC8"/>
    <w:rsid w:val="003F1F02"/>
    <w:rsid w:val="003F2537"/>
    <w:rsid w:val="003F2B75"/>
    <w:rsid w:val="003F2EC6"/>
    <w:rsid w:val="003F2F2A"/>
    <w:rsid w:val="003F3376"/>
    <w:rsid w:val="003F39CB"/>
    <w:rsid w:val="003F3C97"/>
    <w:rsid w:val="003F4BF1"/>
    <w:rsid w:val="003F4F76"/>
    <w:rsid w:val="003F5042"/>
    <w:rsid w:val="003F5A76"/>
    <w:rsid w:val="004004F4"/>
    <w:rsid w:val="0040110D"/>
    <w:rsid w:val="004023D6"/>
    <w:rsid w:val="00402B0C"/>
    <w:rsid w:val="00403089"/>
    <w:rsid w:val="00403293"/>
    <w:rsid w:val="004035E0"/>
    <w:rsid w:val="0040468B"/>
    <w:rsid w:val="00405F38"/>
    <w:rsid w:val="0040653A"/>
    <w:rsid w:val="00406747"/>
    <w:rsid w:val="004071A5"/>
    <w:rsid w:val="00407540"/>
    <w:rsid w:val="00407B61"/>
    <w:rsid w:val="00407D05"/>
    <w:rsid w:val="00407E1E"/>
    <w:rsid w:val="00407FF3"/>
    <w:rsid w:val="0041114D"/>
    <w:rsid w:val="0041185A"/>
    <w:rsid w:val="00411D29"/>
    <w:rsid w:val="0041293C"/>
    <w:rsid w:val="00414E15"/>
    <w:rsid w:val="00414EFB"/>
    <w:rsid w:val="00415659"/>
    <w:rsid w:val="00415DD2"/>
    <w:rsid w:val="00416FE9"/>
    <w:rsid w:val="00417019"/>
    <w:rsid w:val="004171AB"/>
    <w:rsid w:val="00417EEA"/>
    <w:rsid w:val="004205CF"/>
    <w:rsid w:val="004206DD"/>
    <w:rsid w:val="004207F3"/>
    <w:rsid w:val="00420E3C"/>
    <w:rsid w:val="00421046"/>
    <w:rsid w:val="00421118"/>
    <w:rsid w:val="004224AE"/>
    <w:rsid w:val="00422559"/>
    <w:rsid w:val="00422ACF"/>
    <w:rsid w:val="00422BD6"/>
    <w:rsid w:val="004231C9"/>
    <w:rsid w:val="00423244"/>
    <w:rsid w:val="00425401"/>
    <w:rsid w:val="004267EB"/>
    <w:rsid w:val="00426F28"/>
    <w:rsid w:val="00427525"/>
    <w:rsid w:val="00430348"/>
    <w:rsid w:val="004307A2"/>
    <w:rsid w:val="00430F47"/>
    <w:rsid w:val="0043116D"/>
    <w:rsid w:val="00431287"/>
    <w:rsid w:val="00431382"/>
    <w:rsid w:val="004314F2"/>
    <w:rsid w:val="0043175E"/>
    <w:rsid w:val="00432C33"/>
    <w:rsid w:val="00433149"/>
    <w:rsid w:val="00433D8B"/>
    <w:rsid w:val="0043438B"/>
    <w:rsid w:val="004345B9"/>
    <w:rsid w:val="00434F30"/>
    <w:rsid w:val="00435AB3"/>
    <w:rsid w:val="00435E60"/>
    <w:rsid w:val="00436825"/>
    <w:rsid w:val="00437715"/>
    <w:rsid w:val="00437901"/>
    <w:rsid w:val="00440963"/>
    <w:rsid w:val="00440D3D"/>
    <w:rsid w:val="00440E2B"/>
    <w:rsid w:val="00440F07"/>
    <w:rsid w:val="0044144A"/>
    <w:rsid w:val="00441AF1"/>
    <w:rsid w:val="00441FF2"/>
    <w:rsid w:val="00444101"/>
    <w:rsid w:val="00444A07"/>
    <w:rsid w:val="0044518C"/>
    <w:rsid w:val="00445746"/>
    <w:rsid w:val="00445EC1"/>
    <w:rsid w:val="00445EDA"/>
    <w:rsid w:val="00445F65"/>
    <w:rsid w:val="00446B24"/>
    <w:rsid w:val="00446EEE"/>
    <w:rsid w:val="0044706B"/>
    <w:rsid w:val="004472A0"/>
    <w:rsid w:val="00447E55"/>
    <w:rsid w:val="004505CA"/>
    <w:rsid w:val="0045071F"/>
    <w:rsid w:val="0045232D"/>
    <w:rsid w:val="00453608"/>
    <w:rsid w:val="00454727"/>
    <w:rsid w:val="00455FC0"/>
    <w:rsid w:val="00456A7A"/>
    <w:rsid w:val="00456D27"/>
    <w:rsid w:val="00456E24"/>
    <w:rsid w:val="00456F49"/>
    <w:rsid w:val="0045762E"/>
    <w:rsid w:val="0045769F"/>
    <w:rsid w:val="00457DE2"/>
    <w:rsid w:val="00457EBC"/>
    <w:rsid w:val="00460185"/>
    <w:rsid w:val="0046025D"/>
    <w:rsid w:val="0046084B"/>
    <w:rsid w:val="0046105D"/>
    <w:rsid w:val="00461C11"/>
    <w:rsid w:val="00462E7E"/>
    <w:rsid w:val="00463DA8"/>
    <w:rsid w:val="004641EB"/>
    <w:rsid w:val="00464828"/>
    <w:rsid w:val="00464B33"/>
    <w:rsid w:val="00465539"/>
    <w:rsid w:val="00465F4C"/>
    <w:rsid w:val="004668D2"/>
    <w:rsid w:val="00466D8D"/>
    <w:rsid w:val="00466DB5"/>
    <w:rsid w:val="00467FFC"/>
    <w:rsid w:val="00470053"/>
    <w:rsid w:val="0047109F"/>
    <w:rsid w:val="004742B9"/>
    <w:rsid w:val="004749E4"/>
    <w:rsid w:val="004755C6"/>
    <w:rsid w:val="00475E51"/>
    <w:rsid w:val="00477083"/>
    <w:rsid w:val="00477489"/>
    <w:rsid w:val="00477966"/>
    <w:rsid w:val="00477E07"/>
    <w:rsid w:val="00477E37"/>
    <w:rsid w:val="004812B3"/>
    <w:rsid w:val="00481981"/>
    <w:rsid w:val="00481C85"/>
    <w:rsid w:val="00481D97"/>
    <w:rsid w:val="0048202F"/>
    <w:rsid w:val="00482080"/>
    <w:rsid w:val="0048269E"/>
    <w:rsid w:val="004859FB"/>
    <w:rsid w:val="004868C0"/>
    <w:rsid w:val="004873B9"/>
    <w:rsid w:val="00487D84"/>
    <w:rsid w:val="00490056"/>
    <w:rsid w:val="0049024A"/>
    <w:rsid w:val="00490887"/>
    <w:rsid w:val="004918D4"/>
    <w:rsid w:val="00491DF9"/>
    <w:rsid w:val="004927AE"/>
    <w:rsid w:val="00492AEC"/>
    <w:rsid w:val="0049369A"/>
    <w:rsid w:val="00493760"/>
    <w:rsid w:val="004942CD"/>
    <w:rsid w:val="00494BE4"/>
    <w:rsid w:val="00494FE3"/>
    <w:rsid w:val="004953DC"/>
    <w:rsid w:val="00495685"/>
    <w:rsid w:val="00495777"/>
    <w:rsid w:val="00495876"/>
    <w:rsid w:val="00495F00"/>
    <w:rsid w:val="004966E3"/>
    <w:rsid w:val="00496F8F"/>
    <w:rsid w:val="0049725D"/>
    <w:rsid w:val="00497A60"/>
    <w:rsid w:val="004A0417"/>
    <w:rsid w:val="004A111F"/>
    <w:rsid w:val="004A1745"/>
    <w:rsid w:val="004A1B41"/>
    <w:rsid w:val="004A1B75"/>
    <w:rsid w:val="004A1B90"/>
    <w:rsid w:val="004A3232"/>
    <w:rsid w:val="004A466F"/>
    <w:rsid w:val="004A472B"/>
    <w:rsid w:val="004A5DD1"/>
    <w:rsid w:val="004A5E9A"/>
    <w:rsid w:val="004A5EBD"/>
    <w:rsid w:val="004A6389"/>
    <w:rsid w:val="004A6DBA"/>
    <w:rsid w:val="004A7932"/>
    <w:rsid w:val="004A7964"/>
    <w:rsid w:val="004B09CC"/>
    <w:rsid w:val="004B1025"/>
    <w:rsid w:val="004B17DB"/>
    <w:rsid w:val="004B19E6"/>
    <w:rsid w:val="004B2D04"/>
    <w:rsid w:val="004B3E5B"/>
    <w:rsid w:val="004B3E91"/>
    <w:rsid w:val="004B4473"/>
    <w:rsid w:val="004B4FE7"/>
    <w:rsid w:val="004B6B81"/>
    <w:rsid w:val="004B7026"/>
    <w:rsid w:val="004B7610"/>
    <w:rsid w:val="004C0E73"/>
    <w:rsid w:val="004C11B7"/>
    <w:rsid w:val="004C1A93"/>
    <w:rsid w:val="004C1B0F"/>
    <w:rsid w:val="004C1BB3"/>
    <w:rsid w:val="004C21FB"/>
    <w:rsid w:val="004C28FD"/>
    <w:rsid w:val="004C31FF"/>
    <w:rsid w:val="004C3358"/>
    <w:rsid w:val="004C38A5"/>
    <w:rsid w:val="004C3A83"/>
    <w:rsid w:val="004C43A3"/>
    <w:rsid w:val="004C50D3"/>
    <w:rsid w:val="004C5232"/>
    <w:rsid w:val="004C5B63"/>
    <w:rsid w:val="004C6040"/>
    <w:rsid w:val="004C6919"/>
    <w:rsid w:val="004C707E"/>
    <w:rsid w:val="004C738F"/>
    <w:rsid w:val="004C7C83"/>
    <w:rsid w:val="004D0339"/>
    <w:rsid w:val="004D0E7B"/>
    <w:rsid w:val="004D1263"/>
    <w:rsid w:val="004D14C1"/>
    <w:rsid w:val="004D1EC8"/>
    <w:rsid w:val="004D1F36"/>
    <w:rsid w:val="004D2023"/>
    <w:rsid w:val="004D23D9"/>
    <w:rsid w:val="004D246F"/>
    <w:rsid w:val="004D25BC"/>
    <w:rsid w:val="004D3137"/>
    <w:rsid w:val="004D31E6"/>
    <w:rsid w:val="004D3540"/>
    <w:rsid w:val="004D4346"/>
    <w:rsid w:val="004D43BB"/>
    <w:rsid w:val="004D465A"/>
    <w:rsid w:val="004D57B5"/>
    <w:rsid w:val="004D67B0"/>
    <w:rsid w:val="004D777D"/>
    <w:rsid w:val="004D7916"/>
    <w:rsid w:val="004D7988"/>
    <w:rsid w:val="004D7D14"/>
    <w:rsid w:val="004E000D"/>
    <w:rsid w:val="004E00B8"/>
    <w:rsid w:val="004E0D0B"/>
    <w:rsid w:val="004E12E8"/>
    <w:rsid w:val="004E1313"/>
    <w:rsid w:val="004E1359"/>
    <w:rsid w:val="004E168D"/>
    <w:rsid w:val="004E238A"/>
    <w:rsid w:val="004E2F30"/>
    <w:rsid w:val="004E3604"/>
    <w:rsid w:val="004E4093"/>
    <w:rsid w:val="004E4D69"/>
    <w:rsid w:val="004E5491"/>
    <w:rsid w:val="004E580D"/>
    <w:rsid w:val="004E5AC4"/>
    <w:rsid w:val="004E6891"/>
    <w:rsid w:val="004E6A14"/>
    <w:rsid w:val="004F077D"/>
    <w:rsid w:val="004F0F74"/>
    <w:rsid w:val="004F0F86"/>
    <w:rsid w:val="004F144A"/>
    <w:rsid w:val="004F18C6"/>
    <w:rsid w:val="004F1A01"/>
    <w:rsid w:val="004F2F43"/>
    <w:rsid w:val="004F3022"/>
    <w:rsid w:val="004F3184"/>
    <w:rsid w:val="004F42CE"/>
    <w:rsid w:val="004F535E"/>
    <w:rsid w:val="004F6100"/>
    <w:rsid w:val="004F6453"/>
    <w:rsid w:val="004F6D81"/>
    <w:rsid w:val="00500645"/>
    <w:rsid w:val="00500CCC"/>
    <w:rsid w:val="00500D5B"/>
    <w:rsid w:val="005012FA"/>
    <w:rsid w:val="00502AD7"/>
    <w:rsid w:val="00503969"/>
    <w:rsid w:val="00503ADD"/>
    <w:rsid w:val="00503E55"/>
    <w:rsid w:val="00504017"/>
    <w:rsid w:val="00504A93"/>
    <w:rsid w:val="0050562B"/>
    <w:rsid w:val="00505D25"/>
    <w:rsid w:val="00505F20"/>
    <w:rsid w:val="00505F81"/>
    <w:rsid w:val="005061C6"/>
    <w:rsid w:val="00506374"/>
    <w:rsid w:val="0050644C"/>
    <w:rsid w:val="00506E7C"/>
    <w:rsid w:val="005102B1"/>
    <w:rsid w:val="005107B1"/>
    <w:rsid w:val="005113CA"/>
    <w:rsid w:val="005113F3"/>
    <w:rsid w:val="005114A9"/>
    <w:rsid w:val="00511CB2"/>
    <w:rsid w:val="00512200"/>
    <w:rsid w:val="005127B8"/>
    <w:rsid w:val="00512832"/>
    <w:rsid w:val="00513801"/>
    <w:rsid w:val="00513ACB"/>
    <w:rsid w:val="00513F7E"/>
    <w:rsid w:val="00515BAA"/>
    <w:rsid w:val="00516269"/>
    <w:rsid w:val="00516BF7"/>
    <w:rsid w:val="005171DA"/>
    <w:rsid w:val="005178BB"/>
    <w:rsid w:val="005200DB"/>
    <w:rsid w:val="0052019A"/>
    <w:rsid w:val="005224E4"/>
    <w:rsid w:val="0052296E"/>
    <w:rsid w:val="00524240"/>
    <w:rsid w:val="00524338"/>
    <w:rsid w:val="0052484A"/>
    <w:rsid w:val="0052536D"/>
    <w:rsid w:val="0052558C"/>
    <w:rsid w:val="005255F6"/>
    <w:rsid w:val="005258B0"/>
    <w:rsid w:val="0052597D"/>
    <w:rsid w:val="005261E7"/>
    <w:rsid w:val="00526445"/>
    <w:rsid w:val="0052665B"/>
    <w:rsid w:val="005276E2"/>
    <w:rsid w:val="00527BF9"/>
    <w:rsid w:val="005309BE"/>
    <w:rsid w:val="00530DB7"/>
    <w:rsid w:val="00531122"/>
    <w:rsid w:val="00531BA3"/>
    <w:rsid w:val="00532257"/>
    <w:rsid w:val="00532A63"/>
    <w:rsid w:val="00532F14"/>
    <w:rsid w:val="00533DB1"/>
    <w:rsid w:val="005343BB"/>
    <w:rsid w:val="0053484F"/>
    <w:rsid w:val="005353BB"/>
    <w:rsid w:val="0053556B"/>
    <w:rsid w:val="0053565C"/>
    <w:rsid w:val="00540F93"/>
    <w:rsid w:val="005412B3"/>
    <w:rsid w:val="005414FB"/>
    <w:rsid w:val="005420C4"/>
    <w:rsid w:val="0054309C"/>
    <w:rsid w:val="005430EF"/>
    <w:rsid w:val="00543C49"/>
    <w:rsid w:val="005440EC"/>
    <w:rsid w:val="00544436"/>
    <w:rsid w:val="005444D5"/>
    <w:rsid w:val="00544E91"/>
    <w:rsid w:val="005452E8"/>
    <w:rsid w:val="00545ECC"/>
    <w:rsid w:val="0054603C"/>
    <w:rsid w:val="00546C88"/>
    <w:rsid w:val="00547DE1"/>
    <w:rsid w:val="00550105"/>
    <w:rsid w:val="005502FF"/>
    <w:rsid w:val="0055069E"/>
    <w:rsid w:val="00551A81"/>
    <w:rsid w:val="00551B04"/>
    <w:rsid w:val="00551B3C"/>
    <w:rsid w:val="00552724"/>
    <w:rsid w:val="00552E3B"/>
    <w:rsid w:val="00553287"/>
    <w:rsid w:val="00554166"/>
    <w:rsid w:val="00556069"/>
    <w:rsid w:val="00556970"/>
    <w:rsid w:val="005575EC"/>
    <w:rsid w:val="00557DAD"/>
    <w:rsid w:val="00560117"/>
    <w:rsid w:val="00560BEF"/>
    <w:rsid w:val="00560ED6"/>
    <w:rsid w:val="00561206"/>
    <w:rsid w:val="00562024"/>
    <w:rsid w:val="0056205C"/>
    <w:rsid w:val="005629A7"/>
    <w:rsid w:val="0056417E"/>
    <w:rsid w:val="0056559F"/>
    <w:rsid w:val="00566049"/>
    <w:rsid w:val="005669C7"/>
    <w:rsid w:val="00566E52"/>
    <w:rsid w:val="005670C6"/>
    <w:rsid w:val="005700CD"/>
    <w:rsid w:val="005701DB"/>
    <w:rsid w:val="00570504"/>
    <w:rsid w:val="00570755"/>
    <w:rsid w:val="005707B4"/>
    <w:rsid w:val="00570ABC"/>
    <w:rsid w:val="00570CB5"/>
    <w:rsid w:val="00570DBC"/>
    <w:rsid w:val="00571974"/>
    <w:rsid w:val="0057215F"/>
    <w:rsid w:val="0057218B"/>
    <w:rsid w:val="005721B1"/>
    <w:rsid w:val="00572C55"/>
    <w:rsid w:val="00572C7C"/>
    <w:rsid w:val="00573A97"/>
    <w:rsid w:val="0057625E"/>
    <w:rsid w:val="0057737C"/>
    <w:rsid w:val="00580EF9"/>
    <w:rsid w:val="00581883"/>
    <w:rsid w:val="005851B4"/>
    <w:rsid w:val="005854A4"/>
    <w:rsid w:val="00585593"/>
    <w:rsid w:val="00585633"/>
    <w:rsid w:val="005858E1"/>
    <w:rsid w:val="005863E6"/>
    <w:rsid w:val="00586911"/>
    <w:rsid w:val="00586B43"/>
    <w:rsid w:val="005873F6"/>
    <w:rsid w:val="0059022B"/>
    <w:rsid w:val="00590733"/>
    <w:rsid w:val="005907C6"/>
    <w:rsid w:val="00591375"/>
    <w:rsid w:val="00591749"/>
    <w:rsid w:val="00591AF6"/>
    <w:rsid w:val="00591DC7"/>
    <w:rsid w:val="00591FD4"/>
    <w:rsid w:val="005927CF"/>
    <w:rsid w:val="00592CDA"/>
    <w:rsid w:val="00592F9A"/>
    <w:rsid w:val="005935C2"/>
    <w:rsid w:val="00593955"/>
    <w:rsid w:val="00593EB4"/>
    <w:rsid w:val="00594ADE"/>
    <w:rsid w:val="00594B98"/>
    <w:rsid w:val="0059554A"/>
    <w:rsid w:val="00596B34"/>
    <w:rsid w:val="00596D1F"/>
    <w:rsid w:val="00596DDD"/>
    <w:rsid w:val="005A056A"/>
    <w:rsid w:val="005A06C1"/>
    <w:rsid w:val="005A0CB7"/>
    <w:rsid w:val="005A1191"/>
    <w:rsid w:val="005A1460"/>
    <w:rsid w:val="005A1B3B"/>
    <w:rsid w:val="005A2065"/>
    <w:rsid w:val="005A2538"/>
    <w:rsid w:val="005A25C9"/>
    <w:rsid w:val="005A26B6"/>
    <w:rsid w:val="005A3AD4"/>
    <w:rsid w:val="005A3D6B"/>
    <w:rsid w:val="005A517B"/>
    <w:rsid w:val="005A62F3"/>
    <w:rsid w:val="005A6A01"/>
    <w:rsid w:val="005A6DA1"/>
    <w:rsid w:val="005A718F"/>
    <w:rsid w:val="005A757B"/>
    <w:rsid w:val="005A772D"/>
    <w:rsid w:val="005A7D53"/>
    <w:rsid w:val="005B063B"/>
    <w:rsid w:val="005B08E9"/>
    <w:rsid w:val="005B11AF"/>
    <w:rsid w:val="005B12C8"/>
    <w:rsid w:val="005B1951"/>
    <w:rsid w:val="005B204F"/>
    <w:rsid w:val="005B228F"/>
    <w:rsid w:val="005B2374"/>
    <w:rsid w:val="005B2979"/>
    <w:rsid w:val="005B3B94"/>
    <w:rsid w:val="005B48FA"/>
    <w:rsid w:val="005B5CB4"/>
    <w:rsid w:val="005B5D72"/>
    <w:rsid w:val="005B5F7E"/>
    <w:rsid w:val="005B650B"/>
    <w:rsid w:val="005B7890"/>
    <w:rsid w:val="005B7931"/>
    <w:rsid w:val="005C0323"/>
    <w:rsid w:val="005C07EB"/>
    <w:rsid w:val="005C0A30"/>
    <w:rsid w:val="005C1EC3"/>
    <w:rsid w:val="005C21E1"/>
    <w:rsid w:val="005C2585"/>
    <w:rsid w:val="005C2C2D"/>
    <w:rsid w:val="005C3CDA"/>
    <w:rsid w:val="005C515A"/>
    <w:rsid w:val="005C556D"/>
    <w:rsid w:val="005C5A41"/>
    <w:rsid w:val="005C7180"/>
    <w:rsid w:val="005C7F93"/>
    <w:rsid w:val="005D07D8"/>
    <w:rsid w:val="005D1108"/>
    <w:rsid w:val="005D1292"/>
    <w:rsid w:val="005D1451"/>
    <w:rsid w:val="005D1830"/>
    <w:rsid w:val="005D206E"/>
    <w:rsid w:val="005D24B0"/>
    <w:rsid w:val="005D3314"/>
    <w:rsid w:val="005D3C3E"/>
    <w:rsid w:val="005D3C96"/>
    <w:rsid w:val="005D43C4"/>
    <w:rsid w:val="005D4518"/>
    <w:rsid w:val="005D5305"/>
    <w:rsid w:val="005D546E"/>
    <w:rsid w:val="005D5589"/>
    <w:rsid w:val="005D6336"/>
    <w:rsid w:val="005D676A"/>
    <w:rsid w:val="005D7277"/>
    <w:rsid w:val="005E0CDF"/>
    <w:rsid w:val="005E1639"/>
    <w:rsid w:val="005E2B33"/>
    <w:rsid w:val="005E2CE7"/>
    <w:rsid w:val="005E330A"/>
    <w:rsid w:val="005E3A3A"/>
    <w:rsid w:val="005E3FAF"/>
    <w:rsid w:val="005E4B31"/>
    <w:rsid w:val="005E4EEC"/>
    <w:rsid w:val="005E575F"/>
    <w:rsid w:val="005E5AE6"/>
    <w:rsid w:val="005E5C4E"/>
    <w:rsid w:val="005E607D"/>
    <w:rsid w:val="005E69A2"/>
    <w:rsid w:val="005E7518"/>
    <w:rsid w:val="005E7640"/>
    <w:rsid w:val="005E7A25"/>
    <w:rsid w:val="005F0188"/>
    <w:rsid w:val="005F1802"/>
    <w:rsid w:val="005F1909"/>
    <w:rsid w:val="005F287A"/>
    <w:rsid w:val="005F2CB6"/>
    <w:rsid w:val="005F2F6E"/>
    <w:rsid w:val="005F31F0"/>
    <w:rsid w:val="005F3310"/>
    <w:rsid w:val="005F46F7"/>
    <w:rsid w:val="005F49B5"/>
    <w:rsid w:val="005F4D44"/>
    <w:rsid w:val="005F5F8D"/>
    <w:rsid w:val="005F6AD2"/>
    <w:rsid w:val="005F7358"/>
    <w:rsid w:val="005F7830"/>
    <w:rsid w:val="00600CF7"/>
    <w:rsid w:val="006010CC"/>
    <w:rsid w:val="00601AD2"/>
    <w:rsid w:val="00601BBB"/>
    <w:rsid w:val="00603CAC"/>
    <w:rsid w:val="00606821"/>
    <w:rsid w:val="00607A3D"/>
    <w:rsid w:val="0061018B"/>
    <w:rsid w:val="006103CC"/>
    <w:rsid w:val="00610A3C"/>
    <w:rsid w:val="00610A9C"/>
    <w:rsid w:val="00611405"/>
    <w:rsid w:val="00611C5A"/>
    <w:rsid w:val="006126AD"/>
    <w:rsid w:val="00612701"/>
    <w:rsid w:val="006129AC"/>
    <w:rsid w:val="00612D12"/>
    <w:rsid w:val="00612D49"/>
    <w:rsid w:val="00613036"/>
    <w:rsid w:val="00613C6D"/>
    <w:rsid w:val="00614397"/>
    <w:rsid w:val="00614732"/>
    <w:rsid w:val="00614B1E"/>
    <w:rsid w:val="00616260"/>
    <w:rsid w:val="0061670C"/>
    <w:rsid w:val="0061695A"/>
    <w:rsid w:val="006171A7"/>
    <w:rsid w:val="00617264"/>
    <w:rsid w:val="00617698"/>
    <w:rsid w:val="00617A54"/>
    <w:rsid w:val="00617A82"/>
    <w:rsid w:val="00620A99"/>
    <w:rsid w:val="00620F03"/>
    <w:rsid w:val="00621670"/>
    <w:rsid w:val="00621C66"/>
    <w:rsid w:val="00621F2F"/>
    <w:rsid w:val="00622721"/>
    <w:rsid w:val="00622875"/>
    <w:rsid w:val="00622DAC"/>
    <w:rsid w:val="00623F4D"/>
    <w:rsid w:val="00624C15"/>
    <w:rsid w:val="0062585B"/>
    <w:rsid w:val="00626397"/>
    <w:rsid w:val="006265FC"/>
    <w:rsid w:val="0062660F"/>
    <w:rsid w:val="0062666E"/>
    <w:rsid w:val="006266B6"/>
    <w:rsid w:val="00626CBA"/>
    <w:rsid w:val="00627064"/>
    <w:rsid w:val="00627759"/>
    <w:rsid w:val="0062790E"/>
    <w:rsid w:val="00630BAC"/>
    <w:rsid w:val="00631CC1"/>
    <w:rsid w:val="00632185"/>
    <w:rsid w:val="006321E2"/>
    <w:rsid w:val="00632640"/>
    <w:rsid w:val="00634A86"/>
    <w:rsid w:val="00635755"/>
    <w:rsid w:val="00635A21"/>
    <w:rsid w:val="00636077"/>
    <w:rsid w:val="006370F2"/>
    <w:rsid w:val="006371A4"/>
    <w:rsid w:val="0063782C"/>
    <w:rsid w:val="006378E0"/>
    <w:rsid w:val="00640BF2"/>
    <w:rsid w:val="00640F12"/>
    <w:rsid w:val="00641C0C"/>
    <w:rsid w:val="006422C6"/>
    <w:rsid w:val="00642594"/>
    <w:rsid w:val="00642C75"/>
    <w:rsid w:val="006430EC"/>
    <w:rsid w:val="006447EA"/>
    <w:rsid w:val="006454AC"/>
    <w:rsid w:val="00645583"/>
    <w:rsid w:val="00646EAA"/>
    <w:rsid w:val="00647029"/>
    <w:rsid w:val="006470C5"/>
    <w:rsid w:val="00647ECD"/>
    <w:rsid w:val="0065062A"/>
    <w:rsid w:val="00650D78"/>
    <w:rsid w:val="00651849"/>
    <w:rsid w:val="00651852"/>
    <w:rsid w:val="00651A15"/>
    <w:rsid w:val="00651A41"/>
    <w:rsid w:val="00652A41"/>
    <w:rsid w:val="00652B0F"/>
    <w:rsid w:val="006542F1"/>
    <w:rsid w:val="00654B1F"/>
    <w:rsid w:val="006552AD"/>
    <w:rsid w:val="006558CC"/>
    <w:rsid w:val="00655AC3"/>
    <w:rsid w:val="0065654B"/>
    <w:rsid w:val="00656E6E"/>
    <w:rsid w:val="00661F79"/>
    <w:rsid w:val="0066226A"/>
    <w:rsid w:val="006628E3"/>
    <w:rsid w:val="006632C8"/>
    <w:rsid w:val="00663556"/>
    <w:rsid w:val="00663FA1"/>
    <w:rsid w:val="006646E5"/>
    <w:rsid w:val="00664B6C"/>
    <w:rsid w:val="00664DF0"/>
    <w:rsid w:val="00665432"/>
    <w:rsid w:val="00665CE0"/>
    <w:rsid w:val="006663F0"/>
    <w:rsid w:val="0066688B"/>
    <w:rsid w:val="0066774D"/>
    <w:rsid w:val="006702F4"/>
    <w:rsid w:val="00670593"/>
    <w:rsid w:val="00670CB6"/>
    <w:rsid w:val="00670EA0"/>
    <w:rsid w:val="006712FA"/>
    <w:rsid w:val="00671633"/>
    <w:rsid w:val="00671B37"/>
    <w:rsid w:val="0067247E"/>
    <w:rsid w:val="0067262C"/>
    <w:rsid w:val="006730CA"/>
    <w:rsid w:val="00673121"/>
    <w:rsid w:val="0067482F"/>
    <w:rsid w:val="00674B78"/>
    <w:rsid w:val="00674B93"/>
    <w:rsid w:val="00675178"/>
    <w:rsid w:val="00675548"/>
    <w:rsid w:val="00675FCB"/>
    <w:rsid w:val="00676F4E"/>
    <w:rsid w:val="006775BB"/>
    <w:rsid w:val="00677E0C"/>
    <w:rsid w:val="006800EE"/>
    <w:rsid w:val="0068066B"/>
    <w:rsid w:val="00680776"/>
    <w:rsid w:val="00680A67"/>
    <w:rsid w:val="0068106F"/>
    <w:rsid w:val="00681178"/>
    <w:rsid w:val="00681691"/>
    <w:rsid w:val="006828DA"/>
    <w:rsid w:val="0068463A"/>
    <w:rsid w:val="0068555A"/>
    <w:rsid w:val="00685796"/>
    <w:rsid w:val="00685864"/>
    <w:rsid w:val="00686F18"/>
    <w:rsid w:val="00686F44"/>
    <w:rsid w:val="00687372"/>
    <w:rsid w:val="00687A8F"/>
    <w:rsid w:val="00687F15"/>
    <w:rsid w:val="00687F7B"/>
    <w:rsid w:val="006903E8"/>
    <w:rsid w:val="00690C05"/>
    <w:rsid w:val="00690D56"/>
    <w:rsid w:val="00691090"/>
    <w:rsid w:val="006913FA"/>
    <w:rsid w:val="00692201"/>
    <w:rsid w:val="00692F91"/>
    <w:rsid w:val="00693357"/>
    <w:rsid w:val="0069379E"/>
    <w:rsid w:val="006947C8"/>
    <w:rsid w:val="00694A9E"/>
    <w:rsid w:val="00695371"/>
    <w:rsid w:val="0069623D"/>
    <w:rsid w:val="0069624F"/>
    <w:rsid w:val="006965F1"/>
    <w:rsid w:val="006966F8"/>
    <w:rsid w:val="00696AF5"/>
    <w:rsid w:val="006970AD"/>
    <w:rsid w:val="006A02BC"/>
    <w:rsid w:val="006A0353"/>
    <w:rsid w:val="006A03F7"/>
    <w:rsid w:val="006A06A2"/>
    <w:rsid w:val="006A082B"/>
    <w:rsid w:val="006A168B"/>
    <w:rsid w:val="006A29C1"/>
    <w:rsid w:val="006A2E6A"/>
    <w:rsid w:val="006A317A"/>
    <w:rsid w:val="006A330A"/>
    <w:rsid w:val="006A33E6"/>
    <w:rsid w:val="006A3E10"/>
    <w:rsid w:val="006A4111"/>
    <w:rsid w:val="006A42C4"/>
    <w:rsid w:val="006A4485"/>
    <w:rsid w:val="006A51A6"/>
    <w:rsid w:val="006A546D"/>
    <w:rsid w:val="006A5C47"/>
    <w:rsid w:val="006A61B8"/>
    <w:rsid w:val="006A662D"/>
    <w:rsid w:val="006A6F64"/>
    <w:rsid w:val="006A7D3B"/>
    <w:rsid w:val="006B025A"/>
    <w:rsid w:val="006B199F"/>
    <w:rsid w:val="006B3AF9"/>
    <w:rsid w:val="006B3FA5"/>
    <w:rsid w:val="006B4717"/>
    <w:rsid w:val="006B64C3"/>
    <w:rsid w:val="006B6FF2"/>
    <w:rsid w:val="006B79A8"/>
    <w:rsid w:val="006B7BFE"/>
    <w:rsid w:val="006B7FCB"/>
    <w:rsid w:val="006C03E7"/>
    <w:rsid w:val="006C1568"/>
    <w:rsid w:val="006C2D7D"/>
    <w:rsid w:val="006C39A8"/>
    <w:rsid w:val="006C3CFD"/>
    <w:rsid w:val="006C42B0"/>
    <w:rsid w:val="006C4374"/>
    <w:rsid w:val="006C460A"/>
    <w:rsid w:val="006C4A3B"/>
    <w:rsid w:val="006C556C"/>
    <w:rsid w:val="006C55BC"/>
    <w:rsid w:val="006C59BC"/>
    <w:rsid w:val="006C5D28"/>
    <w:rsid w:val="006D1084"/>
    <w:rsid w:val="006D1C82"/>
    <w:rsid w:val="006D1E53"/>
    <w:rsid w:val="006D1EC8"/>
    <w:rsid w:val="006D1ED6"/>
    <w:rsid w:val="006D2003"/>
    <w:rsid w:val="006D2A83"/>
    <w:rsid w:val="006D2D40"/>
    <w:rsid w:val="006D3171"/>
    <w:rsid w:val="006D37C8"/>
    <w:rsid w:val="006D3F87"/>
    <w:rsid w:val="006D4868"/>
    <w:rsid w:val="006D489B"/>
    <w:rsid w:val="006D5359"/>
    <w:rsid w:val="006D547B"/>
    <w:rsid w:val="006D5698"/>
    <w:rsid w:val="006E015C"/>
    <w:rsid w:val="006E08E5"/>
    <w:rsid w:val="006E182A"/>
    <w:rsid w:val="006E19CC"/>
    <w:rsid w:val="006E23BD"/>
    <w:rsid w:val="006E34ED"/>
    <w:rsid w:val="006E3C74"/>
    <w:rsid w:val="006E3E0F"/>
    <w:rsid w:val="006E4890"/>
    <w:rsid w:val="006E50F1"/>
    <w:rsid w:val="006E5EBC"/>
    <w:rsid w:val="006E79E3"/>
    <w:rsid w:val="006F0C72"/>
    <w:rsid w:val="006F15BB"/>
    <w:rsid w:val="006F1AD9"/>
    <w:rsid w:val="006F21ED"/>
    <w:rsid w:val="006F2C7F"/>
    <w:rsid w:val="006F34CA"/>
    <w:rsid w:val="006F3AF9"/>
    <w:rsid w:val="006F3CC3"/>
    <w:rsid w:val="006F3E32"/>
    <w:rsid w:val="006F427A"/>
    <w:rsid w:val="006F457F"/>
    <w:rsid w:val="006F47F3"/>
    <w:rsid w:val="006F4B9E"/>
    <w:rsid w:val="006F4CE5"/>
    <w:rsid w:val="006F4F78"/>
    <w:rsid w:val="006F54E7"/>
    <w:rsid w:val="006F564D"/>
    <w:rsid w:val="006F5D5B"/>
    <w:rsid w:val="006F6F0D"/>
    <w:rsid w:val="006F7743"/>
    <w:rsid w:val="007007A0"/>
    <w:rsid w:val="007012EA"/>
    <w:rsid w:val="00701318"/>
    <w:rsid w:val="00701A66"/>
    <w:rsid w:val="007023BF"/>
    <w:rsid w:val="00702B25"/>
    <w:rsid w:val="00702D6D"/>
    <w:rsid w:val="007031CC"/>
    <w:rsid w:val="0070331B"/>
    <w:rsid w:val="00703496"/>
    <w:rsid w:val="00703514"/>
    <w:rsid w:val="00703BDA"/>
    <w:rsid w:val="00703CB9"/>
    <w:rsid w:val="00705641"/>
    <w:rsid w:val="00706C16"/>
    <w:rsid w:val="007072F6"/>
    <w:rsid w:val="00707AF1"/>
    <w:rsid w:val="00710172"/>
    <w:rsid w:val="00710C46"/>
    <w:rsid w:val="00710FDE"/>
    <w:rsid w:val="00711AD8"/>
    <w:rsid w:val="00711BE6"/>
    <w:rsid w:val="007121FF"/>
    <w:rsid w:val="00712A20"/>
    <w:rsid w:val="00712B65"/>
    <w:rsid w:val="007130F9"/>
    <w:rsid w:val="00713F68"/>
    <w:rsid w:val="00714AEA"/>
    <w:rsid w:val="00714B5C"/>
    <w:rsid w:val="0071501C"/>
    <w:rsid w:val="00715066"/>
    <w:rsid w:val="00716259"/>
    <w:rsid w:val="00717627"/>
    <w:rsid w:val="00721A98"/>
    <w:rsid w:val="00722F4A"/>
    <w:rsid w:val="007233D6"/>
    <w:rsid w:val="00724996"/>
    <w:rsid w:val="0072500F"/>
    <w:rsid w:val="00725537"/>
    <w:rsid w:val="0072633F"/>
    <w:rsid w:val="007275A5"/>
    <w:rsid w:val="00727B69"/>
    <w:rsid w:val="00730686"/>
    <w:rsid w:val="0073083D"/>
    <w:rsid w:val="0073097E"/>
    <w:rsid w:val="00730B4A"/>
    <w:rsid w:val="007311E1"/>
    <w:rsid w:val="007317A9"/>
    <w:rsid w:val="00731AB3"/>
    <w:rsid w:val="00732670"/>
    <w:rsid w:val="00733DFF"/>
    <w:rsid w:val="00734360"/>
    <w:rsid w:val="00736699"/>
    <w:rsid w:val="00736921"/>
    <w:rsid w:val="00736ACE"/>
    <w:rsid w:val="00737239"/>
    <w:rsid w:val="00737712"/>
    <w:rsid w:val="00737A7B"/>
    <w:rsid w:val="00740387"/>
    <w:rsid w:val="0074076F"/>
    <w:rsid w:val="007407C0"/>
    <w:rsid w:val="00740819"/>
    <w:rsid w:val="007408C4"/>
    <w:rsid w:val="00740C8E"/>
    <w:rsid w:val="00740D79"/>
    <w:rsid w:val="00740E11"/>
    <w:rsid w:val="007410AB"/>
    <w:rsid w:val="00741106"/>
    <w:rsid w:val="00741618"/>
    <w:rsid w:val="00741E5F"/>
    <w:rsid w:val="00741E90"/>
    <w:rsid w:val="00741FF7"/>
    <w:rsid w:val="007425EA"/>
    <w:rsid w:val="00742F9C"/>
    <w:rsid w:val="0074391B"/>
    <w:rsid w:val="0074404A"/>
    <w:rsid w:val="0074411A"/>
    <w:rsid w:val="007441BE"/>
    <w:rsid w:val="0074440B"/>
    <w:rsid w:val="00744C81"/>
    <w:rsid w:val="00744F6C"/>
    <w:rsid w:val="007450F0"/>
    <w:rsid w:val="00745A94"/>
    <w:rsid w:val="00746617"/>
    <w:rsid w:val="00746A97"/>
    <w:rsid w:val="00746BD0"/>
    <w:rsid w:val="007478A1"/>
    <w:rsid w:val="00747DB0"/>
    <w:rsid w:val="00747E66"/>
    <w:rsid w:val="0075069F"/>
    <w:rsid w:val="00750F14"/>
    <w:rsid w:val="0075188E"/>
    <w:rsid w:val="00752525"/>
    <w:rsid w:val="00752E68"/>
    <w:rsid w:val="0075323E"/>
    <w:rsid w:val="00754167"/>
    <w:rsid w:val="00754485"/>
    <w:rsid w:val="00754668"/>
    <w:rsid w:val="00754905"/>
    <w:rsid w:val="00754F25"/>
    <w:rsid w:val="00755092"/>
    <w:rsid w:val="007562AB"/>
    <w:rsid w:val="00756333"/>
    <w:rsid w:val="00756BC9"/>
    <w:rsid w:val="00756E0C"/>
    <w:rsid w:val="00760088"/>
    <w:rsid w:val="00760212"/>
    <w:rsid w:val="00760A3B"/>
    <w:rsid w:val="0076150D"/>
    <w:rsid w:val="007616FF"/>
    <w:rsid w:val="00761973"/>
    <w:rsid w:val="007620A6"/>
    <w:rsid w:val="00763C4A"/>
    <w:rsid w:val="00764973"/>
    <w:rsid w:val="00764A29"/>
    <w:rsid w:val="00764EAA"/>
    <w:rsid w:val="007661D5"/>
    <w:rsid w:val="007664B5"/>
    <w:rsid w:val="00767EAE"/>
    <w:rsid w:val="00770315"/>
    <w:rsid w:val="007703E7"/>
    <w:rsid w:val="007706B2"/>
    <w:rsid w:val="00771276"/>
    <w:rsid w:val="007717E7"/>
    <w:rsid w:val="00772576"/>
    <w:rsid w:val="00772FC9"/>
    <w:rsid w:val="007732E6"/>
    <w:rsid w:val="0077384D"/>
    <w:rsid w:val="00774853"/>
    <w:rsid w:val="00775099"/>
    <w:rsid w:val="007753C9"/>
    <w:rsid w:val="007754C9"/>
    <w:rsid w:val="0077572F"/>
    <w:rsid w:val="00775AD8"/>
    <w:rsid w:val="00775D28"/>
    <w:rsid w:val="0077640A"/>
    <w:rsid w:val="00776423"/>
    <w:rsid w:val="00776614"/>
    <w:rsid w:val="00776B90"/>
    <w:rsid w:val="007777C3"/>
    <w:rsid w:val="00780ECD"/>
    <w:rsid w:val="00781C94"/>
    <w:rsid w:val="00782467"/>
    <w:rsid w:val="007830DD"/>
    <w:rsid w:val="007834E0"/>
    <w:rsid w:val="007835DE"/>
    <w:rsid w:val="0078372A"/>
    <w:rsid w:val="00783B4B"/>
    <w:rsid w:val="0078744E"/>
    <w:rsid w:val="00787D9D"/>
    <w:rsid w:val="00790169"/>
    <w:rsid w:val="00790CFD"/>
    <w:rsid w:val="00790F7E"/>
    <w:rsid w:val="00791848"/>
    <w:rsid w:val="00791B9B"/>
    <w:rsid w:val="00791C63"/>
    <w:rsid w:val="00792631"/>
    <w:rsid w:val="007926CD"/>
    <w:rsid w:val="00793079"/>
    <w:rsid w:val="007939CE"/>
    <w:rsid w:val="00793AD5"/>
    <w:rsid w:val="007948DF"/>
    <w:rsid w:val="0079571F"/>
    <w:rsid w:val="0079617F"/>
    <w:rsid w:val="00796D0F"/>
    <w:rsid w:val="00797F56"/>
    <w:rsid w:val="007A00D7"/>
    <w:rsid w:val="007A0AC7"/>
    <w:rsid w:val="007A1221"/>
    <w:rsid w:val="007A17C9"/>
    <w:rsid w:val="007A22F6"/>
    <w:rsid w:val="007A2404"/>
    <w:rsid w:val="007A30D2"/>
    <w:rsid w:val="007A3246"/>
    <w:rsid w:val="007A395E"/>
    <w:rsid w:val="007A429A"/>
    <w:rsid w:val="007A44E8"/>
    <w:rsid w:val="007A4983"/>
    <w:rsid w:val="007A4BEB"/>
    <w:rsid w:val="007A5063"/>
    <w:rsid w:val="007A542B"/>
    <w:rsid w:val="007A57FB"/>
    <w:rsid w:val="007A59F5"/>
    <w:rsid w:val="007A6643"/>
    <w:rsid w:val="007A6646"/>
    <w:rsid w:val="007A6741"/>
    <w:rsid w:val="007A68FB"/>
    <w:rsid w:val="007A6C76"/>
    <w:rsid w:val="007A78A7"/>
    <w:rsid w:val="007B0439"/>
    <w:rsid w:val="007B17B8"/>
    <w:rsid w:val="007B2168"/>
    <w:rsid w:val="007B2CA3"/>
    <w:rsid w:val="007B2EBE"/>
    <w:rsid w:val="007B3EC9"/>
    <w:rsid w:val="007B42A1"/>
    <w:rsid w:val="007B4CFC"/>
    <w:rsid w:val="007B4D68"/>
    <w:rsid w:val="007B6186"/>
    <w:rsid w:val="007B6D53"/>
    <w:rsid w:val="007B74D4"/>
    <w:rsid w:val="007B7D1F"/>
    <w:rsid w:val="007C0AC5"/>
    <w:rsid w:val="007C0CDB"/>
    <w:rsid w:val="007C10B0"/>
    <w:rsid w:val="007C1AF3"/>
    <w:rsid w:val="007C3262"/>
    <w:rsid w:val="007C3655"/>
    <w:rsid w:val="007C399D"/>
    <w:rsid w:val="007C4821"/>
    <w:rsid w:val="007C49F0"/>
    <w:rsid w:val="007C55E6"/>
    <w:rsid w:val="007C5972"/>
    <w:rsid w:val="007C6C86"/>
    <w:rsid w:val="007C6DB7"/>
    <w:rsid w:val="007C72B7"/>
    <w:rsid w:val="007C756B"/>
    <w:rsid w:val="007C7DE2"/>
    <w:rsid w:val="007C7E0D"/>
    <w:rsid w:val="007D09F3"/>
    <w:rsid w:val="007D0B7F"/>
    <w:rsid w:val="007D1277"/>
    <w:rsid w:val="007D21E3"/>
    <w:rsid w:val="007D2E62"/>
    <w:rsid w:val="007D2F4E"/>
    <w:rsid w:val="007D3AC7"/>
    <w:rsid w:val="007D4A84"/>
    <w:rsid w:val="007D515C"/>
    <w:rsid w:val="007D6C24"/>
    <w:rsid w:val="007D6C85"/>
    <w:rsid w:val="007D708D"/>
    <w:rsid w:val="007D72F9"/>
    <w:rsid w:val="007D7F26"/>
    <w:rsid w:val="007E019C"/>
    <w:rsid w:val="007E0ADC"/>
    <w:rsid w:val="007E13A9"/>
    <w:rsid w:val="007E1D01"/>
    <w:rsid w:val="007E2BC2"/>
    <w:rsid w:val="007E3013"/>
    <w:rsid w:val="007E3646"/>
    <w:rsid w:val="007E4202"/>
    <w:rsid w:val="007E42C6"/>
    <w:rsid w:val="007E505B"/>
    <w:rsid w:val="007E556D"/>
    <w:rsid w:val="007E59D8"/>
    <w:rsid w:val="007E615F"/>
    <w:rsid w:val="007E66C9"/>
    <w:rsid w:val="007E674E"/>
    <w:rsid w:val="007E7CB6"/>
    <w:rsid w:val="007F00DA"/>
    <w:rsid w:val="007F093B"/>
    <w:rsid w:val="007F0FBC"/>
    <w:rsid w:val="007F11D8"/>
    <w:rsid w:val="007F33BE"/>
    <w:rsid w:val="007F3401"/>
    <w:rsid w:val="007F345F"/>
    <w:rsid w:val="007F36D6"/>
    <w:rsid w:val="007F3709"/>
    <w:rsid w:val="007F38F1"/>
    <w:rsid w:val="007F3ACD"/>
    <w:rsid w:val="007F4011"/>
    <w:rsid w:val="007F452D"/>
    <w:rsid w:val="007F4AF2"/>
    <w:rsid w:val="007F4C5B"/>
    <w:rsid w:val="007F5326"/>
    <w:rsid w:val="007F5C1F"/>
    <w:rsid w:val="007F5D97"/>
    <w:rsid w:val="007F6CEC"/>
    <w:rsid w:val="007F7009"/>
    <w:rsid w:val="007F7062"/>
    <w:rsid w:val="007F757A"/>
    <w:rsid w:val="007F7AC4"/>
    <w:rsid w:val="00800C22"/>
    <w:rsid w:val="008013DF"/>
    <w:rsid w:val="00802DD7"/>
    <w:rsid w:val="00803009"/>
    <w:rsid w:val="008036E4"/>
    <w:rsid w:val="00803787"/>
    <w:rsid w:val="00804154"/>
    <w:rsid w:val="00805517"/>
    <w:rsid w:val="00805577"/>
    <w:rsid w:val="00805C27"/>
    <w:rsid w:val="00806D0B"/>
    <w:rsid w:val="00806E1D"/>
    <w:rsid w:val="0080761E"/>
    <w:rsid w:val="00807C8F"/>
    <w:rsid w:val="00810361"/>
    <w:rsid w:val="0081182A"/>
    <w:rsid w:val="00811CC3"/>
    <w:rsid w:val="0081225D"/>
    <w:rsid w:val="0081237C"/>
    <w:rsid w:val="00812BBB"/>
    <w:rsid w:val="00812F87"/>
    <w:rsid w:val="00813E67"/>
    <w:rsid w:val="00814058"/>
    <w:rsid w:val="0081453F"/>
    <w:rsid w:val="00815289"/>
    <w:rsid w:val="00817081"/>
    <w:rsid w:val="0082002B"/>
    <w:rsid w:val="00820208"/>
    <w:rsid w:val="008211FB"/>
    <w:rsid w:val="008216AF"/>
    <w:rsid w:val="008228A7"/>
    <w:rsid w:val="00823DF0"/>
    <w:rsid w:val="0082414A"/>
    <w:rsid w:val="0082429A"/>
    <w:rsid w:val="008247BE"/>
    <w:rsid w:val="008252BC"/>
    <w:rsid w:val="008256CB"/>
    <w:rsid w:val="008306C9"/>
    <w:rsid w:val="0083134A"/>
    <w:rsid w:val="00831484"/>
    <w:rsid w:val="00831CE1"/>
    <w:rsid w:val="00832758"/>
    <w:rsid w:val="00832DFE"/>
    <w:rsid w:val="00832E89"/>
    <w:rsid w:val="00833455"/>
    <w:rsid w:val="00833D44"/>
    <w:rsid w:val="00833E38"/>
    <w:rsid w:val="008352E6"/>
    <w:rsid w:val="0083570A"/>
    <w:rsid w:val="008359A8"/>
    <w:rsid w:val="00836351"/>
    <w:rsid w:val="008364AD"/>
    <w:rsid w:val="00836946"/>
    <w:rsid w:val="00836A9E"/>
    <w:rsid w:val="00836F62"/>
    <w:rsid w:val="008372EC"/>
    <w:rsid w:val="00837B89"/>
    <w:rsid w:val="00837F6A"/>
    <w:rsid w:val="00837F75"/>
    <w:rsid w:val="008403EA"/>
    <w:rsid w:val="008407CE"/>
    <w:rsid w:val="008409AC"/>
    <w:rsid w:val="00840DF1"/>
    <w:rsid w:val="00840F25"/>
    <w:rsid w:val="00841915"/>
    <w:rsid w:val="00841C6F"/>
    <w:rsid w:val="00841CFE"/>
    <w:rsid w:val="00841D03"/>
    <w:rsid w:val="00841E71"/>
    <w:rsid w:val="008423D8"/>
    <w:rsid w:val="00844D8E"/>
    <w:rsid w:val="00845356"/>
    <w:rsid w:val="00846009"/>
    <w:rsid w:val="008463D3"/>
    <w:rsid w:val="0084642C"/>
    <w:rsid w:val="00846EE1"/>
    <w:rsid w:val="0085004C"/>
    <w:rsid w:val="008500FC"/>
    <w:rsid w:val="0085054B"/>
    <w:rsid w:val="00850569"/>
    <w:rsid w:val="008506E0"/>
    <w:rsid w:val="00850E93"/>
    <w:rsid w:val="0085158E"/>
    <w:rsid w:val="008518C2"/>
    <w:rsid w:val="00851971"/>
    <w:rsid w:val="00851D4C"/>
    <w:rsid w:val="008540CB"/>
    <w:rsid w:val="0085427A"/>
    <w:rsid w:val="00854383"/>
    <w:rsid w:val="00854EDA"/>
    <w:rsid w:val="00854EF8"/>
    <w:rsid w:val="00855BA7"/>
    <w:rsid w:val="00855E0D"/>
    <w:rsid w:val="00856D04"/>
    <w:rsid w:val="00857677"/>
    <w:rsid w:val="008576E3"/>
    <w:rsid w:val="00857883"/>
    <w:rsid w:val="00857AE5"/>
    <w:rsid w:val="00857DF3"/>
    <w:rsid w:val="008600F3"/>
    <w:rsid w:val="00860EE3"/>
    <w:rsid w:val="00861046"/>
    <w:rsid w:val="008614F1"/>
    <w:rsid w:val="00861A39"/>
    <w:rsid w:val="00861E86"/>
    <w:rsid w:val="00862196"/>
    <w:rsid w:val="00862296"/>
    <w:rsid w:val="00862B06"/>
    <w:rsid w:val="00862EB7"/>
    <w:rsid w:val="00863EF6"/>
    <w:rsid w:val="00863F7A"/>
    <w:rsid w:val="008640ED"/>
    <w:rsid w:val="00864E62"/>
    <w:rsid w:val="00865041"/>
    <w:rsid w:val="00865A4E"/>
    <w:rsid w:val="0086672E"/>
    <w:rsid w:val="008670B8"/>
    <w:rsid w:val="008675D1"/>
    <w:rsid w:val="008678DE"/>
    <w:rsid w:val="00867E72"/>
    <w:rsid w:val="00867F79"/>
    <w:rsid w:val="00871736"/>
    <w:rsid w:val="00871A0F"/>
    <w:rsid w:val="00871CE0"/>
    <w:rsid w:val="00871EF3"/>
    <w:rsid w:val="008720C5"/>
    <w:rsid w:val="00872410"/>
    <w:rsid w:val="00872BDF"/>
    <w:rsid w:val="00874691"/>
    <w:rsid w:val="00874906"/>
    <w:rsid w:val="00874E56"/>
    <w:rsid w:val="00875E52"/>
    <w:rsid w:val="00875E79"/>
    <w:rsid w:val="00876CD3"/>
    <w:rsid w:val="00876EDC"/>
    <w:rsid w:val="008806E3"/>
    <w:rsid w:val="00880A02"/>
    <w:rsid w:val="00880A6E"/>
    <w:rsid w:val="00881855"/>
    <w:rsid w:val="00882700"/>
    <w:rsid w:val="008840EB"/>
    <w:rsid w:val="00884322"/>
    <w:rsid w:val="0088517B"/>
    <w:rsid w:val="00885C2E"/>
    <w:rsid w:val="008863C1"/>
    <w:rsid w:val="00887589"/>
    <w:rsid w:val="008877C7"/>
    <w:rsid w:val="00891129"/>
    <w:rsid w:val="008931F3"/>
    <w:rsid w:val="00893AC7"/>
    <w:rsid w:val="00893FFF"/>
    <w:rsid w:val="00894057"/>
    <w:rsid w:val="008940BF"/>
    <w:rsid w:val="00894607"/>
    <w:rsid w:val="00897BE8"/>
    <w:rsid w:val="008A0455"/>
    <w:rsid w:val="008A0C6F"/>
    <w:rsid w:val="008A158D"/>
    <w:rsid w:val="008A25D8"/>
    <w:rsid w:val="008A2B42"/>
    <w:rsid w:val="008A2CC3"/>
    <w:rsid w:val="008A2E1E"/>
    <w:rsid w:val="008A36FD"/>
    <w:rsid w:val="008A3FD5"/>
    <w:rsid w:val="008A4395"/>
    <w:rsid w:val="008A4837"/>
    <w:rsid w:val="008A5122"/>
    <w:rsid w:val="008A5297"/>
    <w:rsid w:val="008A5638"/>
    <w:rsid w:val="008A5837"/>
    <w:rsid w:val="008A621F"/>
    <w:rsid w:val="008A6571"/>
    <w:rsid w:val="008A69B8"/>
    <w:rsid w:val="008A6B90"/>
    <w:rsid w:val="008A77A0"/>
    <w:rsid w:val="008A78CC"/>
    <w:rsid w:val="008A7C95"/>
    <w:rsid w:val="008B0000"/>
    <w:rsid w:val="008B041D"/>
    <w:rsid w:val="008B085F"/>
    <w:rsid w:val="008B0902"/>
    <w:rsid w:val="008B099A"/>
    <w:rsid w:val="008B0EAF"/>
    <w:rsid w:val="008B1033"/>
    <w:rsid w:val="008B145E"/>
    <w:rsid w:val="008B14A6"/>
    <w:rsid w:val="008B16F2"/>
    <w:rsid w:val="008B192B"/>
    <w:rsid w:val="008B20FB"/>
    <w:rsid w:val="008B218E"/>
    <w:rsid w:val="008B23E7"/>
    <w:rsid w:val="008B28FD"/>
    <w:rsid w:val="008B3641"/>
    <w:rsid w:val="008B3CBF"/>
    <w:rsid w:val="008B5249"/>
    <w:rsid w:val="008B57CA"/>
    <w:rsid w:val="008B7727"/>
    <w:rsid w:val="008C0547"/>
    <w:rsid w:val="008C0D4E"/>
    <w:rsid w:val="008C146A"/>
    <w:rsid w:val="008C22AB"/>
    <w:rsid w:val="008C253D"/>
    <w:rsid w:val="008C2723"/>
    <w:rsid w:val="008C2ABB"/>
    <w:rsid w:val="008C3907"/>
    <w:rsid w:val="008C398A"/>
    <w:rsid w:val="008C3E23"/>
    <w:rsid w:val="008C42AC"/>
    <w:rsid w:val="008C4715"/>
    <w:rsid w:val="008C6C30"/>
    <w:rsid w:val="008C6F7D"/>
    <w:rsid w:val="008C7366"/>
    <w:rsid w:val="008C77D8"/>
    <w:rsid w:val="008D09C8"/>
    <w:rsid w:val="008D149D"/>
    <w:rsid w:val="008D2664"/>
    <w:rsid w:val="008D3253"/>
    <w:rsid w:val="008D347A"/>
    <w:rsid w:val="008D3641"/>
    <w:rsid w:val="008D372D"/>
    <w:rsid w:val="008D46D8"/>
    <w:rsid w:val="008D4D25"/>
    <w:rsid w:val="008D54CF"/>
    <w:rsid w:val="008D54E3"/>
    <w:rsid w:val="008D55B7"/>
    <w:rsid w:val="008D6225"/>
    <w:rsid w:val="008D72A1"/>
    <w:rsid w:val="008D77DC"/>
    <w:rsid w:val="008E161A"/>
    <w:rsid w:val="008E185B"/>
    <w:rsid w:val="008E30A8"/>
    <w:rsid w:val="008E30E9"/>
    <w:rsid w:val="008E3C96"/>
    <w:rsid w:val="008E3D81"/>
    <w:rsid w:val="008E41AD"/>
    <w:rsid w:val="008E4BFA"/>
    <w:rsid w:val="008E4F7A"/>
    <w:rsid w:val="008E6520"/>
    <w:rsid w:val="008E66BC"/>
    <w:rsid w:val="008E6F88"/>
    <w:rsid w:val="008E7C65"/>
    <w:rsid w:val="008F0691"/>
    <w:rsid w:val="008F06BF"/>
    <w:rsid w:val="008F085D"/>
    <w:rsid w:val="008F099D"/>
    <w:rsid w:val="008F0BF9"/>
    <w:rsid w:val="008F0EFF"/>
    <w:rsid w:val="008F20F3"/>
    <w:rsid w:val="008F233E"/>
    <w:rsid w:val="008F2B02"/>
    <w:rsid w:val="008F3542"/>
    <w:rsid w:val="008F4B61"/>
    <w:rsid w:val="008F5525"/>
    <w:rsid w:val="008F5A03"/>
    <w:rsid w:val="008F5E0F"/>
    <w:rsid w:val="008F5F9F"/>
    <w:rsid w:val="008F7015"/>
    <w:rsid w:val="009004CE"/>
    <w:rsid w:val="009016AF"/>
    <w:rsid w:val="00903644"/>
    <w:rsid w:val="00906A70"/>
    <w:rsid w:val="00906A8D"/>
    <w:rsid w:val="00906CF7"/>
    <w:rsid w:val="00906FB0"/>
    <w:rsid w:val="009078C3"/>
    <w:rsid w:val="00907F51"/>
    <w:rsid w:val="00910D8E"/>
    <w:rsid w:val="009116F4"/>
    <w:rsid w:val="009120A7"/>
    <w:rsid w:val="009127A9"/>
    <w:rsid w:val="0091309A"/>
    <w:rsid w:val="00913AD2"/>
    <w:rsid w:val="00914843"/>
    <w:rsid w:val="00915340"/>
    <w:rsid w:val="009153BB"/>
    <w:rsid w:val="009159B0"/>
    <w:rsid w:val="009159CA"/>
    <w:rsid w:val="009159D6"/>
    <w:rsid w:val="00916263"/>
    <w:rsid w:val="00916DB8"/>
    <w:rsid w:val="00917427"/>
    <w:rsid w:val="009175A7"/>
    <w:rsid w:val="00917F7D"/>
    <w:rsid w:val="00917FC7"/>
    <w:rsid w:val="0092027F"/>
    <w:rsid w:val="00920985"/>
    <w:rsid w:val="00920A0F"/>
    <w:rsid w:val="00921B1A"/>
    <w:rsid w:val="0092252E"/>
    <w:rsid w:val="009226C8"/>
    <w:rsid w:val="009229F6"/>
    <w:rsid w:val="00923BC4"/>
    <w:rsid w:val="00924F11"/>
    <w:rsid w:val="00926035"/>
    <w:rsid w:val="0092606A"/>
    <w:rsid w:val="009262F9"/>
    <w:rsid w:val="00926419"/>
    <w:rsid w:val="00930D6F"/>
    <w:rsid w:val="00930E6D"/>
    <w:rsid w:val="00930F21"/>
    <w:rsid w:val="009313D5"/>
    <w:rsid w:val="00934AC1"/>
    <w:rsid w:val="0093522C"/>
    <w:rsid w:val="009359A5"/>
    <w:rsid w:val="00935A35"/>
    <w:rsid w:val="00935EB4"/>
    <w:rsid w:val="009363B5"/>
    <w:rsid w:val="00936C03"/>
    <w:rsid w:val="00936E2C"/>
    <w:rsid w:val="009376D4"/>
    <w:rsid w:val="00937DA1"/>
    <w:rsid w:val="00941E67"/>
    <w:rsid w:val="00942079"/>
    <w:rsid w:val="009430F5"/>
    <w:rsid w:val="009434C5"/>
    <w:rsid w:val="0094447E"/>
    <w:rsid w:val="0094482E"/>
    <w:rsid w:val="00944FD9"/>
    <w:rsid w:val="00945C8F"/>
    <w:rsid w:val="009469DF"/>
    <w:rsid w:val="00947520"/>
    <w:rsid w:val="00947A97"/>
    <w:rsid w:val="00947F77"/>
    <w:rsid w:val="00950489"/>
    <w:rsid w:val="009509EA"/>
    <w:rsid w:val="009517BB"/>
    <w:rsid w:val="009518BF"/>
    <w:rsid w:val="00951D56"/>
    <w:rsid w:val="0095230B"/>
    <w:rsid w:val="00952411"/>
    <w:rsid w:val="00952D7D"/>
    <w:rsid w:val="00953173"/>
    <w:rsid w:val="009537AF"/>
    <w:rsid w:val="00954223"/>
    <w:rsid w:val="00954B60"/>
    <w:rsid w:val="00954F85"/>
    <w:rsid w:val="009563B4"/>
    <w:rsid w:val="00957015"/>
    <w:rsid w:val="00957EF9"/>
    <w:rsid w:val="00960515"/>
    <w:rsid w:val="00960AD8"/>
    <w:rsid w:val="00960D32"/>
    <w:rsid w:val="00961E36"/>
    <w:rsid w:val="00962808"/>
    <w:rsid w:val="0096287C"/>
    <w:rsid w:val="00962E6D"/>
    <w:rsid w:val="0096416A"/>
    <w:rsid w:val="00964AB4"/>
    <w:rsid w:val="00964E5C"/>
    <w:rsid w:val="0096536E"/>
    <w:rsid w:val="009655DE"/>
    <w:rsid w:val="00966553"/>
    <w:rsid w:val="00967319"/>
    <w:rsid w:val="0096748E"/>
    <w:rsid w:val="00967FAB"/>
    <w:rsid w:val="00970F05"/>
    <w:rsid w:val="00971A30"/>
    <w:rsid w:val="00972034"/>
    <w:rsid w:val="009720CC"/>
    <w:rsid w:val="009727AA"/>
    <w:rsid w:val="00972980"/>
    <w:rsid w:val="00972CCD"/>
    <w:rsid w:val="0097305F"/>
    <w:rsid w:val="00973DE2"/>
    <w:rsid w:val="00974DE3"/>
    <w:rsid w:val="00975571"/>
    <w:rsid w:val="009765A6"/>
    <w:rsid w:val="00976B8D"/>
    <w:rsid w:val="00976BE9"/>
    <w:rsid w:val="009803FA"/>
    <w:rsid w:val="0098042E"/>
    <w:rsid w:val="00980B3F"/>
    <w:rsid w:val="0098116D"/>
    <w:rsid w:val="00981669"/>
    <w:rsid w:val="00981862"/>
    <w:rsid w:val="00981EDC"/>
    <w:rsid w:val="009826D8"/>
    <w:rsid w:val="009836AD"/>
    <w:rsid w:val="00983BDF"/>
    <w:rsid w:val="00984B87"/>
    <w:rsid w:val="00984D31"/>
    <w:rsid w:val="00984D43"/>
    <w:rsid w:val="00984D68"/>
    <w:rsid w:val="00984E3C"/>
    <w:rsid w:val="00985601"/>
    <w:rsid w:val="00985F65"/>
    <w:rsid w:val="00986147"/>
    <w:rsid w:val="009865F9"/>
    <w:rsid w:val="0098699F"/>
    <w:rsid w:val="00986A4D"/>
    <w:rsid w:val="00990E27"/>
    <w:rsid w:val="009918F0"/>
    <w:rsid w:val="00992EDA"/>
    <w:rsid w:val="00993421"/>
    <w:rsid w:val="00993522"/>
    <w:rsid w:val="009942DA"/>
    <w:rsid w:val="0099483C"/>
    <w:rsid w:val="0099491B"/>
    <w:rsid w:val="00994E1B"/>
    <w:rsid w:val="009950C5"/>
    <w:rsid w:val="00995E1C"/>
    <w:rsid w:val="00996320"/>
    <w:rsid w:val="0099698B"/>
    <w:rsid w:val="00996A8A"/>
    <w:rsid w:val="00996DB4"/>
    <w:rsid w:val="00996F32"/>
    <w:rsid w:val="00997FD9"/>
    <w:rsid w:val="009A011A"/>
    <w:rsid w:val="009A085F"/>
    <w:rsid w:val="009A19D3"/>
    <w:rsid w:val="009A2D52"/>
    <w:rsid w:val="009A3D39"/>
    <w:rsid w:val="009A59F2"/>
    <w:rsid w:val="009A5A95"/>
    <w:rsid w:val="009A61CC"/>
    <w:rsid w:val="009A629A"/>
    <w:rsid w:val="009A69C4"/>
    <w:rsid w:val="009A773A"/>
    <w:rsid w:val="009A7DB8"/>
    <w:rsid w:val="009A7F6D"/>
    <w:rsid w:val="009B00FF"/>
    <w:rsid w:val="009B0F0A"/>
    <w:rsid w:val="009B12D8"/>
    <w:rsid w:val="009B18E5"/>
    <w:rsid w:val="009B1956"/>
    <w:rsid w:val="009B19E4"/>
    <w:rsid w:val="009B1A55"/>
    <w:rsid w:val="009B1DC3"/>
    <w:rsid w:val="009B1E1A"/>
    <w:rsid w:val="009B1E7A"/>
    <w:rsid w:val="009B291C"/>
    <w:rsid w:val="009B3C6F"/>
    <w:rsid w:val="009B3CF4"/>
    <w:rsid w:val="009B4597"/>
    <w:rsid w:val="009B4689"/>
    <w:rsid w:val="009B4748"/>
    <w:rsid w:val="009B5199"/>
    <w:rsid w:val="009B5904"/>
    <w:rsid w:val="009B6244"/>
    <w:rsid w:val="009B645F"/>
    <w:rsid w:val="009B6DB2"/>
    <w:rsid w:val="009B7D7F"/>
    <w:rsid w:val="009C0431"/>
    <w:rsid w:val="009C0624"/>
    <w:rsid w:val="009C0976"/>
    <w:rsid w:val="009C0A72"/>
    <w:rsid w:val="009C0E39"/>
    <w:rsid w:val="009C188D"/>
    <w:rsid w:val="009C1EC4"/>
    <w:rsid w:val="009C2DC6"/>
    <w:rsid w:val="009C32B5"/>
    <w:rsid w:val="009C3347"/>
    <w:rsid w:val="009C3A41"/>
    <w:rsid w:val="009C3B95"/>
    <w:rsid w:val="009C42D3"/>
    <w:rsid w:val="009C4406"/>
    <w:rsid w:val="009C4EB9"/>
    <w:rsid w:val="009C4FA7"/>
    <w:rsid w:val="009C533F"/>
    <w:rsid w:val="009C62D0"/>
    <w:rsid w:val="009C65C7"/>
    <w:rsid w:val="009C6BB8"/>
    <w:rsid w:val="009C7799"/>
    <w:rsid w:val="009D0674"/>
    <w:rsid w:val="009D0D15"/>
    <w:rsid w:val="009D0D5D"/>
    <w:rsid w:val="009D1248"/>
    <w:rsid w:val="009D1ADE"/>
    <w:rsid w:val="009D1CCB"/>
    <w:rsid w:val="009D3A65"/>
    <w:rsid w:val="009D3F57"/>
    <w:rsid w:val="009D40BD"/>
    <w:rsid w:val="009D4A01"/>
    <w:rsid w:val="009D4CBC"/>
    <w:rsid w:val="009D4F4C"/>
    <w:rsid w:val="009D538E"/>
    <w:rsid w:val="009D5958"/>
    <w:rsid w:val="009D5B0E"/>
    <w:rsid w:val="009D6ECF"/>
    <w:rsid w:val="009D6EF0"/>
    <w:rsid w:val="009D7150"/>
    <w:rsid w:val="009D72B7"/>
    <w:rsid w:val="009D742A"/>
    <w:rsid w:val="009D7835"/>
    <w:rsid w:val="009E12AB"/>
    <w:rsid w:val="009E28BB"/>
    <w:rsid w:val="009E2DF0"/>
    <w:rsid w:val="009E2E72"/>
    <w:rsid w:val="009E33FE"/>
    <w:rsid w:val="009E4CC5"/>
    <w:rsid w:val="009E513C"/>
    <w:rsid w:val="009E5BD6"/>
    <w:rsid w:val="009E65FC"/>
    <w:rsid w:val="009E69FA"/>
    <w:rsid w:val="009E6F11"/>
    <w:rsid w:val="009E7E52"/>
    <w:rsid w:val="009E7EA7"/>
    <w:rsid w:val="009F02E6"/>
    <w:rsid w:val="009F04E9"/>
    <w:rsid w:val="009F08CA"/>
    <w:rsid w:val="009F0A0D"/>
    <w:rsid w:val="009F161D"/>
    <w:rsid w:val="009F1FDA"/>
    <w:rsid w:val="009F2028"/>
    <w:rsid w:val="009F217E"/>
    <w:rsid w:val="009F229D"/>
    <w:rsid w:val="009F2683"/>
    <w:rsid w:val="009F318E"/>
    <w:rsid w:val="009F3BE0"/>
    <w:rsid w:val="009F44A0"/>
    <w:rsid w:val="009F4B89"/>
    <w:rsid w:val="009F57A5"/>
    <w:rsid w:val="009F598A"/>
    <w:rsid w:val="009F59F9"/>
    <w:rsid w:val="009F5B20"/>
    <w:rsid w:val="009F5EF2"/>
    <w:rsid w:val="009F6DCD"/>
    <w:rsid w:val="009F7502"/>
    <w:rsid w:val="00A0004E"/>
    <w:rsid w:val="00A0058E"/>
    <w:rsid w:val="00A00BDE"/>
    <w:rsid w:val="00A01985"/>
    <w:rsid w:val="00A01A3D"/>
    <w:rsid w:val="00A01CDD"/>
    <w:rsid w:val="00A01F65"/>
    <w:rsid w:val="00A021E6"/>
    <w:rsid w:val="00A02DAD"/>
    <w:rsid w:val="00A03640"/>
    <w:rsid w:val="00A0389E"/>
    <w:rsid w:val="00A03969"/>
    <w:rsid w:val="00A03F90"/>
    <w:rsid w:val="00A049E4"/>
    <w:rsid w:val="00A04A78"/>
    <w:rsid w:val="00A0578F"/>
    <w:rsid w:val="00A06E31"/>
    <w:rsid w:val="00A074EF"/>
    <w:rsid w:val="00A079A0"/>
    <w:rsid w:val="00A07E0B"/>
    <w:rsid w:val="00A10017"/>
    <w:rsid w:val="00A1117D"/>
    <w:rsid w:val="00A11274"/>
    <w:rsid w:val="00A11F4E"/>
    <w:rsid w:val="00A12EF5"/>
    <w:rsid w:val="00A1342C"/>
    <w:rsid w:val="00A14158"/>
    <w:rsid w:val="00A1451A"/>
    <w:rsid w:val="00A14773"/>
    <w:rsid w:val="00A150E0"/>
    <w:rsid w:val="00A156B5"/>
    <w:rsid w:val="00A15B11"/>
    <w:rsid w:val="00A15DA2"/>
    <w:rsid w:val="00A161FD"/>
    <w:rsid w:val="00A16934"/>
    <w:rsid w:val="00A20211"/>
    <w:rsid w:val="00A210E1"/>
    <w:rsid w:val="00A21B38"/>
    <w:rsid w:val="00A21DC4"/>
    <w:rsid w:val="00A23312"/>
    <w:rsid w:val="00A237FB"/>
    <w:rsid w:val="00A24821"/>
    <w:rsid w:val="00A24EB3"/>
    <w:rsid w:val="00A25E79"/>
    <w:rsid w:val="00A26810"/>
    <w:rsid w:val="00A26FC9"/>
    <w:rsid w:val="00A2705F"/>
    <w:rsid w:val="00A271EB"/>
    <w:rsid w:val="00A271FE"/>
    <w:rsid w:val="00A27699"/>
    <w:rsid w:val="00A301EF"/>
    <w:rsid w:val="00A30A27"/>
    <w:rsid w:val="00A30D6D"/>
    <w:rsid w:val="00A31C95"/>
    <w:rsid w:val="00A32598"/>
    <w:rsid w:val="00A32892"/>
    <w:rsid w:val="00A32CF3"/>
    <w:rsid w:val="00A32D0D"/>
    <w:rsid w:val="00A32EA2"/>
    <w:rsid w:val="00A32FF1"/>
    <w:rsid w:val="00A34FD2"/>
    <w:rsid w:val="00A355A8"/>
    <w:rsid w:val="00A35DC9"/>
    <w:rsid w:val="00A40614"/>
    <w:rsid w:val="00A40725"/>
    <w:rsid w:val="00A40A89"/>
    <w:rsid w:val="00A41EF2"/>
    <w:rsid w:val="00A43444"/>
    <w:rsid w:val="00A436A3"/>
    <w:rsid w:val="00A43B43"/>
    <w:rsid w:val="00A440C3"/>
    <w:rsid w:val="00A44961"/>
    <w:rsid w:val="00A4556E"/>
    <w:rsid w:val="00A4592C"/>
    <w:rsid w:val="00A4599E"/>
    <w:rsid w:val="00A464E3"/>
    <w:rsid w:val="00A47310"/>
    <w:rsid w:val="00A502E5"/>
    <w:rsid w:val="00A505C6"/>
    <w:rsid w:val="00A50FD5"/>
    <w:rsid w:val="00A512F8"/>
    <w:rsid w:val="00A519C8"/>
    <w:rsid w:val="00A51BE6"/>
    <w:rsid w:val="00A52B8A"/>
    <w:rsid w:val="00A52F58"/>
    <w:rsid w:val="00A53D2E"/>
    <w:rsid w:val="00A5606B"/>
    <w:rsid w:val="00A5632A"/>
    <w:rsid w:val="00A5698D"/>
    <w:rsid w:val="00A56D77"/>
    <w:rsid w:val="00A6114C"/>
    <w:rsid w:val="00A614B6"/>
    <w:rsid w:val="00A6157C"/>
    <w:rsid w:val="00A62173"/>
    <w:rsid w:val="00A623D6"/>
    <w:rsid w:val="00A63239"/>
    <w:rsid w:val="00A63D00"/>
    <w:rsid w:val="00A643F6"/>
    <w:rsid w:val="00A64650"/>
    <w:rsid w:val="00A647A4"/>
    <w:rsid w:val="00A6491D"/>
    <w:rsid w:val="00A6492F"/>
    <w:rsid w:val="00A64CB8"/>
    <w:rsid w:val="00A65ABE"/>
    <w:rsid w:val="00A65B39"/>
    <w:rsid w:val="00A65D11"/>
    <w:rsid w:val="00A664E3"/>
    <w:rsid w:val="00A66ADF"/>
    <w:rsid w:val="00A66CA5"/>
    <w:rsid w:val="00A672AB"/>
    <w:rsid w:val="00A676F9"/>
    <w:rsid w:val="00A67F27"/>
    <w:rsid w:val="00A70991"/>
    <w:rsid w:val="00A71793"/>
    <w:rsid w:val="00A729D8"/>
    <w:rsid w:val="00A741D0"/>
    <w:rsid w:val="00A753A3"/>
    <w:rsid w:val="00A755C9"/>
    <w:rsid w:val="00A76738"/>
    <w:rsid w:val="00A77220"/>
    <w:rsid w:val="00A802AD"/>
    <w:rsid w:val="00A80323"/>
    <w:rsid w:val="00A80C80"/>
    <w:rsid w:val="00A81B7E"/>
    <w:rsid w:val="00A81DD7"/>
    <w:rsid w:val="00A8279F"/>
    <w:rsid w:val="00A82D4F"/>
    <w:rsid w:val="00A82E59"/>
    <w:rsid w:val="00A82E83"/>
    <w:rsid w:val="00A82F3C"/>
    <w:rsid w:val="00A83575"/>
    <w:rsid w:val="00A83DA0"/>
    <w:rsid w:val="00A840CC"/>
    <w:rsid w:val="00A845CE"/>
    <w:rsid w:val="00A85047"/>
    <w:rsid w:val="00A85A36"/>
    <w:rsid w:val="00A85B77"/>
    <w:rsid w:val="00A86FC4"/>
    <w:rsid w:val="00A870A0"/>
    <w:rsid w:val="00A87704"/>
    <w:rsid w:val="00A8783F"/>
    <w:rsid w:val="00A87DA2"/>
    <w:rsid w:val="00A90380"/>
    <w:rsid w:val="00A90ECF"/>
    <w:rsid w:val="00A910A9"/>
    <w:rsid w:val="00A9165A"/>
    <w:rsid w:val="00A91B39"/>
    <w:rsid w:val="00A926AC"/>
    <w:rsid w:val="00A933F5"/>
    <w:rsid w:val="00A93E18"/>
    <w:rsid w:val="00A940E4"/>
    <w:rsid w:val="00A94688"/>
    <w:rsid w:val="00A957DD"/>
    <w:rsid w:val="00A95CCF"/>
    <w:rsid w:val="00A96801"/>
    <w:rsid w:val="00A96838"/>
    <w:rsid w:val="00A96BB2"/>
    <w:rsid w:val="00A96C5B"/>
    <w:rsid w:val="00A96E80"/>
    <w:rsid w:val="00A970E1"/>
    <w:rsid w:val="00A97664"/>
    <w:rsid w:val="00A97C6C"/>
    <w:rsid w:val="00AA0113"/>
    <w:rsid w:val="00AA052B"/>
    <w:rsid w:val="00AA0784"/>
    <w:rsid w:val="00AA094B"/>
    <w:rsid w:val="00AA0A6F"/>
    <w:rsid w:val="00AA0B72"/>
    <w:rsid w:val="00AA1589"/>
    <w:rsid w:val="00AA30D0"/>
    <w:rsid w:val="00AA33F1"/>
    <w:rsid w:val="00AA4ADD"/>
    <w:rsid w:val="00AA5477"/>
    <w:rsid w:val="00AA56C5"/>
    <w:rsid w:val="00AA573D"/>
    <w:rsid w:val="00AA6F84"/>
    <w:rsid w:val="00AA7406"/>
    <w:rsid w:val="00AB09F6"/>
    <w:rsid w:val="00AB1002"/>
    <w:rsid w:val="00AB16B1"/>
    <w:rsid w:val="00AB3D33"/>
    <w:rsid w:val="00AB4ECA"/>
    <w:rsid w:val="00AB60C8"/>
    <w:rsid w:val="00AB6E38"/>
    <w:rsid w:val="00AB6FED"/>
    <w:rsid w:val="00AB74D5"/>
    <w:rsid w:val="00AB760E"/>
    <w:rsid w:val="00AB7A6B"/>
    <w:rsid w:val="00AB7BA9"/>
    <w:rsid w:val="00AB7CE6"/>
    <w:rsid w:val="00AC013F"/>
    <w:rsid w:val="00AC08C5"/>
    <w:rsid w:val="00AC0C02"/>
    <w:rsid w:val="00AC110F"/>
    <w:rsid w:val="00AC17AC"/>
    <w:rsid w:val="00AC1900"/>
    <w:rsid w:val="00AC1A68"/>
    <w:rsid w:val="00AC1C3E"/>
    <w:rsid w:val="00AC2F26"/>
    <w:rsid w:val="00AC3CFB"/>
    <w:rsid w:val="00AC3FC4"/>
    <w:rsid w:val="00AC45D0"/>
    <w:rsid w:val="00AC4B5D"/>
    <w:rsid w:val="00AC5923"/>
    <w:rsid w:val="00AC6165"/>
    <w:rsid w:val="00AC66C7"/>
    <w:rsid w:val="00AC7AE0"/>
    <w:rsid w:val="00AC7FF3"/>
    <w:rsid w:val="00AD0A60"/>
    <w:rsid w:val="00AD0ABC"/>
    <w:rsid w:val="00AD1ACA"/>
    <w:rsid w:val="00AD1C87"/>
    <w:rsid w:val="00AD1D2F"/>
    <w:rsid w:val="00AD1DA8"/>
    <w:rsid w:val="00AD2689"/>
    <w:rsid w:val="00AD2DAF"/>
    <w:rsid w:val="00AD3578"/>
    <w:rsid w:val="00AD3770"/>
    <w:rsid w:val="00AD37E3"/>
    <w:rsid w:val="00AD3D29"/>
    <w:rsid w:val="00AD474A"/>
    <w:rsid w:val="00AD4A90"/>
    <w:rsid w:val="00AD55F6"/>
    <w:rsid w:val="00AD60E2"/>
    <w:rsid w:val="00AD6BB3"/>
    <w:rsid w:val="00AD6EE4"/>
    <w:rsid w:val="00AD76F1"/>
    <w:rsid w:val="00AE04FE"/>
    <w:rsid w:val="00AE113F"/>
    <w:rsid w:val="00AE1BEC"/>
    <w:rsid w:val="00AE1E47"/>
    <w:rsid w:val="00AE2276"/>
    <w:rsid w:val="00AE33BD"/>
    <w:rsid w:val="00AE3F21"/>
    <w:rsid w:val="00AE4744"/>
    <w:rsid w:val="00AE496D"/>
    <w:rsid w:val="00AE4BD0"/>
    <w:rsid w:val="00AE4C69"/>
    <w:rsid w:val="00AE58FD"/>
    <w:rsid w:val="00AE63AA"/>
    <w:rsid w:val="00AE644F"/>
    <w:rsid w:val="00AE6836"/>
    <w:rsid w:val="00AE6F00"/>
    <w:rsid w:val="00AF0492"/>
    <w:rsid w:val="00AF2ACA"/>
    <w:rsid w:val="00AF2B82"/>
    <w:rsid w:val="00AF2CD9"/>
    <w:rsid w:val="00AF2FD0"/>
    <w:rsid w:val="00AF35F3"/>
    <w:rsid w:val="00AF415B"/>
    <w:rsid w:val="00AF4165"/>
    <w:rsid w:val="00AF4EB1"/>
    <w:rsid w:val="00AF58A0"/>
    <w:rsid w:val="00AF6D04"/>
    <w:rsid w:val="00AF734E"/>
    <w:rsid w:val="00AF73B9"/>
    <w:rsid w:val="00AF768A"/>
    <w:rsid w:val="00AF7726"/>
    <w:rsid w:val="00B00318"/>
    <w:rsid w:val="00B0034A"/>
    <w:rsid w:val="00B007FD"/>
    <w:rsid w:val="00B008F6"/>
    <w:rsid w:val="00B00BEA"/>
    <w:rsid w:val="00B014D9"/>
    <w:rsid w:val="00B01C8D"/>
    <w:rsid w:val="00B01FF0"/>
    <w:rsid w:val="00B02C9C"/>
    <w:rsid w:val="00B038B1"/>
    <w:rsid w:val="00B047D8"/>
    <w:rsid w:val="00B04D67"/>
    <w:rsid w:val="00B04D7D"/>
    <w:rsid w:val="00B059CF"/>
    <w:rsid w:val="00B05A73"/>
    <w:rsid w:val="00B05A76"/>
    <w:rsid w:val="00B05D04"/>
    <w:rsid w:val="00B06E1F"/>
    <w:rsid w:val="00B0730A"/>
    <w:rsid w:val="00B078B3"/>
    <w:rsid w:val="00B10EAD"/>
    <w:rsid w:val="00B11067"/>
    <w:rsid w:val="00B11E76"/>
    <w:rsid w:val="00B12E2D"/>
    <w:rsid w:val="00B1329A"/>
    <w:rsid w:val="00B13681"/>
    <w:rsid w:val="00B13E07"/>
    <w:rsid w:val="00B13E0B"/>
    <w:rsid w:val="00B14038"/>
    <w:rsid w:val="00B14296"/>
    <w:rsid w:val="00B1548D"/>
    <w:rsid w:val="00B1583F"/>
    <w:rsid w:val="00B16A56"/>
    <w:rsid w:val="00B17357"/>
    <w:rsid w:val="00B17AFD"/>
    <w:rsid w:val="00B206BB"/>
    <w:rsid w:val="00B21202"/>
    <w:rsid w:val="00B216DB"/>
    <w:rsid w:val="00B217CD"/>
    <w:rsid w:val="00B21AA1"/>
    <w:rsid w:val="00B21EF2"/>
    <w:rsid w:val="00B21F6E"/>
    <w:rsid w:val="00B225AD"/>
    <w:rsid w:val="00B232CC"/>
    <w:rsid w:val="00B23466"/>
    <w:rsid w:val="00B246A3"/>
    <w:rsid w:val="00B24F34"/>
    <w:rsid w:val="00B25337"/>
    <w:rsid w:val="00B25D58"/>
    <w:rsid w:val="00B25FC6"/>
    <w:rsid w:val="00B267E8"/>
    <w:rsid w:val="00B26B7F"/>
    <w:rsid w:val="00B26D3A"/>
    <w:rsid w:val="00B26F57"/>
    <w:rsid w:val="00B27DCD"/>
    <w:rsid w:val="00B27EEF"/>
    <w:rsid w:val="00B34085"/>
    <w:rsid w:val="00B34419"/>
    <w:rsid w:val="00B358CD"/>
    <w:rsid w:val="00B359B1"/>
    <w:rsid w:val="00B35B3B"/>
    <w:rsid w:val="00B35BF8"/>
    <w:rsid w:val="00B36849"/>
    <w:rsid w:val="00B40AC8"/>
    <w:rsid w:val="00B40D43"/>
    <w:rsid w:val="00B40F81"/>
    <w:rsid w:val="00B41974"/>
    <w:rsid w:val="00B419F6"/>
    <w:rsid w:val="00B41D66"/>
    <w:rsid w:val="00B4290D"/>
    <w:rsid w:val="00B442CB"/>
    <w:rsid w:val="00B44CE8"/>
    <w:rsid w:val="00B4548B"/>
    <w:rsid w:val="00B46152"/>
    <w:rsid w:val="00B4623C"/>
    <w:rsid w:val="00B46896"/>
    <w:rsid w:val="00B46914"/>
    <w:rsid w:val="00B4697B"/>
    <w:rsid w:val="00B46B67"/>
    <w:rsid w:val="00B47DF8"/>
    <w:rsid w:val="00B50D39"/>
    <w:rsid w:val="00B514B3"/>
    <w:rsid w:val="00B52545"/>
    <w:rsid w:val="00B52949"/>
    <w:rsid w:val="00B53142"/>
    <w:rsid w:val="00B532B3"/>
    <w:rsid w:val="00B53A6B"/>
    <w:rsid w:val="00B543D7"/>
    <w:rsid w:val="00B54626"/>
    <w:rsid w:val="00B54E6B"/>
    <w:rsid w:val="00B55BD6"/>
    <w:rsid w:val="00B55D2B"/>
    <w:rsid w:val="00B55FD0"/>
    <w:rsid w:val="00B56C70"/>
    <w:rsid w:val="00B57EEB"/>
    <w:rsid w:val="00B60F64"/>
    <w:rsid w:val="00B61F98"/>
    <w:rsid w:val="00B62AF3"/>
    <w:rsid w:val="00B6323D"/>
    <w:rsid w:val="00B63703"/>
    <w:rsid w:val="00B643E8"/>
    <w:rsid w:val="00B645F3"/>
    <w:rsid w:val="00B64C20"/>
    <w:rsid w:val="00B65E37"/>
    <w:rsid w:val="00B669A3"/>
    <w:rsid w:val="00B66CA9"/>
    <w:rsid w:val="00B679D3"/>
    <w:rsid w:val="00B708FE"/>
    <w:rsid w:val="00B712DE"/>
    <w:rsid w:val="00B71F09"/>
    <w:rsid w:val="00B728A1"/>
    <w:rsid w:val="00B72AAD"/>
    <w:rsid w:val="00B72C3A"/>
    <w:rsid w:val="00B72EC8"/>
    <w:rsid w:val="00B72FB0"/>
    <w:rsid w:val="00B72FCC"/>
    <w:rsid w:val="00B7304C"/>
    <w:rsid w:val="00B74C70"/>
    <w:rsid w:val="00B75196"/>
    <w:rsid w:val="00B7538B"/>
    <w:rsid w:val="00B75473"/>
    <w:rsid w:val="00B75C3D"/>
    <w:rsid w:val="00B765C3"/>
    <w:rsid w:val="00B7723F"/>
    <w:rsid w:val="00B77B41"/>
    <w:rsid w:val="00B8018C"/>
    <w:rsid w:val="00B80994"/>
    <w:rsid w:val="00B81C1B"/>
    <w:rsid w:val="00B8204B"/>
    <w:rsid w:val="00B829D5"/>
    <w:rsid w:val="00B82B5B"/>
    <w:rsid w:val="00B837E7"/>
    <w:rsid w:val="00B83BC8"/>
    <w:rsid w:val="00B84BD2"/>
    <w:rsid w:val="00B85043"/>
    <w:rsid w:val="00B860F9"/>
    <w:rsid w:val="00B86D3C"/>
    <w:rsid w:val="00B87065"/>
    <w:rsid w:val="00B870E1"/>
    <w:rsid w:val="00B879D9"/>
    <w:rsid w:val="00B900D6"/>
    <w:rsid w:val="00B91A72"/>
    <w:rsid w:val="00B922AF"/>
    <w:rsid w:val="00B92F66"/>
    <w:rsid w:val="00B93512"/>
    <w:rsid w:val="00B9485E"/>
    <w:rsid w:val="00B94EF4"/>
    <w:rsid w:val="00B962F5"/>
    <w:rsid w:val="00B966D4"/>
    <w:rsid w:val="00B96992"/>
    <w:rsid w:val="00BA00CB"/>
    <w:rsid w:val="00BA044A"/>
    <w:rsid w:val="00BA11DE"/>
    <w:rsid w:val="00BA138D"/>
    <w:rsid w:val="00BA22CA"/>
    <w:rsid w:val="00BA3B76"/>
    <w:rsid w:val="00BA4480"/>
    <w:rsid w:val="00BA5418"/>
    <w:rsid w:val="00BA6D29"/>
    <w:rsid w:val="00BA7216"/>
    <w:rsid w:val="00BB06F6"/>
    <w:rsid w:val="00BB1426"/>
    <w:rsid w:val="00BB16BA"/>
    <w:rsid w:val="00BB1737"/>
    <w:rsid w:val="00BB1779"/>
    <w:rsid w:val="00BB1901"/>
    <w:rsid w:val="00BB2E7C"/>
    <w:rsid w:val="00BB36D0"/>
    <w:rsid w:val="00BB3A37"/>
    <w:rsid w:val="00BB3E7C"/>
    <w:rsid w:val="00BB3FED"/>
    <w:rsid w:val="00BB4E02"/>
    <w:rsid w:val="00BB4F51"/>
    <w:rsid w:val="00BB5E85"/>
    <w:rsid w:val="00BB7A74"/>
    <w:rsid w:val="00BC0B0B"/>
    <w:rsid w:val="00BC1430"/>
    <w:rsid w:val="00BC1615"/>
    <w:rsid w:val="00BC195F"/>
    <w:rsid w:val="00BC2094"/>
    <w:rsid w:val="00BC2D84"/>
    <w:rsid w:val="00BC2DD9"/>
    <w:rsid w:val="00BC358F"/>
    <w:rsid w:val="00BC388F"/>
    <w:rsid w:val="00BC3D7B"/>
    <w:rsid w:val="00BC3F03"/>
    <w:rsid w:val="00BC44EC"/>
    <w:rsid w:val="00BC5E9B"/>
    <w:rsid w:val="00BC61DB"/>
    <w:rsid w:val="00BC6342"/>
    <w:rsid w:val="00BC6AFF"/>
    <w:rsid w:val="00BC7ABC"/>
    <w:rsid w:val="00BD0888"/>
    <w:rsid w:val="00BD1451"/>
    <w:rsid w:val="00BD15BD"/>
    <w:rsid w:val="00BD3319"/>
    <w:rsid w:val="00BD38AF"/>
    <w:rsid w:val="00BD3938"/>
    <w:rsid w:val="00BD43B0"/>
    <w:rsid w:val="00BD5377"/>
    <w:rsid w:val="00BD5A51"/>
    <w:rsid w:val="00BD6380"/>
    <w:rsid w:val="00BD7DB8"/>
    <w:rsid w:val="00BE0A07"/>
    <w:rsid w:val="00BE0DA9"/>
    <w:rsid w:val="00BE1090"/>
    <w:rsid w:val="00BE1268"/>
    <w:rsid w:val="00BE2170"/>
    <w:rsid w:val="00BE2297"/>
    <w:rsid w:val="00BE27B1"/>
    <w:rsid w:val="00BE35DB"/>
    <w:rsid w:val="00BE61B1"/>
    <w:rsid w:val="00BE7D6F"/>
    <w:rsid w:val="00BE7DC6"/>
    <w:rsid w:val="00BF0270"/>
    <w:rsid w:val="00BF0F33"/>
    <w:rsid w:val="00BF10E3"/>
    <w:rsid w:val="00BF1AEC"/>
    <w:rsid w:val="00BF1D12"/>
    <w:rsid w:val="00BF2194"/>
    <w:rsid w:val="00BF2333"/>
    <w:rsid w:val="00BF2A40"/>
    <w:rsid w:val="00BF2DEC"/>
    <w:rsid w:val="00BF3D21"/>
    <w:rsid w:val="00BF41A7"/>
    <w:rsid w:val="00BF5421"/>
    <w:rsid w:val="00BF5670"/>
    <w:rsid w:val="00BF5EBA"/>
    <w:rsid w:val="00BF6664"/>
    <w:rsid w:val="00BF6A10"/>
    <w:rsid w:val="00BF6C49"/>
    <w:rsid w:val="00BF6CA9"/>
    <w:rsid w:val="00BF6D6F"/>
    <w:rsid w:val="00BF72D6"/>
    <w:rsid w:val="00BF7480"/>
    <w:rsid w:val="00C017BF"/>
    <w:rsid w:val="00C026DA"/>
    <w:rsid w:val="00C02C46"/>
    <w:rsid w:val="00C02E34"/>
    <w:rsid w:val="00C03823"/>
    <w:rsid w:val="00C042A7"/>
    <w:rsid w:val="00C04E4E"/>
    <w:rsid w:val="00C05348"/>
    <w:rsid w:val="00C05B69"/>
    <w:rsid w:val="00C05C05"/>
    <w:rsid w:val="00C0741D"/>
    <w:rsid w:val="00C07B04"/>
    <w:rsid w:val="00C07F1E"/>
    <w:rsid w:val="00C07FCC"/>
    <w:rsid w:val="00C116B0"/>
    <w:rsid w:val="00C119F8"/>
    <w:rsid w:val="00C11DB8"/>
    <w:rsid w:val="00C1242C"/>
    <w:rsid w:val="00C1269E"/>
    <w:rsid w:val="00C12780"/>
    <w:rsid w:val="00C13918"/>
    <w:rsid w:val="00C139B9"/>
    <w:rsid w:val="00C146E2"/>
    <w:rsid w:val="00C14855"/>
    <w:rsid w:val="00C149A7"/>
    <w:rsid w:val="00C14B36"/>
    <w:rsid w:val="00C163D2"/>
    <w:rsid w:val="00C16A93"/>
    <w:rsid w:val="00C17586"/>
    <w:rsid w:val="00C17755"/>
    <w:rsid w:val="00C179B5"/>
    <w:rsid w:val="00C17D29"/>
    <w:rsid w:val="00C202E6"/>
    <w:rsid w:val="00C2036B"/>
    <w:rsid w:val="00C203D9"/>
    <w:rsid w:val="00C20493"/>
    <w:rsid w:val="00C20578"/>
    <w:rsid w:val="00C207AF"/>
    <w:rsid w:val="00C20CF2"/>
    <w:rsid w:val="00C213A0"/>
    <w:rsid w:val="00C216F3"/>
    <w:rsid w:val="00C217C2"/>
    <w:rsid w:val="00C21D96"/>
    <w:rsid w:val="00C21F3D"/>
    <w:rsid w:val="00C22299"/>
    <w:rsid w:val="00C22DC8"/>
    <w:rsid w:val="00C23500"/>
    <w:rsid w:val="00C23C82"/>
    <w:rsid w:val="00C23E50"/>
    <w:rsid w:val="00C246E7"/>
    <w:rsid w:val="00C260A2"/>
    <w:rsid w:val="00C269C8"/>
    <w:rsid w:val="00C274A0"/>
    <w:rsid w:val="00C27FA4"/>
    <w:rsid w:val="00C27FF9"/>
    <w:rsid w:val="00C30BAE"/>
    <w:rsid w:val="00C31986"/>
    <w:rsid w:val="00C32EDF"/>
    <w:rsid w:val="00C331E6"/>
    <w:rsid w:val="00C33724"/>
    <w:rsid w:val="00C3385E"/>
    <w:rsid w:val="00C33BC6"/>
    <w:rsid w:val="00C343E2"/>
    <w:rsid w:val="00C345F6"/>
    <w:rsid w:val="00C35B58"/>
    <w:rsid w:val="00C37213"/>
    <w:rsid w:val="00C373F3"/>
    <w:rsid w:val="00C3756A"/>
    <w:rsid w:val="00C37793"/>
    <w:rsid w:val="00C37C80"/>
    <w:rsid w:val="00C411DD"/>
    <w:rsid w:val="00C414C0"/>
    <w:rsid w:val="00C41E87"/>
    <w:rsid w:val="00C421EE"/>
    <w:rsid w:val="00C42CCB"/>
    <w:rsid w:val="00C42CDE"/>
    <w:rsid w:val="00C43041"/>
    <w:rsid w:val="00C4342B"/>
    <w:rsid w:val="00C445A4"/>
    <w:rsid w:val="00C445C9"/>
    <w:rsid w:val="00C44605"/>
    <w:rsid w:val="00C44C2F"/>
    <w:rsid w:val="00C44CC3"/>
    <w:rsid w:val="00C45B3A"/>
    <w:rsid w:val="00C4645B"/>
    <w:rsid w:val="00C46BCE"/>
    <w:rsid w:val="00C46FDC"/>
    <w:rsid w:val="00C47426"/>
    <w:rsid w:val="00C4744F"/>
    <w:rsid w:val="00C4782C"/>
    <w:rsid w:val="00C5013D"/>
    <w:rsid w:val="00C50174"/>
    <w:rsid w:val="00C501A3"/>
    <w:rsid w:val="00C5051C"/>
    <w:rsid w:val="00C506C1"/>
    <w:rsid w:val="00C50D5D"/>
    <w:rsid w:val="00C50FB3"/>
    <w:rsid w:val="00C51344"/>
    <w:rsid w:val="00C52021"/>
    <w:rsid w:val="00C52A26"/>
    <w:rsid w:val="00C52CB0"/>
    <w:rsid w:val="00C54225"/>
    <w:rsid w:val="00C5449A"/>
    <w:rsid w:val="00C5501A"/>
    <w:rsid w:val="00C5546C"/>
    <w:rsid w:val="00C557F8"/>
    <w:rsid w:val="00C55E1F"/>
    <w:rsid w:val="00C56BED"/>
    <w:rsid w:val="00C56C1D"/>
    <w:rsid w:val="00C57B46"/>
    <w:rsid w:val="00C57DA4"/>
    <w:rsid w:val="00C57F62"/>
    <w:rsid w:val="00C61A42"/>
    <w:rsid w:val="00C61C24"/>
    <w:rsid w:val="00C61D50"/>
    <w:rsid w:val="00C61E5B"/>
    <w:rsid w:val="00C630E5"/>
    <w:rsid w:val="00C64050"/>
    <w:rsid w:val="00C65270"/>
    <w:rsid w:val="00C6570C"/>
    <w:rsid w:val="00C70943"/>
    <w:rsid w:val="00C72B19"/>
    <w:rsid w:val="00C74414"/>
    <w:rsid w:val="00C74505"/>
    <w:rsid w:val="00C74DF0"/>
    <w:rsid w:val="00C756CC"/>
    <w:rsid w:val="00C7570E"/>
    <w:rsid w:val="00C75BE9"/>
    <w:rsid w:val="00C75C37"/>
    <w:rsid w:val="00C76581"/>
    <w:rsid w:val="00C76830"/>
    <w:rsid w:val="00C777C5"/>
    <w:rsid w:val="00C77E1E"/>
    <w:rsid w:val="00C81212"/>
    <w:rsid w:val="00C81684"/>
    <w:rsid w:val="00C81883"/>
    <w:rsid w:val="00C81992"/>
    <w:rsid w:val="00C81AB6"/>
    <w:rsid w:val="00C827F5"/>
    <w:rsid w:val="00C82EBD"/>
    <w:rsid w:val="00C83B6B"/>
    <w:rsid w:val="00C83DB2"/>
    <w:rsid w:val="00C84939"/>
    <w:rsid w:val="00C84E35"/>
    <w:rsid w:val="00C8516F"/>
    <w:rsid w:val="00C86310"/>
    <w:rsid w:val="00C86466"/>
    <w:rsid w:val="00C8656A"/>
    <w:rsid w:val="00C873AC"/>
    <w:rsid w:val="00C87C3B"/>
    <w:rsid w:val="00C90B0A"/>
    <w:rsid w:val="00C913E7"/>
    <w:rsid w:val="00C922F6"/>
    <w:rsid w:val="00C929C2"/>
    <w:rsid w:val="00C929D9"/>
    <w:rsid w:val="00C93AE4"/>
    <w:rsid w:val="00C93E7E"/>
    <w:rsid w:val="00C95E75"/>
    <w:rsid w:val="00C95EA8"/>
    <w:rsid w:val="00C96075"/>
    <w:rsid w:val="00C96127"/>
    <w:rsid w:val="00C967E0"/>
    <w:rsid w:val="00C96A5F"/>
    <w:rsid w:val="00C97012"/>
    <w:rsid w:val="00C97CE3"/>
    <w:rsid w:val="00C97F56"/>
    <w:rsid w:val="00CA06A1"/>
    <w:rsid w:val="00CA0783"/>
    <w:rsid w:val="00CA079E"/>
    <w:rsid w:val="00CA1374"/>
    <w:rsid w:val="00CA1381"/>
    <w:rsid w:val="00CA2598"/>
    <w:rsid w:val="00CA2BF6"/>
    <w:rsid w:val="00CA3592"/>
    <w:rsid w:val="00CA377C"/>
    <w:rsid w:val="00CA3CCB"/>
    <w:rsid w:val="00CA47D8"/>
    <w:rsid w:val="00CA4C9C"/>
    <w:rsid w:val="00CA527D"/>
    <w:rsid w:val="00CA5FD0"/>
    <w:rsid w:val="00CA61B5"/>
    <w:rsid w:val="00CA6339"/>
    <w:rsid w:val="00CA6BE7"/>
    <w:rsid w:val="00CA6C27"/>
    <w:rsid w:val="00CA6E2D"/>
    <w:rsid w:val="00CA7773"/>
    <w:rsid w:val="00CA7EC8"/>
    <w:rsid w:val="00CB0FA3"/>
    <w:rsid w:val="00CB24BE"/>
    <w:rsid w:val="00CB38F7"/>
    <w:rsid w:val="00CB3E3E"/>
    <w:rsid w:val="00CB439A"/>
    <w:rsid w:val="00CB4A35"/>
    <w:rsid w:val="00CB4B45"/>
    <w:rsid w:val="00CB5C4C"/>
    <w:rsid w:val="00CB642F"/>
    <w:rsid w:val="00CB65C8"/>
    <w:rsid w:val="00CB7CD0"/>
    <w:rsid w:val="00CC0136"/>
    <w:rsid w:val="00CC01CB"/>
    <w:rsid w:val="00CC1030"/>
    <w:rsid w:val="00CC3839"/>
    <w:rsid w:val="00CC3DDA"/>
    <w:rsid w:val="00CC4A2E"/>
    <w:rsid w:val="00CC5141"/>
    <w:rsid w:val="00CC62F2"/>
    <w:rsid w:val="00CC6A77"/>
    <w:rsid w:val="00CD00D4"/>
    <w:rsid w:val="00CD07D4"/>
    <w:rsid w:val="00CD111D"/>
    <w:rsid w:val="00CD1582"/>
    <w:rsid w:val="00CD1587"/>
    <w:rsid w:val="00CD18E9"/>
    <w:rsid w:val="00CD24A3"/>
    <w:rsid w:val="00CD2D5C"/>
    <w:rsid w:val="00CD330F"/>
    <w:rsid w:val="00CD3A4B"/>
    <w:rsid w:val="00CD4041"/>
    <w:rsid w:val="00CD4685"/>
    <w:rsid w:val="00CD4E9E"/>
    <w:rsid w:val="00CD5CB9"/>
    <w:rsid w:val="00CD707D"/>
    <w:rsid w:val="00CD7AAF"/>
    <w:rsid w:val="00CD7C37"/>
    <w:rsid w:val="00CE09DA"/>
    <w:rsid w:val="00CE0D92"/>
    <w:rsid w:val="00CE0F63"/>
    <w:rsid w:val="00CE1502"/>
    <w:rsid w:val="00CE1545"/>
    <w:rsid w:val="00CE2B4A"/>
    <w:rsid w:val="00CE2B56"/>
    <w:rsid w:val="00CE4091"/>
    <w:rsid w:val="00CE61E3"/>
    <w:rsid w:val="00CE6639"/>
    <w:rsid w:val="00CE675B"/>
    <w:rsid w:val="00CE7242"/>
    <w:rsid w:val="00CE7467"/>
    <w:rsid w:val="00CE7BA6"/>
    <w:rsid w:val="00CF0006"/>
    <w:rsid w:val="00CF029D"/>
    <w:rsid w:val="00CF04F3"/>
    <w:rsid w:val="00CF0C71"/>
    <w:rsid w:val="00CF110F"/>
    <w:rsid w:val="00CF1489"/>
    <w:rsid w:val="00CF1935"/>
    <w:rsid w:val="00CF2809"/>
    <w:rsid w:val="00CF32C8"/>
    <w:rsid w:val="00CF34B2"/>
    <w:rsid w:val="00CF3D37"/>
    <w:rsid w:val="00CF42D3"/>
    <w:rsid w:val="00CF4317"/>
    <w:rsid w:val="00CF5547"/>
    <w:rsid w:val="00CF559D"/>
    <w:rsid w:val="00CF612D"/>
    <w:rsid w:val="00CF639B"/>
    <w:rsid w:val="00CF63D8"/>
    <w:rsid w:val="00CF685C"/>
    <w:rsid w:val="00CF68AA"/>
    <w:rsid w:val="00CF7252"/>
    <w:rsid w:val="00CF796F"/>
    <w:rsid w:val="00CF7ADD"/>
    <w:rsid w:val="00D003E6"/>
    <w:rsid w:val="00D005A4"/>
    <w:rsid w:val="00D00C6B"/>
    <w:rsid w:val="00D01369"/>
    <w:rsid w:val="00D02417"/>
    <w:rsid w:val="00D02818"/>
    <w:rsid w:val="00D02FB7"/>
    <w:rsid w:val="00D0358A"/>
    <w:rsid w:val="00D03B9A"/>
    <w:rsid w:val="00D04693"/>
    <w:rsid w:val="00D04A00"/>
    <w:rsid w:val="00D04C0A"/>
    <w:rsid w:val="00D059CB"/>
    <w:rsid w:val="00D05B94"/>
    <w:rsid w:val="00D05E98"/>
    <w:rsid w:val="00D061D7"/>
    <w:rsid w:val="00D06771"/>
    <w:rsid w:val="00D0746E"/>
    <w:rsid w:val="00D07D07"/>
    <w:rsid w:val="00D10905"/>
    <w:rsid w:val="00D10DF7"/>
    <w:rsid w:val="00D118BD"/>
    <w:rsid w:val="00D11ABC"/>
    <w:rsid w:val="00D11C6D"/>
    <w:rsid w:val="00D12C9F"/>
    <w:rsid w:val="00D1373C"/>
    <w:rsid w:val="00D13901"/>
    <w:rsid w:val="00D146CF"/>
    <w:rsid w:val="00D15B8D"/>
    <w:rsid w:val="00D15D6A"/>
    <w:rsid w:val="00D17FF1"/>
    <w:rsid w:val="00D200DC"/>
    <w:rsid w:val="00D20B23"/>
    <w:rsid w:val="00D22432"/>
    <w:rsid w:val="00D22746"/>
    <w:rsid w:val="00D22C9A"/>
    <w:rsid w:val="00D232AD"/>
    <w:rsid w:val="00D23C4B"/>
    <w:rsid w:val="00D23DFF"/>
    <w:rsid w:val="00D24160"/>
    <w:rsid w:val="00D24C8A"/>
    <w:rsid w:val="00D25264"/>
    <w:rsid w:val="00D258E5"/>
    <w:rsid w:val="00D25A19"/>
    <w:rsid w:val="00D260BB"/>
    <w:rsid w:val="00D264C1"/>
    <w:rsid w:val="00D26A61"/>
    <w:rsid w:val="00D2753A"/>
    <w:rsid w:val="00D275BF"/>
    <w:rsid w:val="00D27D60"/>
    <w:rsid w:val="00D3045D"/>
    <w:rsid w:val="00D30AAC"/>
    <w:rsid w:val="00D31231"/>
    <w:rsid w:val="00D31C5B"/>
    <w:rsid w:val="00D32A96"/>
    <w:rsid w:val="00D3302F"/>
    <w:rsid w:val="00D3331E"/>
    <w:rsid w:val="00D337BE"/>
    <w:rsid w:val="00D337E2"/>
    <w:rsid w:val="00D338A9"/>
    <w:rsid w:val="00D3496F"/>
    <w:rsid w:val="00D34AD6"/>
    <w:rsid w:val="00D35044"/>
    <w:rsid w:val="00D35314"/>
    <w:rsid w:val="00D35A8C"/>
    <w:rsid w:val="00D3611D"/>
    <w:rsid w:val="00D3650E"/>
    <w:rsid w:val="00D36CAD"/>
    <w:rsid w:val="00D372B5"/>
    <w:rsid w:val="00D3745A"/>
    <w:rsid w:val="00D40082"/>
    <w:rsid w:val="00D406B9"/>
    <w:rsid w:val="00D41E51"/>
    <w:rsid w:val="00D42FE2"/>
    <w:rsid w:val="00D438C2"/>
    <w:rsid w:val="00D442F9"/>
    <w:rsid w:val="00D44ACE"/>
    <w:rsid w:val="00D452AE"/>
    <w:rsid w:val="00D45707"/>
    <w:rsid w:val="00D45E68"/>
    <w:rsid w:val="00D45F9D"/>
    <w:rsid w:val="00D46198"/>
    <w:rsid w:val="00D46410"/>
    <w:rsid w:val="00D46525"/>
    <w:rsid w:val="00D4699B"/>
    <w:rsid w:val="00D46FAD"/>
    <w:rsid w:val="00D46FCC"/>
    <w:rsid w:val="00D470DA"/>
    <w:rsid w:val="00D477F2"/>
    <w:rsid w:val="00D47A46"/>
    <w:rsid w:val="00D500B6"/>
    <w:rsid w:val="00D500E2"/>
    <w:rsid w:val="00D50EC0"/>
    <w:rsid w:val="00D50F16"/>
    <w:rsid w:val="00D52572"/>
    <w:rsid w:val="00D54926"/>
    <w:rsid w:val="00D5662D"/>
    <w:rsid w:val="00D566D9"/>
    <w:rsid w:val="00D568FA"/>
    <w:rsid w:val="00D56B8B"/>
    <w:rsid w:val="00D5713E"/>
    <w:rsid w:val="00D5754C"/>
    <w:rsid w:val="00D578E5"/>
    <w:rsid w:val="00D57B41"/>
    <w:rsid w:val="00D57B94"/>
    <w:rsid w:val="00D60A57"/>
    <w:rsid w:val="00D60CA6"/>
    <w:rsid w:val="00D61EF4"/>
    <w:rsid w:val="00D61FC5"/>
    <w:rsid w:val="00D62127"/>
    <w:rsid w:val="00D623B0"/>
    <w:rsid w:val="00D6243C"/>
    <w:rsid w:val="00D638B1"/>
    <w:rsid w:val="00D64DB9"/>
    <w:rsid w:val="00D64E64"/>
    <w:rsid w:val="00D658D3"/>
    <w:rsid w:val="00D660E5"/>
    <w:rsid w:val="00D66BA7"/>
    <w:rsid w:val="00D66C5B"/>
    <w:rsid w:val="00D671B9"/>
    <w:rsid w:val="00D67BF1"/>
    <w:rsid w:val="00D715FD"/>
    <w:rsid w:val="00D7309F"/>
    <w:rsid w:val="00D74091"/>
    <w:rsid w:val="00D745E2"/>
    <w:rsid w:val="00D7460A"/>
    <w:rsid w:val="00D763B2"/>
    <w:rsid w:val="00D7699F"/>
    <w:rsid w:val="00D7749D"/>
    <w:rsid w:val="00D7782C"/>
    <w:rsid w:val="00D77D3B"/>
    <w:rsid w:val="00D8037E"/>
    <w:rsid w:val="00D81553"/>
    <w:rsid w:val="00D81FFD"/>
    <w:rsid w:val="00D82B1A"/>
    <w:rsid w:val="00D8351E"/>
    <w:rsid w:val="00D83965"/>
    <w:rsid w:val="00D840B7"/>
    <w:rsid w:val="00D84338"/>
    <w:rsid w:val="00D843D2"/>
    <w:rsid w:val="00D84D5F"/>
    <w:rsid w:val="00D84F42"/>
    <w:rsid w:val="00D865C1"/>
    <w:rsid w:val="00D86CE1"/>
    <w:rsid w:val="00D87064"/>
    <w:rsid w:val="00D8740C"/>
    <w:rsid w:val="00D87E3E"/>
    <w:rsid w:val="00D90F0C"/>
    <w:rsid w:val="00D91577"/>
    <w:rsid w:val="00D919CF"/>
    <w:rsid w:val="00D921F8"/>
    <w:rsid w:val="00D926F9"/>
    <w:rsid w:val="00D92C27"/>
    <w:rsid w:val="00D93CD5"/>
    <w:rsid w:val="00D93E12"/>
    <w:rsid w:val="00D93EB9"/>
    <w:rsid w:val="00D94513"/>
    <w:rsid w:val="00D94557"/>
    <w:rsid w:val="00D94F4D"/>
    <w:rsid w:val="00D961A5"/>
    <w:rsid w:val="00D96AD7"/>
    <w:rsid w:val="00D96B32"/>
    <w:rsid w:val="00D97AFF"/>
    <w:rsid w:val="00DA113E"/>
    <w:rsid w:val="00DA184D"/>
    <w:rsid w:val="00DA250B"/>
    <w:rsid w:val="00DA2691"/>
    <w:rsid w:val="00DA3A35"/>
    <w:rsid w:val="00DA3B6F"/>
    <w:rsid w:val="00DA3F48"/>
    <w:rsid w:val="00DA431B"/>
    <w:rsid w:val="00DA5334"/>
    <w:rsid w:val="00DA5670"/>
    <w:rsid w:val="00DA603F"/>
    <w:rsid w:val="00DA62EA"/>
    <w:rsid w:val="00DA6D96"/>
    <w:rsid w:val="00DA71AB"/>
    <w:rsid w:val="00DA75B9"/>
    <w:rsid w:val="00DA7BBC"/>
    <w:rsid w:val="00DA7BE1"/>
    <w:rsid w:val="00DB0471"/>
    <w:rsid w:val="00DB0CF1"/>
    <w:rsid w:val="00DB1098"/>
    <w:rsid w:val="00DB14B3"/>
    <w:rsid w:val="00DB1506"/>
    <w:rsid w:val="00DB1B8A"/>
    <w:rsid w:val="00DB27EF"/>
    <w:rsid w:val="00DB29D4"/>
    <w:rsid w:val="00DB29F6"/>
    <w:rsid w:val="00DB2B7B"/>
    <w:rsid w:val="00DB2E31"/>
    <w:rsid w:val="00DB4FF1"/>
    <w:rsid w:val="00DB5A35"/>
    <w:rsid w:val="00DB5D9C"/>
    <w:rsid w:val="00DB60DE"/>
    <w:rsid w:val="00DB6C56"/>
    <w:rsid w:val="00DB6D36"/>
    <w:rsid w:val="00DB7E98"/>
    <w:rsid w:val="00DC0D87"/>
    <w:rsid w:val="00DC1090"/>
    <w:rsid w:val="00DC1B64"/>
    <w:rsid w:val="00DC1D86"/>
    <w:rsid w:val="00DC236C"/>
    <w:rsid w:val="00DC27A7"/>
    <w:rsid w:val="00DC2D02"/>
    <w:rsid w:val="00DC32E7"/>
    <w:rsid w:val="00DC394F"/>
    <w:rsid w:val="00DC3D40"/>
    <w:rsid w:val="00DC4CFC"/>
    <w:rsid w:val="00DC5337"/>
    <w:rsid w:val="00DC5490"/>
    <w:rsid w:val="00DC5951"/>
    <w:rsid w:val="00DC61CA"/>
    <w:rsid w:val="00DC64EE"/>
    <w:rsid w:val="00DC787E"/>
    <w:rsid w:val="00DD09A6"/>
    <w:rsid w:val="00DD0F6D"/>
    <w:rsid w:val="00DD1EE1"/>
    <w:rsid w:val="00DD224A"/>
    <w:rsid w:val="00DD274F"/>
    <w:rsid w:val="00DD2CAB"/>
    <w:rsid w:val="00DD2D05"/>
    <w:rsid w:val="00DD39A8"/>
    <w:rsid w:val="00DD4156"/>
    <w:rsid w:val="00DD4198"/>
    <w:rsid w:val="00DD50F6"/>
    <w:rsid w:val="00DD6445"/>
    <w:rsid w:val="00DD743C"/>
    <w:rsid w:val="00DD78CE"/>
    <w:rsid w:val="00DE08C3"/>
    <w:rsid w:val="00DE09EE"/>
    <w:rsid w:val="00DE11A0"/>
    <w:rsid w:val="00DE2601"/>
    <w:rsid w:val="00DE2C27"/>
    <w:rsid w:val="00DE36DE"/>
    <w:rsid w:val="00DE46BD"/>
    <w:rsid w:val="00DE6322"/>
    <w:rsid w:val="00DE6C40"/>
    <w:rsid w:val="00DE6CA9"/>
    <w:rsid w:val="00DE7DE8"/>
    <w:rsid w:val="00DE7EFB"/>
    <w:rsid w:val="00DF0049"/>
    <w:rsid w:val="00DF02AA"/>
    <w:rsid w:val="00DF0D7E"/>
    <w:rsid w:val="00DF1357"/>
    <w:rsid w:val="00DF16FA"/>
    <w:rsid w:val="00DF1D84"/>
    <w:rsid w:val="00DF250B"/>
    <w:rsid w:val="00DF2A26"/>
    <w:rsid w:val="00DF301F"/>
    <w:rsid w:val="00DF34AA"/>
    <w:rsid w:val="00DF3B60"/>
    <w:rsid w:val="00DF41F9"/>
    <w:rsid w:val="00DF5B85"/>
    <w:rsid w:val="00DF6850"/>
    <w:rsid w:val="00DF7231"/>
    <w:rsid w:val="00E00508"/>
    <w:rsid w:val="00E008F6"/>
    <w:rsid w:val="00E00988"/>
    <w:rsid w:val="00E00B96"/>
    <w:rsid w:val="00E011A9"/>
    <w:rsid w:val="00E01725"/>
    <w:rsid w:val="00E017F0"/>
    <w:rsid w:val="00E02A44"/>
    <w:rsid w:val="00E036D6"/>
    <w:rsid w:val="00E03B86"/>
    <w:rsid w:val="00E03D15"/>
    <w:rsid w:val="00E04EAF"/>
    <w:rsid w:val="00E052FD"/>
    <w:rsid w:val="00E05761"/>
    <w:rsid w:val="00E05D12"/>
    <w:rsid w:val="00E06107"/>
    <w:rsid w:val="00E061D6"/>
    <w:rsid w:val="00E062EB"/>
    <w:rsid w:val="00E06469"/>
    <w:rsid w:val="00E0778F"/>
    <w:rsid w:val="00E07BEB"/>
    <w:rsid w:val="00E104C5"/>
    <w:rsid w:val="00E10533"/>
    <w:rsid w:val="00E105C3"/>
    <w:rsid w:val="00E10BD2"/>
    <w:rsid w:val="00E11D04"/>
    <w:rsid w:val="00E1269B"/>
    <w:rsid w:val="00E12BAE"/>
    <w:rsid w:val="00E130A8"/>
    <w:rsid w:val="00E1429D"/>
    <w:rsid w:val="00E14679"/>
    <w:rsid w:val="00E15139"/>
    <w:rsid w:val="00E157D4"/>
    <w:rsid w:val="00E15C40"/>
    <w:rsid w:val="00E16042"/>
    <w:rsid w:val="00E16072"/>
    <w:rsid w:val="00E164CF"/>
    <w:rsid w:val="00E16CA2"/>
    <w:rsid w:val="00E16FFD"/>
    <w:rsid w:val="00E171A3"/>
    <w:rsid w:val="00E17678"/>
    <w:rsid w:val="00E176C2"/>
    <w:rsid w:val="00E179CB"/>
    <w:rsid w:val="00E17A6C"/>
    <w:rsid w:val="00E17B66"/>
    <w:rsid w:val="00E200F4"/>
    <w:rsid w:val="00E208A1"/>
    <w:rsid w:val="00E208A8"/>
    <w:rsid w:val="00E20FD5"/>
    <w:rsid w:val="00E20FF1"/>
    <w:rsid w:val="00E22DFC"/>
    <w:rsid w:val="00E22F5B"/>
    <w:rsid w:val="00E248DF"/>
    <w:rsid w:val="00E25293"/>
    <w:rsid w:val="00E2598A"/>
    <w:rsid w:val="00E261F1"/>
    <w:rsid w:val="00E2655B"/>
    <w:rsid w:val="00E26B18"/>
    <w:rsid w:val="00E26F6B"/>
    <w:rsid w:val="00E27A6B"/>
    <w:rsid w:val="00E27D99"/>
    <w:rsid w:val="00E30336"/>
    <w:rsid w:val="00E3118D"/>
    <w:rsid w:val="00E316D2"/>
    <w:rsid w:val="00E3354E"/>
    <w:rsid w:val="00E34BFD"/>
    <w:rsid w:val="00E35AFD"/>
    <w:rsid w:val="00E35DC2"/>
    <w:rsid w:val="00E3647C"/>
    <w:rsid w:val="00E36726"/>
    <w:rsid w:val="00E36A75"/>
    <w:rsid w:val="00E372D3"/>
    <w:rsid w:val="00E37D8C"/>
    <w:rsid w:val="00E40631"/>
    <w:rsid w:val="00E40CB9"/>
    <w:rsid w:val="00E41110"/>
    <w:rsid w:val="00E4114B"/>
    <w:rsid w:val="00E41719"/>
    <w:rsid w:val="00E41F25"/>
    <w:rsid w:val="00E42717"/>
    <w:rsid w:val="00E42D88"/>
    <w:rsid w:val="00E43666"/>
    <w:rsid w:val="00E438B8"/>
    <w:rsid w:val="00E439DB"/>
    <w:rsid w:val="00E43E41"/>
    <w:rsid w:val="00E442A5"/>
    <w:rsid w:val="00E44CB7"/>
    <w:rsid w:val="00E46156"/>
    <w:rsid w:val="00E50711"/>
    <w:rsid w:val="00E51333"/>
    <w:rsid w:val="00E51EB3"/>
    <w:rsid w:val="00E5277A"/>
    <w:rsid w:val="00E52FAB"/>
    <w:rsid w:val="00E54D5B"/>
    <w:rsid w:val="00E54F5A"/>
    <w:rsid w:val="00E5558E"/>
    <w:rsid w:val="00E55D71"/>
    <w:rsid w:val="00E56AA0"/>
    <w:rsid w:val="00E56DC0"/>
    <w:rsid w:val="00E574A9"/>
    <w:rsid w:val="00E60A09"/>
    <w:rsid w:val="00E60BE2"/>
    <w:rsid w:val="00E60E40"/>
    <w:rsid w:val="00E62C84"/>
    <w:rsid w:val="00E63102"/>
    <w:rsid w:val="00E64E5E"/>
    <w:rsid w:val="00E64FB2"/>
    <w:rsid w:val="00E6531D"/>
    <w:rsid w:val="00E65B61"/>
    <w:rsid w:val="00E65D48"/>
    <w:rsid w:val="00E65E34"/>
    <w:rsid w:val="00E663AA"/>
    <w:rsid w:val="00E67057"/>
    <w:rsid w:val="00E677D6"/>
    <w:rsid w:val="00E707B6"/>
    <w:rsid w:val="00E70B20"/>
    <w:rsid w:val="00E70DD0"/>
    <w:rsid w:val="00E710A6"/>
    <w:rsid w:val="00E721F6"/>
    <w:rsid w:val="00E72DB8"/>
    <w:rsid w:val="00E73822"/>
    <w:rsid w:val="00E741D6"/>
    <w:rsid w:val="00E7472E"/>
    <w:rsid w:val="00E74897"/>
    <w:rsid w:val="00E748C4"/>
    <w:rsid w:val="00E74E28"/>
    <w:rsid w:val="00E74E8E"/>
    <w:rsid w:val="00E7559A"/>
    <w:rsid w:val="00E75EB6"/>
    <w:rsid w:val="00E77351"/>
    <w:rsid w:val="00E77BFB"/>
    <w:rsid w:val="00E809B3"/>
    <w:rsid w:val="00E821ED"/>
    <w:rsid w:val="00E822FD"/>
    <w:rsid w:val="00E824AB"/>
    <w:rsid w:val="00E82606"/>
    <w:rsid w:val="00E8343B"/>
    <w:rsid w:val="00E83454"/>
    <w:rsid w:val="00E83A27"/>
    <w:rsid w:val="00E84229"/>
    <w:rsid w:val="00E84635"/>
    <w:rsid w:val="00E84794"/>
    <w:rsid w:val="00E849DB"/>
    <w:rsid w:val="00E86A8C"/>
    <w:rsid w:val="00E86CAF"/>
    <w:rsid w:val="00E87398"/>
    <w:rsid w:val="00E875DE"/>
    <w:rsid w:val="00E87988"/>
    <w:rsid w:val="00E90FF3"/>
    <w:rsid w:val="00E91A86"/>
    <w:rsid w:val="00E934DD"/>
    <w:rsid w:val="00E94FFD"/>
    <w:rsid w:val="00E9517E"/>
    <w:rsid w:val="00E95BDE"/>
    <w:rsid w:val="00E9620F"/>
    <w:rsid w:val="00E97646"/>
    <w:rsid w:val="00EA177C"/>
    <w:rsid w:val="00EA550D"/>
    <w:rsid w:val="00EA59A0"/>
    <w:rsid w:val="00EA5A00"/>
    <w:rsid w:val="00EA6B29"/>
    <w:rsid w:val="00EA71A5"/>
    <w:rsid w:val="00EA7E13"/>
    <w:rsid w:val="00EB0C07"/>
    <w:rsid w:val="00EB0E39"/>
    <w:rsid w:val="00EB171B"/>
    <w:rsid w:val="00EB1D09"/>
    <w:rsid w:val="00EB1D6C"/>
    <w:rsid w:val="00EB24F6"/>
    <w:rsid w:val="00EB3907"/>
    <w:rsid w:val="00EB3ABD"/>
    <w:rsid w:val="00EB41E9"/>
    <w:rsid w:val="00EB578D"/>
    <w:rsid w:val="00EB5AF2"/>
    <w:rsid w:val="00EB64C3"/>
    <w:rsid w:val="00EB7594"/>
    <w:rsid w:val="00EB78FB"/>
    <w:rsid w:val="00EC0B75"/>
    <w:rsid w:val="00EC157D"/>
    <w:rsid w:val="00EC1864"/>
    <w:rsid w:val="00EC2111"/>
    <w:rsid w:val="00EC22CC"/>
    <w:rsid w:val="00EC248B"/>
    <w:rsid w:val="00EC3031"/>
    <w:rsid w:val="00EC3AF7"/>
    <w:rsid w:val="00EC40D5"/>
    <w:rsid w:val="00EC474B"/>
    <w:rsid w:val="00EC4B5C"/>
    <w:rsid w:val="00EC4EFE"/>
    <w:rsid w:val="00EC4FD0"/>
    <w:rsid w:val="00EC5018"/>
    <w:rsid w:val="00EC533A"/>
    <w:rsid w:val="00EC54AC"/>
    <w:rsid w:val="00EC5FA4"/>
    <w:rsid w:val="00EC62AF"/>
    <w:rsid w:val="00EC62EB"/>
    <w:rsid w:val="00EC6D4F"/>
    <w:rsid w:val="00EC75EB"/>
    <w:rsid w:val="00EC7B31"/>
    <w:rsid w:val="00ED0CD6"/>
    <w:rsid w:val="00ED0FA0"/>
    <w:rsid w:val="00ED14CE"/>
    <w:rsid w:val="00ED1B16"/>
    <w:rsid w:val="00ED2FE4"/>
    <w:rsid w:val="00ED335E"/>
    <w:rsid w:val="00ED38CC"/>
    <w:rsid w:val="00ED3B4B"/>
    <w:rsid w:val="00ED5285"/>
    <w:rsid w:val="00ED54B1"/>
    <w:rsid w:val="00ED57E9"/>
    <w:rsid w:val="00ED73D3"/>
    <w:rsid w:val="00EE1029"/>
    <w:rsid w:val="00EE1067"/>
    <w:rsid w:val="00EE1BA8"/>
    <w:rsid w:val="00EE1F4E"/>
    <w:rsid w:val="00EE2B40"/>
    <w:rsid w:val="00EE4209"/>
    <w:rsid w:val="00EE4529"/>
    <w:rsid w:val="00EE4B57"/>
    <w:rsid w:val="00EE5625"/>
    <w:rsid w:val="00EE6612"/>
    <w:rsid w:val="00EE7359"/>
    <w:rsid w:val="00EE76B1"/>
    <w:rsid w:val="00EE785F"/>
    <w:rsid w:val="00EF0577"/>
    <w:rsid w:val="00EF21AF"/>
    <w:rsid w:val="00EF2223"/>
    <w:rsid w:val="00EF2970"/>
    <w:rsid w:val="00EF2D57"/>
    <w:rsid w:val="00EF2DED"/>
    <w:rsid w:val="00EF301F"/>
    <w:rsid w:val="00EF409C"/>
    <w:rsid w:val="00EF44BF"/>
    <w:rsid w:val="00EF44E7"/>
    <w:rsid w:val="00EF48CB"/>
    <w:rsid w:val="00EF4950"/>
    <w:rsid w:val="00EF4EEE"/>
    <w:rsid w:val="00EF516A"/>
    <w:rsid w:val="00EF52E9"/>
    <w:rsid w:val="00EF64F2"/>
    <w:rsid w:val="00EF6EC3"/>
    <w:rsid w:val="00F00DF0"/>
    <w:rsid w:val="00F019DB"/>
    <w:rsid w:val="00F021F9"/>
    <w:rsid w:val="00F02440"/>
    <w:rsid w:val="00F0359F"/>
    <w:rsid w:val="00F0401E"/>
    <w:rsid w:val="00F04A11"/>
    <w:rsid w:val="00F04F30"/>
    <w:rsid w:val="00F05C11"/>
    <w:rsid w:val="00F05D2E"/>
    <w:rsid w:val="00F06240"/>
    <w:rsid w:val="00F0627B"/>
    <w:rsid w:val="00F0691A"/>
    <w:rsid w:val="00F07D15"/>
    <w:rsid w:val="00F07EB8"/>
    <w:rsid w:val="00F1081C"/>
    <w:rsid w:val="00F11EC1"/>
    <w:rsid w:val="00F120B0"/>
    <w:rsid w:val="00F12197"/>
    <w:rsid w:val="00F12848"/>
    <w:rsid w:val="00F13375"/>
    <w:rsid w:val="00F140D7"/>
    <w:rsid w:val="00F14391"/>
    <w:rsid w:val="00F1452F"/>
    <w:rsid w:val="00F1574B"/>
    <w:rsid w:val="00F15FF2"/>
    <w:rsid w:val="00F16237"/>
    <w:rsid w:val="00F162A6"/>
    <w:rsid w:val="00F163A3"/>
    <w:rsid w:val="00F17732"/>
    <w:rsid w:val="00F17D26"/>
    <w:rsid w:val="00F17E87"/>
    <w:rsid w:val="00F200D3"/>
    <w:rsid w:val="00F200FB"/>
    <w:rsid w:val="00F21403"/>
    <w:rsid w:val="00F21A7B"/>
    <w:rsid w:val="00F21B36"/>
    <w:rsid w:val="00F22F47"/>
    <w:rsid w:val="00F22FE0"/>
    <w:rsid w:val="00F238A6"/>
    <w:rsid w:val="00F264D2"/>
    <w:rsid w:val="00F26D32"/>
    <w:rsid w:val="00F26F37"/>
    <w:rsid w:val="00F2713B"/>
    <w:rsid w:val="00F27151"/>
    <w:rsid w:val="00F27E56"/>
    <w:rsid w:val="00F301D2"/>
    <w:rsid w:val="00F30CA4"/>
    <w:rsid w:val="00F30ED3"/>
    <w:rsid w:val="00F31B9D"/>
    <w:rsid w:val="00F31F97"/>
    <w:rsid w:val="00F32033"/>
    <w:rsid w:val="00F324F3"/>
    <w:rsid w:val="00F33242"/>
    <w:rsid w:val="00F33D6D"/>
    <w:rsid w:val="00F33E7C"/>
    <w:rsid w:val="00F355B1"/>
    <w:rsid w:val="00F358DC"/>
    <w:rsid w:val="00F35A8A"/>
    <w:rsid w:val="00F35B88"/>
    <w:rsid w:val="00F3618F"/>
    <w:rsid w:val="00F36F4C"/>
    <w:rsid w:val="00F36F80"/>
    <w:rsid w:val="00F37324"/>
    <w:rsid w:val="00F37FF7"/>
    <w:rsid w:val="00F40B89"/>
    <w:rsid w:val="00F4111A"/>
    <w:rsid w:val="00F41E31"/>
    <w:rsid w:val="00F41F47"/>
    <w:rsid w:val="00F42221"/>
    <w:rsid w:val="00F425C8"/>
    <w:rsid w:val="00F42BB5"/>
    <w:rsid w:val="00F43102"/>
    <w:rsid w:val="00F43416"/>
    <w:rsid w:val="00F43A1F"/>
    <w:rsid w:val="00F43FAB"/>
    <w:rsid w:val="00F4463A"/>
    <w:rsid w:val="00F451CB"/>
    <w:rsid w:val="00F460AA"/>
    <w:rsid w:val="00F46424"/>
    <w:rsid w:val="00F46F39"/>
    <w:rsid w:val="00F4739F"/>
    <w:rsid w:val="00F473F4"/>
    <w:rsid w:val="00F4756C"/>
    <w:rsid w:val="00F47EF4"/>
    <w:rsid w:val="00F504E5"/>
    <w:rsid w:val="00F50FC3"/>
    <w:rsid w:val="00F51085"/>
    <w:rsid w:val="00F5129D"/>
    <w:rsid w:val="00F51659"/>
    <w:rsid w:val="00F5189B"/>
    <w:rsid w:val="00F521DF"/>
    <w:rsid w:val="00F52398"/>
    <w:rsid w:val="00F524F0"/>
    <w:rsid w:val="00F52611"/>
    <w:rsid w:val="00F53441"/>
    <w:rsid w:val="00F53E41"/>
    <w:rsid w:val="00F53F63"/>
    <w:rsid w:val="00F54034"/>
    <w:rsid w:val="00F548D3"/>
    <w:rsid w:val="00F54CF6"/>
    <w:rsid w:val="00F5693C"/>
    <w:rsid w:val="00F57849"/>
    <w:rsid w:val="00F5787E"/>
    <w:rsid w:val="00F5794B"/>
    <w:rsid w:val="00F57C67"/>
    <w:rsid w:val="00F620F1"/>
    <w:rsid w:val="00F628F9"/>
    <w:rsid w:val="00F634DD"/>
    <w:rsid w:val="00F63767"/>
    <w:rsid w:val="00F64740"/>
    <w:rsid w:val="00F64AC3"/>
    <w:rsid w:val="00F66020"/>
    <w:rsid w:val="00F6633F"/>
    <w:rsid w:val="00F66C3F"/>
    <w:rsid w:val="00F66C83"/>
    <w:rsid w:val="00F66FEC"/>
    <w:rsid w:val="00F67560"/>
    <w:rsid w:val="00F67587"/>
    <w:rsid w:val="00F700D4"/>
    <w:rsid w:val="00F710B6"/>
    <w:rsid w:val="00F7119F"/>
    <w:rsid w:val="00F712CC"/>
    <w:rsid w:val="00F71361"/>
    <w:rsid w:val="00F7285F"/>
    <w:rsid w:val="00F72D08"/>
    <w:rsid w:val="00F72D69"/>
    <w:rsid w:val="00F73518"/>
    <w:rsid w:val="00F74C25"/>
    <w:rsid w:val="00F752FF"/>
    <w:rsid w:val="00F7552B"/>
    <w:rsid w:val="00F75D58"/>
    <w:rsid w:val="00F7617F"/>
    <w:rsid w:val="00F76582"/>
    <w:rsid w:val="00F76E94"/>
    <w:rsid w:val="00F77553"/>
    <w:rsid w:val="00F8096F"/>
    <w:rsid w:val="00F80C56"/>
    <w:rsid w:val="00F8173F"/>
    <w:rsid w:val="00F81D1F"/>
    <w:rsid w:val="00F8222E"/>
    <w:rsid w:val="00F8235B"/>
    <w:rsid w:val="00F8247D"/>
    <w:rsid w:val="00F82841"/>
    <w:rsid w:val="00F82C48"/>
    <w:rsid w:val="00F83193"/>
    <w:rsid w:val="00F83266"/>
    <w:rsid w:val="00F836B7"/>
    <w:rsid w:val="00F84AF6"/>
    <w:rsid w:val="00F85CAC"/>
    <w:rsid w:val="00F85D5D"/>
    <w:rsid w:val="00F863B2"/>
    <w:rsid w:val="00F869DE"/>
    <w:rsid w:val="00F87677"/>
    <w:rsid w:val="00F87D01"/>
    <w:rsid w:val="00F90203"/>
    <w:rsid w:val="00F91429"/>
    <w:rsid w:val="00F91B44"/>
    <w:rsid w:val="00F91E21"/>
    <w:rsid w:val="00F9246C"/>
    <w:rsid w:val="00F93276"/>
    <w:rsid w:val="00F93321"/>
    <w:rsid w:val="00F93995"/>
    <w:rsid w:val="00F950F0"/>
    <w:rsid w:val="00F951C5"/>
    <w:rsid w:val="00F96373"/>
    <w:rsid w:val="00F97442"/>
    <w:rsid w:val="00F97C16"/>
    <w:rsid w:val="00F97C9B"/>
    <w:rsid w:val="00FA093A"/>
    <w:rsid w:val="00FA0D70"/>
    <w:rsid w:val="00FA0F5B"/>
    <w:rsid w:val="00FA1682"/>
    <w:rsid w:val="00FA1E8A"/>
    <w:rsid w:val="00FA2D57"/>
    <w:rsid w:val="00FA2D8D"/>
    <w:rsid w:val="00FA30EB"/>
    <w:rsid w:val="00FA35FA"/>
    <w:rsid w:val="00FA37E1"/>
    <w:rsid w:val="00FA3F0C"/>
    <w:rsid w:val="00FA519E"/>
    <w:rsid w:val="00FA51CD"/>
    <w:rsid w:val="00FA5461"/>
    <w:rsid w:val="00FA54FC"/>
    <w:rsid w:val="00FB0246"/>
    <w:rsid w:val="00FB079F"/>
    <w:rsid w:val="00FB10B6"/>
    <w:rsid w:val="00FB11C0"/>
    <w:rsid w:val="00FB1833"/>
    <w:rsid w:val="00FB1942"/>
    <w:rsid w:val="00FB1C4B"/>
    <w:rsid w:val="00FB291A"/>
    <w:rsid w:val="00FB2C83"/>
    <w:rsid w:val="00FB3529"/>
    <w:rsid w:val="00FB55A2"/>
    <w:rsid w:val="00FB5BF8"/>
    <w:rsid w:val="00FB73E2"/>
    <w:rsid w:val="00FB7A84"/>
    <w:rsid w:val="00FB7F35"/>
    <w:rsid w:val="00FC0D10"/>
    <w:rsid w:val="00FC1009"/>
    <w:rsid w:val="00FC21D4"/>
    <w:rsid w:val="00FC3AD2"/>
    <w:rsid w:val="00FC4301"/>
    <w:rsid w:val="00FC4539"/>
    <w:rsid w:val="00FC45A5"/>
    <w:rsid w:val="00FC4EDC"/>
    <w:rsid w:val="00FC5257"/>
    <w:rsid w:val="00FC5484"/>
    <w:rsid w:val="00FC5AE6"/>
    <w:rsid w:val="00FC5B6F"/>
    <w:rsid w:val="00FC5D8E"/>
    <w:rsid w:val="00FC6478"/>
    <w:rsid w:val="00FC658C"/>
    <w:rsid w:val="00FC6FC7"/>
    <w:rsid w:val="00FC7D26"/>
    <w:rsid w:val="00FD0321"/>
    <w:rsid w:val="00FD0A30"/>
    <w:rsid w:val="00FD10C1"/>
    <w:rsid w:val="00FD1ACA"/>
    <w:rsid w:val="00FD1E27"/>
    <w:rsid w:val="00FD2796"/>
    <w:rsid w:val="00FD2BCC"/>
    <w:rsid w:val="00FD397D"/>
    <w:rsid w:val="00FD3B38"/>
    <w:rsid w:val="00FD40C3"/>
    <w:rsid w:val="00FD580A"/>
    <w:rsid w:val="00FD5B58"/>
    <w:rsid w:val="00FD5DC4"/>
    <w:rsid w:val="00FD6B2B"/>
    <w:rsid w:val="00FD72C5"/>
    <w:rsid w:val="00FD75A5"/>
    <w:rsid w:val="00FD7A2F"/>
    <w:rsid w:val="00FE08A8"/>
    <w:rsid w:val="00FE1BA7"/>
    <w:rsid w:val="00FE1EE7"/>
    <w:rsid w:val="00FE3024"/>
    <w:rsid w:val="00FE367B"/>
    <w:rsid w:val="00FE49AA"/>
    <w:rsid w:val="00FE49CC"/>
    <w:rsid w:val="00FE49CD"/>
    <w:rsid w:val="00FE4C70"/>
    <w:rsid w:val="00FE4C94"/>
    <w:rsid w:val="00FE54BA"/>
    <w:rsid w:val="00FE5F68"/>
    <w:rsid w:val="00FE6F24"/>
    <w:rsid w:val="00FE70AC"/>
    <w:rsid w:val="00FE779B"/>
    <w:rsid w:val="00FE7C5B"/>
    <w:rsid w:val="00FF232A"/>
    <w:rsid w:val="00FF301E"/>
    <w:rsid w:val="00FF425B"/>
    <w:rsid w:val="00FF4775"/>
    <w:rsid w:val="00FF50B9"/>
    <w:rsid w:val="00FF5826"/>
    <w:rsid w:val="00FF5B4D"/>
    <w:rsid w:val="00FF7B2D"/>
    <w:rsid w:val="00FF7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8C486"/>
  <w15:docId w15:val="{12928728-E36C-444C-86F9-B56BE096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300C"/>
    <w:pPr>
      <w:spacing w:after="120" w:line="320" w:lineRule="exact"/>
      <w:jc w:val="both"/>
    </w:pPr>
    <w:rPr>
      <w:rFonts w:ascii="Trebuchet MS" w:eastAsia="Times New Roman" w:hAnsi="Trebuchet MS" w:cs="Times New Roman"/>
      <w:sz w:val="20"/>
      <w:szCs w:val="20"/>
      <w:lang w:val="ro-RO"/>
    </w:rPr>
  </w:style>
  <w:style w:type="paragraph" w:styleId="Heading1">
    <w:name w:val="heading 1"/>
    <w:basedOn w:val="Normal"/>
    <w:next w:val="Heading2"/>
    <w:link w:val="Heading1Char"/>
    <w:qFormat/>
    <w:rsid w:val="00837F6A"/>
    <w:pPr>
      <w:keepNext/>
      <w:numPr>
        <w:numId w:val="10"/>
      </w:numPr>
      <w:spacing w:before="360"/>
      <w:jc w:val="center"/>
      <w:outlineLvl w:val="0"/>
    </w:pPr>
    <w:rPr>
      <w:rFonts w:ascii="Times New Roman" w:hAnsi="Times New Roman"/>
      <w:b/>
      <w:bCs/>
      <w:kern w:val="32"/>
      <w:sz w:val="24"/>
      <w:szCs w:val="24"/>
      <w:lang w:bidi="ne-NP"/>
    </w:rPr>
  </w:style>
  <w:style w:type="paragraph" w:styleId="Heading2">
    <w:name w:val="heading 2"/>
    <w:basedOn w:val="Heading5"/>
    <w:link w:val="Heading2Char"/>
    <w:qFormat/>
    <w:rsid w:val="00837F6A"/>
    <w:pPr>
      <w:outlineLvl w:val="1"/>
    </w:pPr>
    <w:rPr>
      <w:rFonts w:ascii="Times New Roman" w:hAnsi="Times New Roman"/>
      <w:sz w:val="24"/>
      <w:szCs w:val="24"/>
    </w:rPr>
  </w:style>
  <w:style w:type="paragraph" w:styleId="Heading3">
    <w:name w:val="heading 3"/>
    <w:basedOn w:val="Normal"/>
    <w:link w:val="Heading3Char"/>
    <w:qFormat/>
    <w:rsid w:val="00837F6A"/>
    <w:pPr>
      <w:numPr>
        <w:ilvl w:val="2"/>
        <w:numId w:val="10"/>
      </w:numPr>
      <w:contextualSpacing/>
      <w:outlineLvl w:val="2"/>
    </w:pPr>
    <w:rPr>
      <w:rFonts w:ascii="Times New Roman" w:hAnsi="Times New Roman"/>
      <w:bCs/>
      <w:sz w:val="24"/>
      <w:szCs w:val="24"/>
      <w:lang w:bidi="ne-NP"/>
    </w:rPr>
  </w:style>
  <w:style w:type="paragraph" w:styleId="Heading4">
    <w:name w:val="heading 4"/>
    <w:basedOn w:val="ListParagraph"/>
    <w:link w:val="Heading4Char"/>
    <w:qFormat/>
    <w:rsid w:val="0029300C"/>
    <w:pPr>
      <w:numPr>
        <w:numId w:val="9"/>
      </w:numPr>
      <w:ind w:left="426" w:hanging="426"/>
      <w:outlineLvl w:val="3"/>
    </w:pPr>
  </w:style>
  <w:style w:type="paragraph" w:styleId="Heading5">
    <w:name w:val="heading 5"/>
    <w:basedOn w:val="Normal"/>
    <w:link w:val="Heading5Char"/>
    <w:qFormat/>
    <w:rsid w:val="009A011A"/>
    <w:pPr>
      <w:numPr>
        <w:ilvl w:val="4"/>
        <w:numId w:val="10"/>
      </w:numPr>
      <w:spacing w:before="120"/>
      <w:outlineLvl w:val="4"/>
    </w:pPr>
    <w:rPr>
      <w:bCs/>
      <w:iCs/>
    </w:rPr>
  </w:style>
  <w:style w:type="paragraph" w:styleId="Heading6">
    <w:name w:val="heading 6"/>
    <w:basedOn w:val="Normal"/>
    <w:next w:val="Normal"/>
    <w:link w:val="Heading6Char"/>
    <w:qFormat/>
    <w:rsid w:val="0029300C"/>
    <w:pPr>
      <w:numPr>
        <w:ilvl w:val="5"/>
        <w:numId w:val="10"/>
      </w:numPr>
      <w:contextualSpacing/>
      <w:outlineLvl w:val="5"/>
    </w:pPr>
    <w:rPr>
      <w:bCs/>
    </w:rPr>
  </w:style>
  <w:style w:type="paragraph" w:styleId="Heading7">
    <w:name w:val="heading 7"/>
    <w:basedOn w:val="Normal"/>
    <w:next w:val="Normal"/>
    <w:link w:val="Heading7Char"/>
    <w:qFormat/>
    <w:rsid w:val="0029300C"/>
    <w:pPr>
      <w:numPr>
        <w:ilvl w:val="6"/>
        <w:numId w:val="10"/>
      </w:numPr>
      <w:contextualSpacing/>
      <w:outlineLvl w:val="6"/>
    </w:pPr>
  </w:style>
  <w:style w:type="paragraph" w:styleId="Heading8">
    <w:name w:val="heading 8"/>
    <w:basedOn w:val="Normal"/>
    <w:next w:val="Normal"/>
    <w:link w:val="Heading8Char"/>
    <w:semiHidden/>
    <w:qFormat/>
    <w:rsid w:val="0029300C"/>
    <w:pPr>
      <w:numPr>
        <w:ilvl w:val="7"/>
        <w:numId w:val="10"/>
      </w:numPr>
      <w:contextualSpacing/>
      <w:outlineLvl w:val="7"/>
    </w:pPr>
    <w:rPr>
      <w:i/>
      <w:iCs/>
    </w:rPr>
  </w:style>
  <w:style w:type="paragraph" w:styleId="Heading9">
    <w:name w:val="heading 9"/>
    <w:basedOn w:val="Normal"/>
    <w:next w:val="Normal"/>
    <w:link w:val="Heading9Char"/>
    <w:semiHidden/>
    <w:qFormat/>
    <w:rsid w:val="0029300C"/>
    <w:pPr>
      <w:numPr>
        <w:ilvl w:val="8"/>
        <w:numId w:val="10"/>
      </w:numPr>
      <w:contextualSpacing/>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29300C"/>
    <w:pPr>
      <w:ind w:left="720"/>
      <w:contextualSpacing/>
    </w:pPr>
  </w:style>
  <w:style w:type="character" w:customStyle="1" w:styleId="tal1">
    <w:name w:val="tal1"/>
    <w:basedOn w:val="DefaultParagraphFont"/>
    <w:rsid w:val="009469DF"/>
  </w:style>
  <w:style w:type="character" w:customStyle="1" w:styleId="Heading1Char">
    <w:name w:val="Heading 1 Char"/>
    <w:basedOn w:val="DefaultParagraphFont"/>
    <w:link w:val="Heading1"/>
    <w:rsid w:val="00837F6A"/>
    <w:rPr>
      <w:rFonts w:ascii="Times New Roman" w:eastAsia="Times New Roman" w:hAnsi="Times New Roman" w:cs="Times New Roman"/>
      <w:b/>
      <w:bCs/>
      <w:kern w:val="32"/>
      <w:sz w:val="24"/>
      <w:szCs w:val="24"/>
      <w:lang w:val="ro-RO" w:bidi="ne-NP"/>
    </w:rPr>
  </w:style>
  <w:style w:type="character" w:customStyle="1" w:styleId="Heading2Char">
    <w:name w:val="Heading 2 Char"/>
    <w:basedOn w:val="DefaultParagraphFont"/>
    <w:link w:val="Heading2"/>
    <w:rsid w:val="00837F6A"/>
    <w:rPr>
      <w:rFonts w:ascii="Times New Roman" w:eastAsia="Times New Roman" w:hAnsi="Times New Roman" w:cs="Times New Roman"/>
      <w:bCs/>
      <w:iCs/>
      <w:sz w:val="24"/>
      <w:szCs w:val="24"/>
      <w:lang w:val="ro-RO"/>
    </w:rPr>
  </w:style>
  <w:style w:type="paragraph" w:customStyle="1" w:styleId="Annexlevel1">
    <w:name w:val="Annex level 1"/>
    <w:basedOn w:val="Heading1"/>
    <w:next w:val="Normal"/>
    <w:rsid w:val="0029300C"/>
    <w:pPr>
      <w:widowControl w:val="0"/>
      <w:numPr>
        <w:numId w:val="1"/>
      </w:numPr>
      <w:adjustRightInd w:val="0"/>
      <w:spacing w:after="360" w:line="360" w:lineRule="atLeast"/>
      <w:ind w:right="6"/>
      <w:textAlignment w:val="baseline"/>
      <w:outlineLvl w:val="9"/>
    </w:pPr>
    <w:rPr>
      <w:color w:val="000000"/>
      <w:szCs w:val="22"/>
      <w:lang w:val="en-GB"/>
    </w:rPr>
  </w:style>
  <w:style w:type="paragraph" w:customStyle="1" w:styleId="Annexlevel2">
    <w:name w:val="Annex level 2"/>
    <w:basedOn w:val="Normal"/>
    <w:rsid w:val="0029300C"/>
    <w:pPr>
      <w:numPr>
        <w:ilvl w:val="1"/>
        <w:numId w:val="1"/>
      </w:numPr>
    </w:pPr>
    <w:rPr>
      <w:lang w:val="en-US"/>
    </w:rPr>
  </w:style>
  <w:style w:type="paragraph" w:customStyle="1" w:styleId="Annexlevel3">
    <w:name w:val="Annex level 3"/>
    <w:basedOn w:val="Normal"/>
    <w:rsid w:val="0029300C"/>
    <w:pPr>
      <w:numPr>
        <w:ilvl w:val="2"/>
        <w:numId w:val="1"/>
      </w:numPr>
    </w:pPr>
    <w:rPr>
      <w:lang w:val="en-US"/>
    </w:rPr>
  </w:style>
  <w:style w:type="paragraph" w:customStyle="1" w:styleId="Annexlevel4">
    <w:name w:val="Annex level 4"/>
    <w:basedOn w:val="Annexlevel3"/>
    <w:rsid w:val="0029300C"/>
    <w:pPr>
      <w:numPr>
        <w:ilvl w:val="3"/>
      </w:numPr>
    </w:pPr>
  </w:style>
  <w:style w:type="paragraph" w:styleId="Title">
    <w:name w:val="Title"/>
    <w:basedOn w:val="Normal"/>
    <w:next w:val="Subtitle"/>
    <w:link w:val="TitleChar"/>
    <w:qFormat/>
    <w:rsid w:val="0029300C"/>
    <w:pPr>
      <w:keepNext/>
      <w:pageBreakBefore/>
      <w:spacing w:before="960" w:after="960"/>
    </w:pPr>
    <w:rPr>
      <w:b/>
      <w:caps/>
      <w:sz w:val="36"/>
      <w:szCs w:val="28"/>
    </w:rPr>
  </w:style>
  <w:style w:type="character" w:customStyle="1" w:styleId="TitleChar">
    <w:name w:val="Title Char"/>
    <w:basedOn w:val="DefaultParagraphFont"/>
    <w:link w:val="Title"/>
    <w:rsid w:val="0029300C"/>
    <w:rPr>
      <w:rFonts w:ascii="Trebuchet MS" w:eastAsia="Times New Roman" w:hAnsi="Trebuchet MS" w:cs="Times New Roman"/>
      <w:b/>
      <w:caps/>
      <w:sz w:val="36"/>
      <w:szCs w:val="28"/>
      <w:lang w:val="ro-RO"/>
    </w:rPr>
  </w:style>
  <w:style w:type="paragraph" w:styleId="Subtitle">
    <w:name w:val="Subtitle"/>
    <w:basedOn w:val="Title"/>
    <w:next w:val="Date"/>
    <w:link w:val="SubtitleChar"/>
    <w:rsid w:val="0029300C"/>
    <w:pPr>
      <w:pageBreakBefore w:val="0"/>
      <w:spacing w:before="320" w:after="320"/>
      <w:ind w:right="1134"/>
    </w:pPr>
    <w:rPr>
      <w:b w:val="0"/>
      <w:sz w:val="22"/>
      <w:szCs w:val="24"/>
    </w:rPr>
  </w:style>
  <w:style w:type="character" w:customStyle="1" w:styleId="SubtitleChar">
    <w:name w:val="Subtitle Char"/>
    <w:basedOn w:val="DefaultParagraphFont"/>
    <w:link w:val="Subtitle"/>
    <w:rsid w:val="0029300C"/>
    <w:rPr>
      <w:rFonts w:ascii="Trebuchet MS" w:eastAsia="Times New Roman" w:hAnsi="Trebuchet MS" w:cs="Times New Roman"/>
      <w:caps/>
      <w:szCs w:val="24"/>
      <w:lang w:val="ro-RO"/>
    </w:rPr>
  </w:style>
  <w:style w:type="paragraph" w:customStyle="1" w:styleId="AnnexTitle">
    <w:name w:val="Annex Title"/>
    <w:basedOn w:val="Title"/>
    <w:next w:val="Normal"/>
    <w:rsid w:val="0029300C"/>
    <w:pPr>
      <w:numPr>
        <w:numId w:val="2"/>
      </w:numPr>
      <w:spacing w:after="600"/>
      <w:outlineLvl w:val="0"/>
    </w:pPr>
  </w:style>
  <w:style w:type="paragraph" w:customStyle="1" w:styleId="AntetTA">
    <w:name w:val="Antet T&amp;A"/>
    <w:semiHidden/>
    <w:rsid w:val="0029300C"/>
    <w:pPr>
      <w:tabs>
        <w:tab w:val="left" w:pos="567"/>
        <w:tab w:val="center" w:pos="4320"/>
        <w:tab w:val="right" w:pos="8640"/>
      </w:tabs>
      <w:spacing w:after="120" w:line="280" w:lineRule="exact"/>
      <w:jc w:val="both"/>
    </w:pPr>
    <w:rPr>
      <w:rFonts w:ascii="Trebuchet MS" w:eastAsia="Times New Roman" w:hAnsi="Trebuchet MS" w:cs="Times New Roman"/>
      <w:sz w:val="14"/>
      <w:szCs w:val="14"/>
      <w:lang w:val="ro-RO"/>
    </w:rPr>
  </w:style>
  <w:style w:type="paragraph" w:customStyle="1" w:styleId="AntetTZA">
    <w:name w:val="Antet TZA"/>
    <w:semiHidden/>
    <w:rsid w:val="0029300C"/>
    <w:pPr>
      <w:spacing w:after="0" w:line="360" w:lineRule="auto"/>
      <w:jc w:val="right"/>
    </w:pPr>
    <w:rPr>
      <w:rFonts w:ascii="Trebuchet MS" w:eastAsia="Times New Roman" w:hAnsi="Trebuchet MS" w:cs="Times New Roman"/>
      <w:caps/>
      <w:sz w:val="14"/>
      <w:szCs w:val="14"/>
      <w:lang w:val="ro-RO"/>
    </w:rPr>
  </w:style>
  <w:style w:type="paragraph" w:styleId="BalloonText">
    <w:name w:val="Balloon Text"/>
    <w:basedOn w:val="Normal"/>
    <w:link w:val="BalloonTextChar"/>
    <w:semiHidden/>
    <w:rsid w:val="0029300C"/>
    <w:pPr>
      <w:spacing w:after="0" w:line="240" w:lineRule="auto"/>
    </w:pPr>
    <w:rPr>
      <w:rFonts w:ascii="Tahoma" w:hAnsi="Tahoma" w:cs="Tahoma"/>
      <w:szCs w:val="16"/>
    </w:rPr>
  </w:style>
  <w:style w:type="character" w:customStyle="1" w:styleId="BalloonTextChar">
    <w:name w:val="Balloon Text Char"/>
    <w:basedOn w:val="DefaultParagraphFont"/>
    <w:link w:val="BalloonText"/>
    <w:semiHidden/>
    <w:rsid w:val="0029300C"/>
    <w:rPr>
      <w:rFonts w:ascii="Tahoma" w:eastAsia="Times New Roman" w:hAnsi="Tahoma" w:cs="Tahoma"/>
      <w:sz w:val="20"/>
      <w:szCs w:val="16"/>
      <w:lang w:val="ro-RO"/>
    </w:rPr>
  </w:style>
  <w:style w:type="paragraph" w:styleId="BlockText">
    <w:name w:val="Block Text"/>
    <w:basedOn w:val="Normal"/>
    <w:unhideWhenUsed/>
    <w:rsid w:val="0029300C"/>
    <w:pPr>
      <w:pBdr>
        <w:top w:val="single" w:sz="2" w:space="10" w:color="7F7F7F"/>
        <w:bottom w:val="single" w:sz="2" w:space="10" w:color="7F7F7F"/>
      </w:pBdr>
      <w:spacing w:before="240" w:after="80"/>
      <w:ind w:left="1701" w:right="1134"/>
    </w:pPr>
    <w:rPr>
      <w:rFonts w:eastAsia="MS Mincho"/>
      <w:b/>
      <w:i/>
      <w:iCs/>
      <w:color w:val="E3001B"/>
      <w:lang w:eastAsia="ro-RO"/>
    </w:rPr>
  </w:style>
  <w:style w:type="paragraph" w:styleId="BodyText">
    <w:name w:val="Body Text"/>
    <w:basedOn w:val="Normal"/>
    <w:link w:val="BodyTextChar"/>
    <w:semiHidden/>
    <w:rsid w:val="0029300C"/>
  </w:style>
  <w:style w:type="character" w:customStyle="1" w:styleId="BodyTextChar">
    <w:name w:val="Body Text Char"/>
    <w:basedOn w:val="DefaultParagraphFont"/>
    <w:link w:val="BodyText"/>
    <w:semiHidden/>
    <w:rsid w:val="0029300C"/>
    <w:rPr>
      <w:rFonts w:ascii="Trebuchet MS" w:eastAsia="Times New Roman" w:hAnsi="Trebuchet MS" w:cs="Times New Roman"/>
      <w:sz w:val="20"/>
      <w:szCs w:val="20"/>
      <w:lang w:val="ro-RO"/>
    </w:rPr>
  </w:style>
  <w:style w:type="paragraph" w:customStyle="1" w:styleId="Bulleted">
    <w:name w:val="Bulleted"/>
    <w:basedOn w:val="Normal"/>
    <w:rsid w:val="0029300C"/>
    <w:pPr>
      <w:numPr>
        <w:numId w:val="3"/>
      </w:numPr>
    </w:pPr>
  </w:style>
  <w:style w:type="paragraph" w:styleId="CommentText">
    <w:name w:val="annotation text"/>
    <w:basedOn w:val="Normal"/>
    <w:link w:val="CommentTextChar"/>
    <w:semiHidden/>
    <w:rsid w:val="0029300C"/>
    <w:pPr>
      <w:spacing w:line="240" w:lineRule="auto"/>
    </w:pPr>
  </w:style>
  <w:style w:type="character" w:customStyle="1" w:styleId="CommentTextChar">
    <w:name w:val="Comment Text Char"/>
    <w:basedOn w:val="DefaultParagraphFont"/>
    <w:link w:val="CommentText"/>
    <w:semiHidden/>
    <w:rsid w:val="0029300C"/>
    <w:rPr>
      <w:rFonts w:ascii="Trebuchet MS" w:eastAsia="Times New Roman" w:hAnsi="Trebuchet MS" w:cs="Times New Roman"/>
      <w:sz w:val="20"/>
      <w:szCs w:val="20"/>
      <w:lang w:val="ro-RO"/>
    </w:rPr>
  </w:style>
  <w:style w:type="paragraph" w:styleId="Date">
    <w:name w:val="Date"/>
    <w:basedOn w:val="Normal"/>
    <w:next w:val="Normal"/>
    <w:link w:val="DateChar"/>
    <w:rsid w:val="0029300C"/>
    <w:pPr>
      <w:spacing w:after="0"/>
      <w:jc w:val="right"/>
    </w:pPr>
    <w:rPr>
      <w:bCs/>
      <w:sz w:val="18"/>
      <w:szCs w:val="18"/>
      <w:lang w:bidi="ne-NP"/>
    </w:rPr>
  </w:style>
  <w:style w:type="character" w:customStyle="1" w:styleId="DateChar">
    <w:name w:val="Date Char"/>
    <w:basedOn w:val="DefaultParagraphFont"/>
    <w:link w:val="Date"/>
    <w:rsid w:val="0029300C"/>
    <w:rPr>
      <w:rFonts w:ascii="Trebuchet MS" w:eastAsia="Times New Roman" w:hAnsi="Trebuchet MS" w:cs="Times New Roman"/>
      <w:bCs/>
      <w:sz w:val="18"/>
      <w:szCs w:val="18"/>
      <w:lang w:val="ro-RO" w:bidi="ne-NP"/>
    </w:rPr>
  </w:style>
  <w:style w:type="paragraph" w:customStyle="1" w:styleId="CoverDate">
    <w:name w:val="Cover Date"/>
    <w:basedOn w:val="Date"/>
    <w:next w:val="Normal"/>
    <w:semiHidden/>
    <w:qFormat/>
    <w:rsid w:val="0029300C"/>
    <w:pPr>
      <w:jc w:val="left"/>
    </w:pPr>
  </w:style>
  <w:style w:type="paragraph" w:customStyle="1" w:styleId="CoverDocument">
    <w:name w:val="Cover Document"/>
    <w:basedOn w:val="Normal"/>
    <w:next w:val="Normal"/>
    <w:semiHidden/>
    <w:qFormat/>
    <w:rsid w:val="0029300C"/>
    <w:pPr>
      <w:spacing w:after="800"/>
      <w:jc w:val="left"/>
    </w:pPr>
    <w:rPr>
      <w:i/>
      <w:color w:val="7F7F7F"/>
      <w:sz w:val="18"/>
    </w:rPr>
  </w:style>
  <w:style w:type="paragraph" w:customStyle="1" w:styleId="CoverSubtitle">
    <w:name w:val="Cover Subtitle"/>
    <w:basedOn w:val="Subtitle"/>
    <w:next w:val="Normal"/>
    <w:semiHidden/>
    <w:qFormat/>
    <w:rsid w:val="0029300C"/>
    <w:pPr>
      <w:spacing w:before="480" w:line="360" w:lineRule="auto"/>
      <w:ind w:right="2835"/>
      <w:jc w:val="left"/>
    </w:pPr>
    <w:rPr>
      <w:sz w:val="32"/>
    </w:rPr>
  </w:style>
  <w:style w:type="paragraph" w:customStyle="1" w:styleId="CoverTitle">
    <w:name w:val="Cover Title"/>
    <w:basedOn w:val="Title"/>
    <w:next w:val="CoverSubtitle"/>
    <w:semiHidden/>
    <w:qFormat/>
    <w:rsid w:val="0029300C"/>
    <w:pPr>
      <w:pageBreakBefore w:val="0"/>
      <w:spacing w:before="120" w:after="120" w:line="880" w:lineRule="exact"/>
      <w:jc w:val="center"/>
    </w:pPr>
    <w:rPr>
      <w:color w:val="ED7D31" w:themeColor="accent2"/>
      <w:sz w:val="72"/>
    </w:rPr>
  </w:style>
  <w:style w:type="paragraph" w:customStyle="1" w:styleId="Document">
    <w:name w:val="Document"/>
    <w:basedOn w:val="CoverDocument"/>
    <w:next w:val="Normal"/>
    <w:semiHidden/>
    <w:qFormat/>
    <w:rsid w:val="0029300C"/>
    <w:pPr>
      <w:jc w:val="right"/>
    </w:pPr>
    <w:rPr>
      <w:rFonts w:eastAsia="MS Mincho"/>
    </w:rPr>
  </w:style>
  <w:style w:type="character" w:styleId="Emphasis">
    <w:name w:val="Emphasis"/>
    <w:basedOn w:val="DefaultParagraphFont"/>
    <w:qFormat/>
    <w:rsid w:val="0029300C"/>
    <w:rPr>
      <w:rFonts w:ascii="Frutiger Linotype" w:hAnsi="Frutiger Linotype"/>
      <w:b/>
      <w:iCs/>
      <w:dstrike w:val="0"/>
      <w:sz w:val="22"/>
      <w:vertAlign w:val="baseline"/>
    </w:rPr>
  </w:style>
  <w:style w:type="character" w:styleId="FollowedHyperlink">
    <w:name w:val="FollowedHyperlink"/>
    <w:basedOn w:val="DefaultParagraphFont"/>
    <w:unhideWhenUsed/>
    <w:rsid w:val="0029300C"/>
    <w:rPr>
      <w:rFonts w:ascii="Trebuchet MS" w:hAnsi="Trebuchet MS"/>
      <w:color w:val="7F7F7F"/>
      <w:u w:val="single"/>
    </w:rPr>
  </w:style>
  <w:style w:type="paragraph" w:styleId="FootnoteText">
    <w:name w:val="footnote text"/>
    <w:basedOn w:val="Normal"/>
    <w:link w:val="FootnoteTextChar"/>
    <w:unhideWhenUsed/>
    <w:rsid w:val="0029300C"/>
    <w:pPr>
      <w:keepLines/>
      <w:tabs>
        <w:tab w:val="left" w:pos="227"/>
        <w:tab w:val="left" w:pos="340"/>
      </w:tabs>
      <w:spacing w:before="60" w:after="60" w:line="240" w:lineRule="auto"/>
      <w:ind w:left="227" w:hanging="227"/>
    </w:pPr>
    <w:rPr>
      <w:color w:val="262626"/>
      <w:sz w:val="18"/>
      <w:szCs w:val="18"/>
    </w:rPr>
  </w:style>
  <w:style w:type="character" w:customStyle="1" w:styleId="FootnoteTextChar">
    <w:name w:val="Footnote Text Char"/>
    <w:basedOn w:val="DefaultParagraphFont"/>
    <w:link w:val="FootnoteText"/>
    <w:rsid w:val="0029300C"/>
    <w:rPr>
      <w:rFonts w:ascii="Trebuchet MS" w:eastAsia="Times New Roman" w:hAnsi="Trebuchet MS" w:cs="Times New Roman"/>
      <w:color w:val="262626"/>
      <w:sz w:val="18"/>
      <w:szCs w:val="18"/>
      <w:lang w:val="ro-RO"/>
    </w:rPr>
  </w:style>
  <w:style w:type="paragraph" w:styleId="Footer">
    <w:name w:val="footer"/>
    <w:basedOn w:val="FootnoteText"/>
    <w:link w:val="FooterChar"/>
    <w:uiPriority w:val="99"/>
    <w:unhideWhenUsed/>
    <w:rsid w:val="0029300C"/>
    <w:pPr>
      <w:ind w:left="0" w:firstLine="0"/>
    </w:pPr>
    <w:rPr>
      <w:szCs w:val="14"/>
    </w:rPr>
  </w:style>
  <w:style w:type="character" w:customStyle="1" w:styleId="FooterChar">
    <w:name w:val="Footer Char"/>
    <w:basedOn w:val="DefaultParagraphFont"/>
    <w:link w:val="Footer"/>
    <w:uiPriority w:val="99"/>
    <w:rsid w:val="0029300C"/>
    <w:rPr>
      <w:rFonts w:ascii="Trebuchet MS" w:eastAsia="Times New Roman" w:hAnsi="Trebuchet MS" w:cs="Times New Roman"/>
      <w:color w:val="262626"/>
      <w:sz w:val="18"/>
      <w:szCs w:val="14"/>
      <w:lang w:val="ro-RO"/>
    </w:rPr>
  </w:style>
  <w:style w:type="paragraph" w:customStyle="1" w:styleId="FooterTZA">
    <w:name w:val="Footer TZA"/>
    <w:basedOn w:val="Normal"/>
    <w:semiHidden/>
    <w:qFormat/>
    <w:rsid w:val="0029300C"/>
    <w:pPr>
      <w:tabs>
        <w:tab w:val="left" w:pos="993"/>
      </w:tabs>
      <w:spacing w:before="120" w:after="0" w:line="200" w:lineRule="exact"/>
      <w:ind w:left="-425"/>
      <w:contextualSpacing/>
      <w:jc w:val="left"/>
    </w:pPr>
    <w:rPr>
      <w:sz w:val="14"/>
      <w:szCs w:val="14"/>
    </w:rPr>
  </w:style>
  <w:style w:type="character" w:styleId="FootnoteReference">
    <w:name w:val="footnote reference"/>
    <w:basedOn w:val="DefaultParagraphFont"/>
    <w:rsid w:val="0029300C"/>
    <w:rPr>
      <w:rFonts w:ascii="Trebuchet MS" w:hAnsi="Trebuchet MS"/>
      <w:color w:val="auto"/>
      <w:sz w:val="22"/>
      <w:vertAlign w:val="superscript"/>
    </w:rPr>
  </w:style>
  <w:style w:type="paragraph" w:customStyle="1" w:styleId="FootnoteTextLevel1">
    <w:name w:val="Footnote Text Level 1"/>
    <w:basedOn w:val="FootnoteText"/>
    <w:semiHidden/>
    <w:qFormat/>
    <w:rsid w:val="0029300C"/>
    <w:pPr>
      <w:ind w:firstLine="0"/>
    </w:pPr>
    <w:rPr>
      <w:i/>
    </w:rPr>
  </w:style>
  <w:style w:type="paragraph" w:styleId="Header">
    <w:name w:val="header"/>
    <w:basedOn w:val="Normal"/>
    <w:link w:val="HeaderChar"/>
    <w:uiPriority w:val="99"/>
    <w:unhideWhenUsed/>
    <w:rsid w:val="0029300C"/>
    <w:pPr>
      <w:tabs>
        <w:tab w:val="center" w:pos="4320"/>
        <w:tab w:val="right" w:pos="8640"/>
      </w:tabs>
      <w:spacing w:after="0" w:line="240" w:lineRule="auto"/>
    </w:pPr>
  </w:style>
  <w:style w:type="character" w:customStyle="1" w:styleId="HeaderChar">
    <w:name w:val="Header Char"/>
    <w:basedOn w:val="DefaultParagraphFont"/>
    <w:link w:val="Header"/>
    <w:uiPriority w:val="99"/>
    <w:rsid w:val="0029300C"/>
    <w:rPr>
      <w:rFonts w:ascii="Trebuchet MS" w:eastAsia="Times New Roman" w:hAnsi="Trebuchet MS" w:cs="Times New Roman"/>
      <w:sz w:val="20"/>
      <w:szCs w:val="20"/>
      <w:lang w:val="ro-RO"/>
    </w:rPr>
  </w:style>
  <w:style w:type="character" w:customStyle="1" w:styleId="Heading3Char">
    <w:name w:val="Heading 3 Char"/>
    <w:basedOn w:val="DefaultParagraphFont"/>
    <w:link w:val="Heading3"/>
    <w:rsid w:val="00837F6A"/>
    <w:rPr>
      <w:rFonts w:ascii="Times New Roman" w:eastAsia="Times New Roman" w:hAnsi="Times New Roman" w:cs="Times New Roman"/>
      <w:bCs/>
      <w:sz w:val="24"/>
      <w:szCs w:val="24"/>
      <w:lang w:val="ro-RO" w:bidi="ne-NP"/>
    </w:rPr>
  </w:style>
  <w:style w:type="character" w:customStyle="1" w:styleId="Heading4Char">
    <w:name w:val="Heading 4 Char"/>
    <w:basedOn w:val="DefaultParagraphFont"/>
    <w:link w:val="Heading4"/>
    <w:rsid w:val="0029300C"/>
    <w:rPr>
      <w:rFonts w:ascii="Trebuchet MS" w:eastAsia="Times New Roman" w:hAnsi="Trebuchet MS" w:cs="Times New Roman"/>
      <w:sz w:val="20"/>
      <w:szCs w:val="20"/>
      <w:lang w:val="ro-RO"/>
    </w:rPr>
  </w:style>
  <w:style w:type="character" w:customStyle="1" w:styleId="Heading5Char">
    <w:name w:val="Heading 5 Char"/>
    <w:basedOn w:val="DefaultParagraphFont"/>
    <w:link w:val="Heading5"/>
    <w:rsid w:val="009A011A"/>
    <w:rPr>
      <w:rFonts w:ascii="Trebuchet MS" w:eastAsia="Times New Roman" w:hAnsi="Trebuchet MS" w:cs="Times New Roman"/>
      <w:bCs/>
      <w:iCs/>
      <w:sz w:val="20"/>
      <w:szCs w:val="20"/>
      <w:lang w:val="ro-RO"/>
    </w:rPr>
  </w:style>
  <w:style w:type="character" w:customStyle="1" w:styleId="Heading6Char">
    <w:name w:val="Heading 6 Char"/>
    <w:basedOn w:val="DefaultParagraphFont"/>
    <w:link w:val="Heading6"/>
    <w:rsid w:val="0029300C"/>
    <w:rPr>
      <w:rFonts w:ascii="Trebuchet MS" w:eastAsia="Times New Roman" w:hAnsi="Trebuchet MS" w:cs="Times New Roman"/>
      <w:bCs/>
      <w:sz w:val="20"/>
      <w:szCs w:val="20"/>
      <w:lang w:val="ro-RO"/>
    </w:rPr>
  </w:style>
  <w:style w:type="character" w:customStyle="1" w:styleId="Heading7Char">
    <w:name w:val="Heading 7 Char"/>
    <w:basedOn w:val="DefaultParagraphFont"/>
    <w:link w:val="Heading7"/>
    <w:rsid w:val="0029300C"/>
    <w:rPr>
      <w:rFonts w:ascii="Trebuchet MS" w:eastAsia="Times New Roman" w:hAnsi="Trebuchet MS" w:cs="Times New Roman"/>
      <w:sz w:val="20"/>
      <w:szCs w:val="20"/>
      <w:lang w:val="ro-RO"/>
    </w:rPr>
  </w:style>
  <w:style w:type="character" w:customStyle="1" w:styleId="Heading8Char">
    <w:name w:val="Heading 8 Char"/>
    <w:basedOn w:val="DefaultParagraphFont"/>
    <w:link w:val="Heading8"/>
    <w:semiHidden/>
    <w:rsid w:val="0029300C"/>
    <w:rPr>
      <w:rFonts w:ascii="Trebuchet MS" w:eastAsia="Times New Roman" w:hAnsi="Trebuchet MS" w:cs="Times New Roman"/>
      <w:i/>
      <w:iCs/>
      <w:sz w:val="20"/>
      <w:szCs w:val="20"/>
      <w:lang w:val="ro-RO"/>
    </w:rPr>
  </w:style>
  <w:style w:type="character" w:customStyle="1" w:styleId="Heading9Char">
    <w:name w:val="Heading 9 Char"/>
    <w:basedOn w:val="DefaultParagraphFont"/>
    <w:link w:val="Heading9"/>
    <w:semiHidden/>
    <w:rsid w:val="0029300C"/>
    <w:rPr>
      <w:rFonts w:ascii="Trebuchet MS" w:eastAsia="Times New Roman" w:hAnsi="Trebuchet MS" w:cs="Arial"/>
      <w:sz w:val="20"/>
      <w:szCs w:val="20"/>
      <w:lang w:val="ro-RO"/>
    </w:rPr>
  </w:style>
  <w:style w:type="character" w:styleId="Hyperlink">
    <w:name w:val="Hyperlink"/>
    <w:basedOn w:val="DefaultParagraphFont"/>
    <w:uiPriority w:val="99"/>
    <w:unhideWhenUsed/>
    <w:rsid w:val="0029300C"/>
    <w:rPr>
      <w:rFonts w:ascii="Trebuchet MS" w:hAnsi="Trebuchet MS"/>
      <w:i/>
      <w:color w:val="E3001B"/>
      <w:sz w:val="18"/>
      <w:u w:val="single"/>
    </w:rPr>
  </w:style>
  <w:style w:type="paragraph" w:customStyle="1" w:styleId="Indent1">
    <w:name w:val="Indent 1"/>
    <w:basedOn w:val="Normal"/>
    <w:qFormat/>
    <w:rsid w:val="00837F6A"/>
    <w:pPr>
      <w:tabs>
        <w:tab w:val="left" w:pos="567"/>
      </w:tabs>
      <w:spacing w:before="120"/>
    </w:pPr>
    <w:rPr>
      <w:rFonts w:ascii="Times New Roman" w:hAnsi="Times New Roman"/>
      <w:sz w:val="24"/>
      <w:szCs w:val="24"/>
    </w:rPr>
  </w:style>
  <w:style w:type="paragraph" w:customStyle="1" w:styleId="Indent2">
    <w:name w:val="Indent 2"/>
    <w:basedOn w:val="Indent1"/>
    <w:qFormat/>
    <w:rsid w:val="0029300C"/>
    <w:pPr>
      <w:ind w:left="1701"/>
    </w:pPr>
  </w:style>
  <w:style w:type="paragraph" w:styleId="Index1">
    <w:name w:val="index 1"/>
    <w:basedOn w:val="Normal"/>
    <w:next w:val="Normal"/>
    <w:autoRedefine/>
    <w:semiHidden/>
    <w:rsid w:val="0029300C"/>
    <w:pPr>
      <w:spacing w:after="0" w:line="240" w:lineRule="auto"/>
      <w:ind w:left="200" w:hanging="200"/>
    </w:pPr>
  </w:style>
  <w:style w:type="paragraph" w:styleId="IndexHeading">
    <w:name w:val="index heading"/>
    <w:basedOn w:val="Normal"/>
    <w:next w:val="Index1"/>
    <w:semiHidden/>
    <w:rsid w:val="0029300C"/>
    <w:pPr>
      <w:spacing w:after="0"/>
    </w:pPr>
    <w:rPr>
      <w:rFonts w:eastAsia="MS Gothic"/>
      <w:b/>
      <w:bCs/>
    </w:rPr>
  </w:style>
  <w:style w:type="character" w:styleId="IntenseEmphasis">
    <w:name w:val="Intense Emphasis"/>
    <w:basedOn w:val="DefaultParagraphFont"/>
    <w:rsid w:val="0029300C"/>
    <w:rPr>
      <w:rFonts w:ascii="Trebuchet MS" w:hAnsi="Trebuchet MS"/>
      <w:b/>
      <w:bCs/>
      <w:i/>
      <w:iCs/>
      <w:color w:val="E3001B"/>
    </w:rPr>
  </w:style>
  <w:style w:type="paragraph" w:styleId="IntenseQuote">
    <w:name w:val="Intense Quote"/>
    <w:basedOn w:val="Normal"/>
    <w:next w:val="Normal"/>
    <w:link w:val="IntenseQuoteChar"/>
    <w:rsid w:val="0029300C"/>
    <w:pPr>
      <w:spacing w:before="200" w:after="280"/>
      <w:ind w:left="936" w:right="936"/>
    </w:pPr>
    <w:rPr>
      <w:b/>
      <w:bCs/>
      <w:i/>
      <w:iCs/>
    </w:rPr>
  </w:style>
  <w:style w:type="character" w:customStyle="1" w:styleId="IntenseQuoteChar">
    <w:name w:val="Intense Quote Char"/>
    <w:basedOn w:val="DefaultParagraphFont"/>
    <w:link w:val="IntenseQuote"/>
    <w:rsid w:val="0029300C"/>
    <w:rPr>
      <w:rFonts w:ascii="Trebuchet MS" w:eastAsia="Times New Roman" w:hAnsi="Trebuchet MS" w:cs="Times New Roman"/>
      <w:b/>
      <w:bCs/>
      <w:i/>
      <w:iCs/>
      <w:sz w:val="20"/>
      <w:szCs w:val="20"/>
      <w:lang w:val="ro-RO"/>
    </w:rPr>
  </w:style>
  <w:style w:type="character" w:styleId="IntenseReference">
    <w:name w:val="Intense Reference"/>
    <w:basedOn w:val="DefaultParagraphFont"/>
    <w:rsid w:val="0029300C"/>
    <w:rPr>
      <w:rFonts w:ascii="Trebuchet MS" w:hAnsi="Trebuchet MS"/>
      <w:b/>
      <w:bCs/>
      <w:caps w:val="0"/>
      <w:smallCaps/>
      <w:color w:val="7F7F7F"/>
      <w:spacing w:val="5"/>
      <w:u w:val="single"/>
    </w:rPr>
  </w:style>
  <w:style w:type="character" w:styleId="LineNumber">
    <w:name w:val="line number"/>
    <w:basedOn w:val="DefaultParagraphFont"/>
    <w:semiHidden/>
    <w:rsid w:val="0029300C"/>
    <w:rPr>
      <w:rFonts w:ascii="Trebuchet MS" w:hAnsi="Trebuchet MS"/>
    </w:rPr>
  </w:style>
  <w:style w:type="paragraph" w:customStyle="1" w:styleId="Liniuta">
    <w:name w:val="Liniuta"/>
    <w:basedOn w:val="Normal"/>
    <w:semiHidden/>
    <w:rsid w:val="0029300C"/>
    <w:pPr>
      <w:numPr>
        <w:numId w:val="4"/>
      </w:numPr>
    </w:pPr>
  </w:style>
  <w:style w:type="paragraph" w:styleId="List">
    <w:name w:val="List"/>
    <w:basedOn w:val="Normal"/>
    <w:semiHidden/>
    <w:rsid w:val="0029300C"/>
    <w:pPr>
      <w:numPr>
        <w:ilvl w:val="2"/>
        <w:numId w:val="8"/>
      </w:numPr>
    </w:pPr>
  </w:style>
  <w:style w:type="paragraph" w:styleId="List2">
    <w:name w:val="List 2"/>
    <w:basedOn w:val="List"/>
    <w:semiHidden/>
    <w:rsid w:val="0029300C"/>
    <w:pPr>
      <w:numPr>
        <w:ilvl w:val="0"/>
        <w:numId w:val="0"/>
      </w:numPr>
    </w:pPr>
  </w:style>
  <w:style w:type="paragraph" w:styleId="List3">
    <w:name w:val="List 3"/>
    <w:basedOn w:val="List2"/>
    <w:semiHidden/>
    <w:rsid w:val="0029300C"/>
    <w:pPr>
      <w:numPr>
        <w:ilvl w:val="2"/>
      </w:numPr>
    </w:pPr>
  </w:style>
  <w:style w:type="character" w:styleId="PageNumber">
    <w:name w:val="page number"/>
    <w:unhideWhenUsed/>
    <w:rsid w:val="0029300C"/>
    <w:rPr>
      <w:rFonts w:ascii="Trebuchet MS" w:hAnsi="Trebuchet MS"/>
      <w:sz w:val="16"/>
    </w:rPr>
  </w:style>
  <w:style w:type="paragraph" w:customStyle="1" w:styleId="Parties">
    <w:name w:val="Parties"/>
    <w:basedOn w:val="ListParagraph"/>
    <w:qFormat/>
    <w:rsid w:val="0029300C"/>
    <w:pPr>
      <w:numPr>
        <w:numId w:val="5"/>
      </w:numPr>
      <w:contextualSpacing w:val="0"/>
    </w:pPr>
  </w:style>
  <w:style w:type="paragraph" w:customStyle="1" w:styleId="Party">
    <w:name w:val="Party"/>
    <w:basedOn w:val="Normal"/>
    <w:semiHidden/>
    <w:qFormat/>
    <w:rsid w:val="0029300C"/>
    <w:pPr>
      <w:jc w:val="center"/>
    </w:pPr>
    <w:rPr>
      <w:rFonts w:ascii="Trebuchet MS Bold" w:hAnsi="Trebuchet MS Bold"/>
      <w:b/>
    </w:rPr>
  </w:style>
  <w:style w:type="character" w:styleId="PlaceholderText">
    <w:name w:val="Placeholder Text"/>
    <w:basedOn w:val="DefaultParagraphFont"/>
    <w:uiPriority w:val="99"/>
    <w:rsid w:val="0029300C"/>
    <w:rPr>
      <w:rFonts w:ascii="Trebuchet MS" w:hAnsi="Trebuchet MS"/>
      <w:color w:val="auto"/>
      <w:bdr w:val="none" w:sz="0" w:space="0" w:color="auto"/>
      <w:shd w:val="clear" w:color="auto" w:fill="D9D9D9" w:themeFill="background1" w:themeFillShade="D9"/>
    </w:rPr>
  </w:style>
  <w:style w:type="paragraph" w:styleId="PlainText">
    <w:name w:val="Plain Text"/>
    <w:basedOn w:val="Normal"/>
    <w:link w:val="PlainTextChar"/>
    <w:semiHidden/>
    <w:rsid w:val="0029300C"/>
    <w:pPr>
      <w:spacing w:after="0" w:line="240" w:lineRule="auto"/>
    </w:pPr>
    <w:rPr>
      <w:sz w:val="21"/>
      <w:szCs w:val="21"/>
    </w:rPr>
  </w:style>
  <w:style w:type="character" w:customStyle="1" w:styleId="PlainTextChar">
    <w:name w:val="Plain Text Char"/>
    <w:basedOn w:val="DefaultParagraphFont"/>
    <w:link w:val="PlainText"/>
    <w:semiHidden/>
    <w:rsid w:val="0029300C"/>
    <w:rPr>
      <w:rFonts w:ascii="Trebuchet MS" w:eastAsia="Times New Roman" w:hAnsi="Trebuchet MS" w:cs="Times New Roman"/>
      <w:sz w:val="21"/>
      <w:szCs w:val="21"/>
      <w:lang w:val="ro-RO"/>
    </w:rPr>
  </w:style>
  <w:style w:type="paragraph" w:customStyle="1" w:styleId="Recitals">
    <w:name w:val="Recitals"/>
    <w:basedOn w:val="Normal"/>
    <w:rsid w:val="0029300C"/>
    <w:pPr>
      <w:numPr>
        <w:numId w:val="6"/>
      </w:numPr>
    </w:pPr>
  </w:style>
  <w:style w:type="character" w:styleId="Strong">
    <w:name w:val="Strong"/>
    <w:basedOn w:val="DefaultParagraphFont"/>
    <w:rsid w:val="0029300C"/>
    <w:rPr>
      <w:rFonts w:ascii="Trebuchet MS" w:hAnsi="Trebuchet MS"/>
      <w:b/>
      <w:bCs/>
    </w:rPr>
  </w:style>
  <w:style w:type="table" w:customStyle="1" w:styleId="TableShaded">
    <w:name w:val="Table Shaded"/>
    <w:basedOn w:val="TableNormal"/>
    <w:qFormat/>
    <w:rsid w:val="0029300C"/>
    <w:pPr>
      <w:spacing w:after="0" w:line="240" w:lineRule="auto"/>
    </w:pPr>
    <w:rPr>
      <w:rFonts w:ascii="Trebuchet MS" w:eastAsia="Cambria" w:hAnsi="Trebuchet MS" w:cs="Times New Roman"/>
      <w:sz w:val="20"/>
      <w:szCs w:val="20"/>
      <w:lang w:val="ro-RO" w:eastAsia="ro-RO"/>
    </w:rPr>
    <w:tblPr>
      <w:tblBorders>
        <w:top w:val="single" w:sz="4" w:space="0" w:color="7F7F7F"/>
        <w:bottom w:val="single" w:sz="4" w:space="0" w:color="7F7F7F"/>
        <w:insideH w:val="single" w:sz="4" w:space="0" w:color="7F7F7F"/>
      </w:tblBorders>
      <w:tblCellMar>
        <w:top w:w="57" w:type="dxa"/>
        <w:bottom w:w="57" w:type="dxa"/>
      </w:tblCellMar>
    </w:tblPr>
    <w:tcPr>
      <w:shd w:val="clear" w:color="auto" w:fill="auto"/>
    </w:tcPr>
    <w:tblStylePr w:type="firstRow">
      <w:rPr>
        <w:rFonts w:ascii="Lucida Grande" w:hAnsi="Lucida Grande"/>
        <w:b/>
        <w:sz w:val="20"/>
      </w:rPr>
      <w:tblPr/>
      <w:tcPr>
        <w:tcBorders>
          <w:top w:val="single" w:sz="4" w:space="0" w:color="7F7F7F"/>
          <w:left w:val="nil"/>
          <w:bottom w:val="single" w:sz="4" w:space="0" w:color="7F7F7F"/>
          <w:right w:val="nil"/>
          <w:insideH w:val="nil"/>
          <w:insideV w:val="nil"/>
          <w:tl2br w:val="nil"/>
          <w:tr2bl w:val="nil"/>
        </w:tcBorders>
        <w:shd w:val="clear" w:color="auto" w:fill="E6E6E6"/>
      </w:tcPr>
    </w:tblStylePr>
  </w:style>
  <w:style w:type="table" w:customStyle="1" w:styleId="TableColor">
    <w:name w:val="Table Color"/>
    <w:basedOn w:val="TableShaded"/>
    <w:qFormat/>
    <w:rsid w:val="0029300C"/>
    <w:tblPr>
      <w:tblBorders>
        <w:top w:val="single" w:sz="4" w:space="0" w:color="ED7D31" w:themeColor="accent2"/>
        <w:bottom w:val="single" w:sz="4" w:space="0" w:color="ED7D31" w:themeColor="accent2"/>
        <w:insideH w:val="single" w:sz="4" w:space="0" w:color="ED7D31" w:themeColor="accent2"/>
      </w:tblBorders>
    </w:tblPr>
    <w:tcPr>
      <w:shd w:val="clear" w:color="auto" w:fill="auto"/>
    </w:tcPr>
    <w:tblStylePr w:type="firstRow">
      <w:pPr>
        <w:jc w:val="center"/>
      </w:pPr>
      <w:rPr>
        <w:rFonts w:asciiTheme="majorHAnsi" w:hAnsiTheme="majorHAnsi"/>
        <w:b/>
        <w:caps/>
        <w:smallCaps w:val="0"/>
        <w:color w:val="FFFFFF"/>
        <w:sz w:val="20"/>
      </w:rPr>
      <w:tblPr/>
      <w:tcPr>
        <w:tcBorders>
          <w:top w:val="single" w:sz="4" w:space="0" w:color="7F7F7F"/>
          <w:left w:val="nil"/>
          <w:bottom w:val="single" w:sz="4" w:space="0" w:color="7F7F7F"/>
          <w:right w:val="nil"/>
          <w:insideH w:val="nil"/>
          <w:insideV w:val="nil"/>
          <w:tl2br w:val="nil"/>
          <w:tr2bl w:val="nil"/>
        </w:tcBorders>
        <w:shd w:val="clear" w:color="auto" w:fill="ED7D31" w:themeFill="accent2"/>
      </w:tcPr>
    </w:tblStylePr>
  </w:style>
  <w:style w:type="table" w:styleId="TableGrid">
    <w:name w:val="Table Grid"/>
    <w:basedOn w:val="TableNormal"/>
    <w:rsid w:val="0029300C"/>
    <w:pPr>
      <w:spacing w:after="0" w:line="240" w:lineRule="auto"/>
    </w:pPr>
    <w:rPr>
      <w:rFonts w:ascii="Trebuchet MS" w:eastAsia="Cambria" w:hAnsi="Trebuchet MS" w:cs="Times New Roman"/>
      <w:sz w:val="20"/>
      <w:szCs w:val="20"/>
      <w:lang w:val="ro-RO" w:eastAsia="ro-RO"/>
    </w:rPr>
    <w:tblPr>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57" w:type="dxa"/>
        <w:left w:w="57" w:type="dxa"/>
        <w:bottom w:w="57" w:type="dxa"/>
        <w:right w:w="57" w:type="dxa"/>
      </w:tblCellMar>
    </w:tblPr>
    <w:tblStylePr w:type="firstRow">
      <w:rPr>
        <w:rFonts w:ascii="Lucida Grande" w:hAnsi="Lucida Grande"/>
        <w:sz w:val="20"/>
      </w:rPr>
    </w:tblStylePr>
  </w:style>
  <w:style w:type="table" w:customStyle="1" w:styleId="TableStrong">
    <w:name w:val="Table Strong"/>
    <w:basedOn w:val="TableColor"/>
    <w:qFormat/>
    <w:rsid w:val="0029300C"/>
    <w:tblPr/>
    <w:tcPr>
      <w:shd w:val="clear" w:color="auto" w:fill="auto"/>
    </w:tcPr>
    <w:tblStylePr w:type="firstRow">
      <w:pPr>
        <w:jc w:val="center"/>
      </w:pPr>
      <w:rPr>
        <w:rFonts w:ascii="Lucida Grande" w:hAnsi="Lucida Grande"/>
        <w:b/>
        <w:caps/>
        <w:smallCaps w:val="0"/>
        <w:color w:val="FFFFFF"/>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000000"/>
        <w:vAlign w:val="center"/>
      </w:tcPr>
    </w:tblStylePr>
  </w:style>
  <w:style w:type="paragraph" w:customStyle="1" w:styleId="TextNumbered">
    <w:name w:val="Text Numbered"/>
    <w:basedOn w:val="Normal"/>
    <w:qFormat/>
    <w:rsid w:val="0029300C"/>
    <w:pPr>
      <w:numPr>
        <w:numId w:val="7"/>
      </w:numPr>
    </w:pPr>
  </w:style>
  <w:style w:type="paragraph" w:customStyle="1" w:styleId="TableTextNumbered">
    <w:name w:val="Table Text Numbered"/>
    <w:basedOn w:val="TextNumbered"/>
    <w:semiHidden/>
    <w:qFormat/>
    <w:rsid w:val="0029300C"/>
    <w:pPr>
      <w:numPr>
        <w:numId w:val="0"/>
      </w:numPr>
    </w:pPr>
    <w:rPr>
      <w:rFonts w:eastAsia="MS Mincho"/>
    </w:rPr>
  </w:style>
  <w:style w:type="paragraph" w:customStyle="1" w:styleId="Text">
    <w:name w:val="Text"/>
    <w:basedOn w:val="Normal"/>
    <w:link w:val="TextCharChar"/>
    <w:semiHidden/>
    <w:rsid w:val="0029300C"/>
    <w:pPr>
      <w:numPr>
        <w:numId w:val="8"/>
      </w:numPr>
    </w:pPr>
    <w:rPr>
      <w:lang w:bidi="ne-NP"/>
    </w:rPr>
  </w:style>
  <w:style w:type="character" w:customStyle="1" w:styleId="TextCharChar">
    <w:name w:val="Text Char Char"/>
    <w:basedOn w:val="DefaultParagraphFont"/>
    <w:link w:val="Text"/>
    <w:semiHidden/>
    <w:rsid w:val="0029300C"/>
    <w:rPr>
      <w:rFonts w:ascii="Trebuchet MS" w:eastAsia="Times New Roman" w:hAnsi="Trebuchet MS" w:cs="Times New Roman"/>
      <w:sz w:val="20"/>
      <w:szCs w:val="20"/>
      <w:lang w:val="ro-RO" w:bidi="ne-NP"/>
    </w:rPr>
  </w:style>
  <w:style w:type="paragraph" w:customStyle="1" w:styleId="TextNormal">
    <w:name w:val="Text Normal"/>
    <w:basedOn w:val="Normal"/>
    <w:qFormat/>
    <w:rsid w:val="0029300C"/>
    <w:rPr>
      <w:rFonts w:eastAsia="MS Mincho"/>
      <w:lang w:bidi="ne-NP"/>
    </w:rPr>
  </w:style>
  <w:style w:type="paragraph" w:customStyle="1" w:styleId="Text1">
    <w:name w:val="Text1"/>
    <w:basedOn w:val="Text"/>
    <w:semiHidden/>
    <w:qFormat/>
    <w:rsid w:val="0029300C"/>
    <w:pPr>
      <w:numPr>
        <w:ilvl w:val="1"/>
      </w:numPr>
    </w:pPr>
  </w:style>
  <w:style w:type="paragraph" w:customStyle="1" w:styleId="Text2">
    <w:name w:val="Text2"/>
    <w:basedOn w:val="Text"/>
    <w:semiHidden/>
    <w:qFormat/>
    <w:rsid w:val="0029300C"/>
    <w:pPr>
      <w:numPr>
        <w:numId w:val="0"/>
      </w:numPr>
      <w:tabs>
        <w:tab w:val="num" w:pos="1701"/>
      </w:tabs>
      <w:ind w:left="1701" w:hanging="567"/>
    </w:pPr>
  </w:style>
  <w:style w:type="paragraph" w:customStyle="1" w:styleId="Text3">
    <w:name w:val="Text3"/>
    <w:basedOn w:val="Text"/>
    <w:semiHidden/>
    <w:qFormat/>
    <w:rsid w:val="0029300C"/>
    <w:pPr>
      <w:numPr>
        <w:ilvl w:val="3"/>
      </w:numPr>
    </w:pPr>
  </w:style>
  <w:style w:type="paragraph" w:customStyle="1" w:styleId="Text4">
    <w:name w:val="Text4"/>
    <w:basedOn w:val="Text3"/>
    <w:semiHidden/>
    <w:qFormat/>
    <w:rsid w:val="0029300C"/>
    <w:pPr>
      <w:numPr>
        <w:ilvl w:val="4"/>
      </w:numPr>
    </w:pPr>
  </w:style>
  <w:style w:type="paragraph" w:customStyle="1" w:styleId="TipDocument">
    <w:name w:val="Tip Document"/>
    <w:basedOn w:val="Normal"/>
    <w:semiHidden/>
    <w:qFormat/>
    <w:rsid w:val="0029300C"/>
    <w:pPr>
      <w:spacing w:after="800"/>
      <w:jc w:val="right"/>
    </w:pPr>
    <w:rPr>
      <w:rFonts w:eastAsiaTheme="minorHAnsi"/>
      <w:i/>
      <w:color w:val="7F7F7F" w:themeColor="text1" w:themeTint="80"/>
      <w:sz w:val="18"/>
    </w:rPr>
  </w:style>
  <w:style w:type="paragraph" w:styleId="TOC1">
    <w:name w:val="toc 1"/>
    <w:basedOn w:val="Normal"/>
    <w:next w:val="Normal"/>
    <w:autoRedefine/>
    <w:uiPriority w:val="39"/>
    <w:semiHidden/>
    <w:rsid w:val="0029300C"/>
    <w:pPr>
      <w:tabs>
        <w:tab w:val="right" w:leader="dot" w:pos="9072"/>
      </w:tabs>
      <w:spacing w:before="240"/>
      <w:ind w:left="567" w:hanging="567"/>
      <w:contextualSpacing/>
    </w:pPr>
    <w:rPr>
      <w:b/>
      <w:noProof/>
      <w:lang w:bidi="ne-NP"/>
    </w:rPr>
  </w:style>
  <w:style w:type="paragraph" w:styleId="TOC2">
    <w:name w:val="toc 2"/>
    <w:basedOn w:val="Normal"/>
    <w:next w:val="Normal"/>
    <w:autoRedefine/>
    <w:uiPriority w:val="39"/>
    <w:semiHidden/>
    <w:rsid w:val="0029300C"/>
    <w:pPr>
      <w:tabs>
        <w:tab w:val="right" w:leader="dot" w:pos="7655"/>
      </w:tabs>
      <w:ind w:left="1134" w:hanging="567"/>
      <w:contextualSpacing/>
    </w:pPr>
    <w:rPr>
      <w:noProof/>
      <w:lang w:bidi="ne-NP"/>
    </w:rPr>
  </w:style>
  <w:style w:type="paragraph" w:styleId="TOC3">
    <w:name w:val="toc 3"/>
    <w:basedOn w:val="Normal"/>
    <w:next w:val="Normal"/>
    <w:autoRedefine/>
    <w:uiPriority w:val="39"/>
    <w:semiHidden/>
    <w:rsid w:val="0029300C"/>
    <w:pPr>
      <w:tabs>
        <w:tab w:val="left" w:pos="1200"/>
        <w:tab w:val="right" w:leader="dot" w:pos="7655"/>
      </w:tabs>
      <w:ind w:left="1134" w:hanging="567"/>
      <w:contextualSpacing/>
    </w:pPr>
    <w:rPr>
      <w:noProof/>
      <w:sz w:val="21"/>
      <w:lang w:bidi="ne-NP"/>
    </w:rPr>
  </w:style>
  <w:style w:type="paragraph" w:styleId="TOC4">
    <w:name w:val="toc 4"/>
    <w:basedOn w:val="Normal"/>
    <w:next w:val="Normal"/>
    <w:autoRedefine/>
    <w:uiPriority w:val="39"/>
    <w:semiHidden/>
    <w:rsid w:val="0029300C"/>
    <w:pPr>
      <w:tabs>
        <w:tab w:val="left" w:pos="1701"/>
        <w:tab w:val="right" w:leader="dot" w:pos="7655"/>
      </w:tabs>
      <w:ind w:left="1134"/>
    </w:pPr>
    <w:rPr>
      <w:noProof/>
      <w:sz w:val="21"/>
    </w:rPr>
  </w:style>
  <w:style w:type="paragraph" w:styleId="TOC5">
    <w:name w:val="toc 5"/>
    <w:basedOn w:val="Normal"/>
    <w:next w:val="Normal"/>
    <w:autoRedefine/>
    <w:semiHidden/>
    <w:rsid w:val="0029300C"/>
    <w:pPr>
      <w:ind w:left="960"/>
    </w:pPr>
    <w:rPr>
      <w:rFonts w:ascii="Times New Roman" w:hAnsi="Times New Roman"/>
      <w:sz w:val="24"/>
    </w:rPr>
  </w:style>
  <w:style w:type="paragraph" w:styleId="TOC6">
    <w:name w:val="toc 6"/>
    <w:basedOn w:val="Normal"/>
    <w:next w:val="Normal"/>
    <w:autoRedefine/>
    <w:semiHidden/>
    <w:rsid w:val="0029300C"/>
    <w:pPr>
      <w:ind w:left="1200"/>
    </w:pPr>
    <w:rPr>
      <w:rFonts w:ascii="Times New Roman" w:hAnsi="Times New Roman"/>
      <w:sz w:val="24"/>
    </w:rPr>
  </w:style>
  <w:style w:type="paragraph" w:styleId="TOC7">
    <w:name w:val="toc 7"/>
    <w:basedOn w:val="Normal"/>
    <w:next w:val="Normal"/>
    <w:autoRedefine/>
    <w:semiHidden/>
    <w:rsid w:val="0029300C"/>
    <w:pPr>
      <w:ind w:left="1440"/>
    </w:pPr>
    <w:rPr>
      <w:rFonts w:ascii="Times New Roman" w:hAnsi="Times New Roman"/>
      <w:sz w:val="24"/>
    </w:rPr>
  </w:style>
  <w:style w:type="paragraph" w:styleId="TOC8">
    <w:name w:val="toc 8"/>
    <w:basedOn w:val="Normal"/>
    <w:next w:val="Normal"/>
    <w:autoRedefine/>
    <w:semiHidden/>
    <w:rsid w:val="0029300C"/>
    <w:pPr>
      <w:ind w:left="1680"/>
    </w:pPr>
    <w:rPr>
      <w:rFonts w:ascii="Times New Roman" w:hAnsi="Times New Roman"/>
      <w:sz w:val="24"/>
    </w:rPr>
  </w:style>
  <w:style w:type="paragraph" w:styleId="TOC9">
    <w:name w:val="toc 9"/>
    <w:basedOn w:val="Normal"/>
    <w:next w:val="Normal"/>
    <w:autoRedefine/>
    <w:semiHidden/>
    <w:rsid w:val="0029300C"/>
    <w:pPr>
      <w:ind w:left="1920"/>
    </w:pPr>
    <w:rPr>
      <w:rFonts w:ascii="Times New Roman" w:hAnsi="Times New Roman"/>
      <w:sz w:val="24"/>
    </w:rPr>
  </w:style>
  <w:style w:type="paragraph" w:styleId="TOCHeading">
    <w:name w:val="TOC Heading"/>
    <w:basedOn w:val="Heading1"/>
    <w:uiPriority w:val="39"/>
    <w:qFormat/>
    <w:rsid w:val="0029300C"/>
    <w:pPr>
      <w:keepLines/>
      <w:numPr>
        <w:numId w:val="0"/>
      </w:numPr>
      <w:spacing w:before="480"/>
      <w:outlineLvl w:val="9"/>
    </w:pPr>
    <w:rPr>
      <w:caps/>
      <w:spacing w:val="-20"/>
      <w:kern w:val="0"/>
      <w:sz w:val="28"/>
      <w:lang w:bidi="ar-SA"/>
    </w:rPr>
  </w:style>
  <w:style w:type="paragraph" w:customStyle="1" w:styleId="Whereas">
    <w:name w:val="Whereas"/>
    <w:basedOn w:val="Normal"/>
    <w:qFormat/>
    <w:rsid w:val="0029300C"/>
    <w:pPr>
      <w:keepNext/>
      <w:spacing w:before="360" w:after="240"/>
    </w:pPr>
    <w:rPr>
      <w:b/>
      <w:lang w:val="en-GB"/>
    </w:rPr>
  </w:style>
  <w:style w:type="character" w:styleId="CommentReference">
    <w:name w:val="annotation reference"/>
    <w:basedOn w:val="DefaultParagraphFont"/>
    <w:uiPriority w:val="99"/>
    <w:semiHidden/>
    <w:unhideWhenUsed/>
    <w:rsid w:val="00B04D7D"/>
    <w:rPr>
      <w:sz w:val="16"/>
      <w:szCs w:val="16"/>
    </w:rPr>
  </w:style>
  <w:style w:type="paragraph" w:styleId="CommentSubject">
    <w:name w:val="annotation subject"/>
    <w:basedOn w:val="CommentText"/>
    <w:next w:val="CommentText"/>
    <w:link w:val="CommentSubjectChar"/>
    <w:uiPriority w:val="99"/>
    <w:semiHidden/>
    <w:unhideWhenUsed/>
    <w:rsid w:val="00B04D7D"/>
    <w:rPr>
      <w:b/>
      <w:bCs/>
    </w:rPr>
  </w:style>
  <w:style w:type="character" w:customStyle="1" w:styleId="CommentSubjectChar">
    <w:name w:val="Comment Subject Char"/>
    <w:basedOn w:val="CommentTextChar"/>
    <w:link w:val="CommentSubject"/>
    <w:uiPriority w:val="99"/>
    <w:semiHidden/>
    <w:rsid w:val="00B04D7D"/>
    <w:rPr>
      <w:rFonts w:ascii="Trebuchet MS" w:eastAsia="Times New Roman" w:hAnsi="Trebuchet MS" w:cs="Times New Roman"/>
      <w:b/>
      <w:bCs/>
      <w:sz w:val="20"/>
      <w:szCs w:val="20"/>
      <w:lang w:val="ro-RO"/>
    </w:rPr>
  </w:style>
  <w:style w:type="paragraph" w:customStyle="1" w:styleId="Heading1EIB">
    <w:name w:val="Heading 1 EIB"/>
    <w:basedOn w:val="Heading1"/>
    <w:autoRedefine/>
    <w:qFormat/>
    <w:rsid w:val="00B04D7D"/>
    <w:pPr>
      <w:keepNext w:val="0"/>
      <w:numPr>
        <w:numId w:val="0"/>
      </w:numPr>
      <w:spacing w:before="120" w:line="240" w:lineRule="auto"/>
      <w:ind w:left="851" w:hanging="567"/>
      <w:contextualSpacing/>
      <w:jc w:val="left"/>
      <w:outlineLvl w:val="9"/>
    </w:pPr>
    <w:rPr>
      <w:rFonts w:asciiTheme="minorHAnsi" w:eastAsiaTheme="majorEastAsia" w:hAnsiTheme="minorHAnsi" w:cstheme="majorBidi"/>
      <w:color w:val="000000" w:themeColor="text1"/>
      <w:kern w:val="0"/>
      <w:szCs w:val="20"/>
      <w:lang w:val="en-GB" w:bidi="ar-SA"/>
    </w:rPr>
  </w:style>
  <w:style w:type="paragraph" w:customStyle="1" w:styleId="Heading2EIB">
    <w:name w:val="Heading 2 EIB"/>
    <w:basedOn w:val="Heading2"/>
    <w:autoRedefine/>
    <w:qFormat/>
    <w:rsid w:val="00B04D7D"/>
    <w:pPr>
      <w:keepNext/>
      <w:keepLines/>
      <w:numPr>
        <w:ilvl w:val="0"/>
        <w:numId w:val="0"/>
      </w:numPr>
      <w:spacing w:line="240" w:lineRule="auto"/>
      <w:ind w:left="851" w:hanging="567"/>
      <w:jc w:val="left"/>
    </w:pPr>
    <w:rPr>
      <w:rFonts w:asciiTheme="minorHAnsi" w:eastAsiaTheme="majorEastAsia" w:hAnsiTheme="minorHAnsi" w:cstheme="majorBidi"/>
      <w:b/>
      <w:iCs w:val="0"/>
      <w:color w:val="000000" w:themeColor="text1"/>
      <w:sz w:val="22"/>
      <w:szCs w:val="26"/>
      <w:lang w:val="en-GB"/>
    </w:rPr>
  </w:style>
  <w:style w:type="paragraph" w:customStyle="1" w:styleId="Heading3EIB">
    <w:name w:val="Heading 3 EIB"/>
    <w:basedOn w:val="Heading3"/>
    <w:autoRedefine/>
    <w:qFormat/>
    <w:rsid w:val="00B04D7D"/>
    <w:pPr>
      <w:keepNext/>
      <w:keepLines/>
      <w:numPr>
        <w:ilvl w:val="0"/>
        <w:numId w:val="0"/>
      </w:numPr>
      <w:spacing w:before="120" w:line="300" w:lineRule="atLeast"/>
      <w:ind w:left="851" w:hanging="567"/>
      <w:contextualSpacing w:val="0"/>
      <w:jc w:val="left"/>
    </w:pPr>
    <w:rPr>
      <w:rFonts w:asciiTheme="minorHAnsi" w:eastAsiaTheme="majorEastAsia" w:hAnsiTheme="minorHAnsi" w:cstheme="majorBidi"/>
      <w:b/>
      <w:bCs w:val="0"/>
      <w:color w:val="000000" w:themeColor="text1"/>
      <w:sz w:val="22"/>
      <w:lang w:val="en-GB" w:bidi="ar-SA"/>
    </w:rPr>
  </w:style>
  <w:style w:type="character" w:customStyle="1" w:styleId="ListParagraphChar">
    <w:name w:val="List Paragraph Char"/>
    <w:aliases w:val="Forth level Char"/>
    <w:link w:val="ListParagraph"/>
    <w:uiPriority w:val="34"/>
    <w:locked/>
    <w:rsid w:val="00B04D7D"/>
    <w:rPr>
      <w:rFonts w:ascii="Trebuchet MS" w:eastAsia="Times New Roman" w:hAnsi="Trebuchet MS" w:cs="Times New Roman"/>
      <w:sz w:val="20"/>
      <w:szCs w:val="20"/>
      <w:lang w:val="ro-RO"/>
    </w:rPr>
  </w:style>
  <w:style w:type="paragraph" w:styleId="Revision">
    <w:name w:val="Revision"/>
    <w:hidden/>
    <w:uiPriority w:val="99"/>
    <w:semiHidden/>
    <w:rsid w:val="00B04D7D"/>
    <w:pPr>
      <w:spacing w:after="0" w:line="240" w:lineRule="auto"/>
    </w:pPr>
    <w:rPr>
      <w:rFonts w:ascii="Trebuchet MS" w:eastAsia="Times New Roman" w:hAnsi="Trebuchet MS" w:cs="Times New Roman"/>
      <w:sz w:val="20"/>
      <w:szCs w:val="20"/>
      <w:lang w:val="ro-RO"/>
    </w:rPr>
  </w:style>
  <w:style w:type="character" w:customStyle="1" w:styleId="do1">
    <w:name w:val="do1"/>
    <w:basedOn w:val="DefaultParagraphFont"/>
    <w:rsid w:val="00F5693C"/>
    <w:rPr>
      <w:b/>
      <w:bCs/>
      <w:sz w:val="26"/>
      <w:szCs w:val="26"/>
    </w:rPr>
  </w:style>
  <w:style w:type="paragraph" w:customStyle="1" w:styleId="al">
    <w:name w:val="a_l"/>
    <w:basedOn w:val="Normal"/>
    <w:rsid w:val="000F16EA"/>
    <w:pPr>
      <w:spacing w:before="100" w:beforeAutospacing="1" w:after="100" w:afterAutospacing="1" w:line="240" w:lineRule="auto"/>
      <w:jc w:val="left"/>
    </w:pPr>
    <w:rPr>
      <w:rFonts w:ascii="Times New Roman" w:hAnsi="Times New Roman"/>
      <w:sz w:val="24"/>
      <w:szCs w:val="24"/>
      <w:lang w:eastAsia="ro-RO"/>
    </w:rPr>
  </w:style>
  <w:style w:type="character" w:customStyle="1" w:styleId="cmg">
    <w:name w:val="cmg"/>
    <w:basedOn w:val="DefaultParagraphFont"/>
    <w:rsid w:val="00A70991"/>
  </w:style>
  <w:style w:type="character" w:customStyle="1" w:styleId="salnttl">
    <w:name w:val="s_aln_ttl"/>
    <w:basedOn w:val="DefaultParagraphFont"/>
    <w:rsid w:val="004D1263"/>
  </w:style>
  <w:style w:type="character" w:customStyle="1" w:styleId="salnbdy">
    <w:name w:val="s_aln_bdy"/>
    <w:basedOn w:val="DefaultParagraphFont"/>
    <w:rsid w:val="004D1263"/>
  </w:style>
  <w:style w:type="character" w:customStyle="1" w:styleId="slitbdy">
    <w:name w:val="s_lit_bdy"/>
    <w:basedOn w:val="DefaultParagraphFont"/>
    <w:rsid w:val="00BB5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25921">
      <w:bodyDiv w:val="1"/>
      <w:marLeft w:val="0"/>
      <w:marRight w:val="0"/>
      <w:marTop w:val="0"/>
      <w:marBottom w:val="0"/>
      <w:divBdr>
        <w:top w:val="none" w:sz="0" w:space="0" w:color="auto"/>
        <w:left w:val="none" w:sz="0" w:space="0" w:color="auto"/>
        <w:bottom w:val="none" w:sz="0" w:space="0" w:color="auto"/>
        <w:right w:val="none" w:sz="0" w:space="0" w:color="auto"/>
      </w:divBdr>
    </w:div>
    <w:div w:id="758063908">
      <w:bodyDiv w:val="1"/>
      <w:marLeft w:val="0"/>
      <w:marRight w:val="0"/>
      <w:marTop w:val="0"/>
      <w:marBottom w:val="0"/>
      <w:divBdr>
        <w:top w:val="none" w:sz="0" w:space="0" w:color="auto"/>
        <w:left w:val="none" w:sz="0" w:space="0" w:color="auto"/>
        <w:bottom w:val="none" w:sz="0" w:space="0" w:color="auto"/>
        <w:right w:val="none" w:sz="0" w:space="0" w:color="auto"/>
      </w:divBdr>
    </w:div>
    <w:div w:id="952593349">
      <w:bodyDiv w:val="1"/>
      <w:marLeft w:val="0"/>
      <w:marRight w:val="0"/>
      <w:marTop w:val="0"/>
      <w:marBottom w:val="0"/>
      <w:divBdr>
        <w:top w:val="none" w:sz="0" w:space="0" w:color="auto"/>
        <w:left w:val="none" w:sz="0" w:space="0" w:color="auto"/>
        <w:bottom w:val="none" w:sz="0" w:space="0" w:color="auto"/>
        <w:right w:val="none" w:sz="0" w:space="0" w:color="auto"/>
      </w:divBdr>
    </w:div>
    <w:div w:id="1315833024">
      <w:bodyDiv w:val="1"/>
      <w:marLeft w:val="0"/>
      <w:marRight w:val="0"/>
      <w:marTop w:val="0"/>
      <w:marBottom w:val="0"/>
      <w:divBdr>
        <w:top w:val="none" w:sz="0" w:space="0" w:color="auto"/>
        <w:left w:val="none" w:sz="0" w:space="0" w:color="auto"/>
        <w:bottom w:val="none" w:sz="0" w:space="0" w:color="auto"/>
        <w:right w:val="none" w:sz="0" w:space="0" w:color="auto"/>
      </w:divBdr>
    </w:div>
    <w:div w:id="1439911927">
      <w:bodyDiv w:val="1"/>
      <w:marLeft w:val="0"/>
      <w:marRight w:val="0"/>
      <w:marTop w:val="0"/>
      <w:marBottom w:val="0"/>
      <w:divBdr>
        <w:top w:val="none" w:sz="0" w:space="0" w:color="auto"/>
        <w:left w:val="none" w:sz="0" w:space="0" w:color="auto"/>
        <w:bottom w:val="none" w:sz="0" w:space="0" w:color="auto"/>
        <w:right w:val="none" w:sz="0" w:space="0" w:color="auto"/>
      </w:divBdr>
    </w:div>
    <w:div w:id="1689328542">
      <w:bodyDiv w:val="1"/>
      <w:marLeft w:val="0"/>
      <w:marRight w:val="0"/>
      <w:marTop w:val="0"/>
      <w:marBottom w:val="0"/>
      <w:divBdr>
        <w:top w:val="none" w:sz="0" w:space="0" w:color="auto"/>
        <w:left w:val="none" w:sz="0" w:space="0" w:color="auto"/>
        <w:bottom w:val="none" w:sz="0" w:space="0" w:color="auto"/>
        <w:right w:val="none" w:sz="0" w:space="0" w:color="auto"/>
      </w:divBdr>
    </w:div>
    <w:div w:id="1851211444">
      <w:bodyDiv w:val="1"/>
      <w:marLeft w:val="0"/>
      <w:marRight w:val="0"/>
      <w:marTop w:val="0"/>
      <w:marBottom w:val="0"/>
      <w:divBdr>
        <w:top w:val="none" w:sz="0" w:space="0" w:color="auto"/>
        <w:left w:val="none" w:sz="0" w:space="0" w:color="auto"/>
        <w:bottom w:val="none" w:sz="0" w:space="0" w:color="auto"/>
        <w:right w:val="none" w:sz="0" w:space="0" w:color="auto"/>
      </w:divBdr>
      <w:divsChild>
        <w:div w:id="267541296">
          <w:marLeft w:val="0"/>
          <w:marRight w:val="0"/>
          <w:marTop w:val="0"/>
          <w:marBottom w:val="0"/>
          <w:divBdr>
            <w:top w:val="none" w:sz="0" w:space="0" w:color="auto"/>
            <w:left w:val="none" w:sz="0" w:space="0" w:color="auto"/>
            <w:bottom w:val="none" w:sz="0" w:space="0" w:color="auto"/>
            <w:right w:val="none" w:sz="0" w:space="0" w:color="auto"/>
          </w:divBdr>
          <w:divsChild>
            <w:div w:id="1846701961">
              <w:marLeft w:val="0"/>
              <w:marRight w:val="0"/>
              <w:marTop w:val="0"/>
              <w:marBottom w:val="0"/>
              <w:divBdr>
                <w:top w:val="none" w:sz="0" w:space="0" w:color="auto"/>
                <w:left w:val="none" w:sz="0" w:space="0" w:color="auto"/>
                <w:bottom w:val="none" w:sz="0" w:space="0" w:color="auto"/>
                <w:right w:val="none" w:sz="0" w:space="0" w:color="auto"/>
              </w:divBdr>
              <w:divsChild>
                <w:div w:id="1009328096">
                  <w:marLeft w:val="0"/>
                  <w:marRight w:val="0"/>
                  <w:marTop w:val="0"/>
                  <w:marBottom w:val="0"/>
                  <w:divBdr>
                    <w:top w:val="none" w:sz="0" w:space="0" w:color="auto"/>
                    <w:left w:val="none" w:sz="0" w:space="0" w:color="auto"/>
                    <w:bottom w:val="none" w:sz="0" w:space="0" w:color="auto"/>
                    <w:right w:val="none" w:sz="0" w:space="0" w:color="auto"/>
                  </w:divBdr>
                  <w:divsChild>
                    <w:div w:id="491918776">
                      <w:marLeft w:val="0"/>
                      <w:marRight w:val="0"/>
                      <w:marTop w:val="45"/>
                      <w:marBottom w:val="0"/>
                      <w:divBdr>
                        <w:top w:val="none" w:sz="0" w:space="0" w:color="auto"/>
                        <w:left w:val="none" w:sz="0" w:space="0" w:color="auto"/>
                        <w:bottom w:val="none" w:sz="0" w:space="0" w:color="auto"/>
                        <w:right w:val="none" w:sz="0" w:space="0" w:color="auto"/>
                      </w:divBdr>
                      <w:divsChild>
                        <w:div w:id="1466118478">
                          <w:marLeft w:val="0"/>
                          <w:marRight w:val="0"/>
                          <w:marTop w:val="0"/>
                          <w:marBottom w:val="0"/>
                          <w:divBdr>
                            <w:top w:val="none" w:sz="0" w:space="0" w:color="auto"/>
                            <w:left w:val="none" w:sz="0" w:space="0" w:color="auto"/>
                            <w:bottom w:val="none" w:sz="0" w:space="0" w:color="auto"/>
                            <w:right w:val="none" w:sz="0" w:space="0" w:color="auto"/>
                          </w:divBdr>
                          <w:divsChild>
                            <w:div w:id="1107505494">
                              <w:marLeft w:val="2070"/>
                              <w:marRight w:val="3960"/>
                              <w:marTop w:val="0"/>
                              <w:marBottom w:val="0"/>
                              <w:divBdr>
                                <w:top w:val="none" w:sz="0" w:space="0" w:color="auto"/>
                                <w:left w:val="none" w:sz="0" w:space="0" w:color="auto"/>
                                <w:bottom w:val="none" w:sz="0" w:space="0" w:color="auto"/>
                                <w:right w:val="none" w:sz="0" w:space="0" w:color="auto"/>
                              </w:divBdr>
                              <w:divsChild>
                                <w:div w:id="769740150">
                                  <w:marLeft w:val="0"/>
                                  <w:marRight w:val="0"/>
                                  <w:marTop w:val="0"/>
                                  <w:marBottom w:val="0"/>
                                  <w:divBdr>
                                    <w:top w:val="none" w:sz="0" w:space="0" w:color="auto"/>
                                    <w:left w:val="none" w:sz="0" w:space="0" w:color="auto"/>
                                    <w:bottom w:val="none" w:sz="0" w:space="0" w:color="auto"/>
                                    <w:right w:val="none" w:sz="0" w:space="0" w:color="auto"/>
                                  </w:divBdr>
                                  <w:divsChild>
                                    <w:div w:id="843588538">
                                      <w:marLeft w:val="0"/>
                                      <w:marRight w:val="0"/>
                                      <w:marTop w:val="0"/>
                                      <w:marBottom w:val="0"/>
                                      <w:divBdr>
                                        <w:top w:val="none" w:sz="0" w:space="0" w:color="auto"/>
                                        <w:left w:val="none" w:sz="0" w:space="0" w:color="auto"/>
                                        <w:bottom w:val="none" w:sz="0" w:space="0" w:color="auto"/>
                                        <w:right w:val="none" w:sz="0" w:space="0" w:color="auto"/>
                                      </w:divBdr>
                                      <w:divsChild>
                                        <w:div w:id="866678240">
                                          <w:marLeft w:val="0"/>
                                          <w:marRight w:val="0"/>
                                          <w:marTop w:val="0"/>
                                          <w:marBottom w:val="0"/>
                                          <w:divBdr>
                                            <w:top w:val="none" w:sz="0" w:space="0" w:color="auto"/>
                                            <w:left w:val="none" w:sz="0" w:space="0" w:color="auto"/>
                                            <w:bottom w:val="none" w:sz="0" w:space="0" w:color="auto"/>
                                            <w:right w:val="none" w:sz="0" w:space="0" w:color="auto"/>
                                          </w:divBdr>
                                          <w:divsChild>
                                            <w:div w:id="1570113321">
                                              <w:marLeft w:val="0"/>
                                              <w:marRight w:val="0"/>
                                              <w:marTop w:val="90"/>
                                              <w:marBottom w:val="0"/>
                                              <w:divBdr>
                                                <w:top w:val="none" w:sz="0" w:space="0" w:color="auto"/>
                                                <w:left w:val="none" w:sz="0" w:space="0" w:color="auto"/>
                                                <w:bottom w:val="none" w:sz="0" w:space="0" w:color="auto"/>
                                                <w:right w:val="none" w:sz="0" w:space="0" w:color="auto"/>
                                              </w:divBdr>
                                              <w:divsChild>
                                                <w:div w:id="310141134">
                                                  <w:marLeft w:val="0"/>
                                                  <w:marRight w:val="0"/>
                                                  <w:marTop w:val="0"/>
                                                  <w:marBottom w:val="0"/>
                                                  <w:divBdr>
                                                    <w:top w:val="none" w:sz="0" w:space="0" w:color="auto"/>
                                                    <w:left w:val="none" w:sz="0" w:space="0" w:color="auto"/>
                                                    <w:bottom w:val="none" w:sz="0" w:space="0" w:color="auto"/>
                                                    <w:right w:val="none" w:sz="0" w:space="0" w:color="auto"/>
                                                  </w:divBdr>
                                                  <w:divsChild>
                                                    <w:div w:id="1365406088">
                                                      <w:marLeft w:val="0"/>
                                                      <w:marRight w:val="0"/>
                                                      <w:marTop w:val="0"/>
                                                      <w:marBottom w:val="0"/>
                                                      <w:divBdr>
                                                        <w:top w:val="none" w:sz="0" w:space="0" w:color="auto"/>
                                                        <w:left w:val="none" w:sz="0" w:space="0" w:color="auto"/>
                                                        <w:bottom w:val="none" w:sz="0" w:space="0" w:color="auto"/>
                                                        <w:right w:val="none" w:sz="0" w:space="0" w:color="auto"/>
                                                      </w:divBdr>
                                                      <w:divsChild>
                                                        <w:div w:id="430321960">
                                                          <w:marLeft w:val="0"/>
                                                          <w:marRight w:val="0"/>
                                                          <w:marTop w:val="0"/>
                                                          <w:marBottom w:val="390"/>
                                                          <w:divBdr>
                                                            <w:top w:val="none" w:sz="0" w:space="0" w:color="auto"/>
                                                            <w:left w:val="none" w:sz="0" w:space="0" w:color="auto"/>
                                                            <w:bottom w:val="none" w:sz="0" w:space="0" w:color="auto"/>
                                                            <w:right w:val="none" w:sz="0" w:space="0" w:color="auto"/>
                                                          </w:divBdr>
                                                          <w:divsChild>
                                                            <w:div w:id="1766801620">
                                                              <w:marLeft w:val="0"/>
                                                              <w:marRight w:val="0"/>
                                                              <w:marTop w:val="0"/>
                                                              <w:marBottom w:val="0"/>
                                                              <w:divBdr>
                                                                <w:top w:val="none" w:sz="0" w:space="0" w:color="auto"/>
                                                                <w:left w:val="none" w:sz="0" w:space="0" w:color="auto"/>
                                                                <w:bottom w:val="none" w:sz="0" w:space="0" w:color="auto"/>
                                                                <w:right w:val="none" w:sz="0" w:space="0" w:color="auto"/>
                                                              </w:divBdr>
                                                              <w:divsChild>
                                                                <w:div w:id="1743410101">
                                                                  <w:marLeft w:val="0"/>
                                                                  <w:marRight w:val="0"/>
                                                                  <w:marTop w:val="0"/>
                                                                  <w:marBottom w:val="0"/>
                                                                  <w:divBdr>
                                                                    <w:top w:val="none" w:sz="0" w:space="0" w:color="auto"/>
                                                                    <w:left w:val="none" w:sz="0" w:space="0" w:color="auto"/>
                                                                    <w:bottom w:val="none" w:sz="0" w:space="0" w:color="auto"/>
                                                                    <w:right w:val="none" w:sz="0" w:space="0" w:color="auto"/>
                                                                  </w:divBdr>
                                                                  <w:divsChild>
                                                                    <w:div w:id="1821188151">
                                                                      <w:marLeft w:val="0"/>
                                                                      <w:marRight w:val="0"/>
                                                                      <w:marTop w:val="0"/>
                                                                      <w:marBottom w:val="0"/>
                                                                      <w:divBdr>
                                                                        <w:top w:val="none" w:sz="0" w:space="0" w:color="auto"/>
                                                                        <w:left w:val="none" w:sz="0" w:space="0" w:color="auto"/>
                                                                        <w:bottom w:val="none" w:sz="0" w:space="0" w:color="auto"/>
                                                                        <w:right w:val="none" w:sz="0" w:space="0" w:color="auto"/>
                                                                      </w:divBdr>
                                                                      <w:divsChild>
                                                                        <w:div w:id="1212183109">
                                                                          <w:marLeft w:val="0"/>
                                                                          <w:marRight w:val="0"/>
                                                                          <w:marTop w:val="0"/>
                                                                          <w:marBottom w:val="0"/>
                                                                          <w:divBdr>
                                                                            <w:top w:val="none" w:sz="0" w:space="0" w:color="auto"/>
                                                                            <w:left w:val="none" w:sz="0" w:space="0" w:color="auto"/>
                                                                            <w:bottom w:val="none" w:sz="0" w:space="0" w:color="auto"/>
                                                                            <w:right w:val="none" w:sz="0" w:space="0" w:color="auto"/>
                                                                          </w:divBdr>
                                                                          <w:divsChild>
                                                                            <w:div w:id="2031299412">
                                                                              <w:marLeft w:val="0"/>
                                                                              <w:marRight w:val="0"/>
                                                                              <w:marTop w:val="0"/>
                                                                              <w:marBottom w:val="0"/>
                                                                              <w:divBdr>
                                                                                <w:top w:val="none" w:sz="0" w:space="0" w:color="auto"/>
                                                                                <w:left w:val="none" w:sz="0" w:space="0" w:color="auto"/>
                                                                                <w:bottom w:val="none" w:sz="0" w:space="0" w:color="auto"/>
                                                                                <w:right w:val="none" w:sz="0" w:space="0" w:color="auto"/>
                                                                              </w:divBdr>
                                                                              <w:divsChild>
                                                                                <w:div w:id="1069840862">
                                                                                  <w:marLeft w:val="0"/>
                                                                                  <w:marRight w:val="0"/>
                                                                                  <w:marTop w:val="0"/>
                                                                                  <w:marBottom w:val="0"/>
                                                                                  <w:divBdr>
                                                                                    <w:top w:val="none" w:sz="0" w:space="0" w:color="auto"/>
                                                                                    <w:left w:val="none" w:sz="0" w:space="0" w:color="auto"/>
                                                                                    <w:bottom w:val="none" w:sz="0" w:space="0" w:color="auto"/>
                                                                                    <w:right w:val="none" w:sz="0" w:space="0" w:color="auto"/>
                                                                                  </w:divBdr>
                                                                                  <w:divsChild>
                                                                                    <w:div w:id="323092745">
                                                                                      <w:marLeft w:val="0"/>
                                                                                      <w:marRight w:val="0"/>
                                                                                      <w:marTop w:val="0"/>
                                                                                      <w:marBottom w:val="0"/>
                                                                                      <w:divBdr>
                                                                                        <w:top w:val="none" w:sz="0" w:space="0" w:color="auto"/>
                                                                                        <w:left w:val="none" w:sz="0" w:space="0" w:color="auto"/>
                                                                                        <w:bottom w:val="none" w:sz="0" w:space="0" w:color="auto"/>
                                                                                        <w:right w:val="none" w:sz="0" w:space="0" w:color="auto"/>
                                                                                      </w:divBdr>
                                                                                      <w:divsChild>
                                                                                        <w:div w:id="195128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7474605">
      <w:bodyDiv w:val="1"/>
      <w:marLeft w:val="0"/>
      <w:marRight w:val="0"/>
      <w:marTop w:val="0"/>
      <w:marBottom w:val="0"/>
      <w:divBdr>
        <w:top w:val="none" w:sz="0" w:space="0" w:color="auto"/>
        <w:left w:val="none" w:sz="0" w:space="0" w:color="auto"/>
        <w:bottom w:val="none" w:sz="0" w:space="0" w:color="auto"/>
        <w:right w:val="none" w:sz="0" w:space="0" w:color="auto"/>
      </w:divBdr>
      <w:divsChild>
        <w:div w:id="1819951732">
          <w:marLeft w:val="0"/>
          <w:marRight w:val="0"/>
          <w:marTop w:val="0"/>
          <w:marBottom w:val="0"/>
          <w:divBdr>
            <w:top w:val="none" w:sz="0" w:space="0" w:color="auto"/>
            <w:left w:val="none" w:sz="0" w:space="0" w:color="auto"/>
            <w:bottom w:val="none" w:sz="0" w:space="0" w:color="auto"/>
            <w:right w:val="none" w:sz="0" w:space="0" w:color="auto"/>
          </w:divBdr>
          <w:divsChild>
            <w:div w:id="414057425">
              <w:marLeft w:val="0"/>
              <w:marRight w:val="0"/>
              <w:marTop w:val="0"/>
              <w:marBottom w:val="0"/>
              <w:divBdr>
                <w:top w:val="none" w:sz="0" w:space="0" w:color="auto"/>
                <w:left w:val="none" w:sz="0" w:space="0" w:color="auto"/>
                <w:bottom w:val="none" w:sz="0" w:space="0" w:color="auto"/>
                <w:right w:val="none" w:sz="0" w:space="0" w:color="auto"/>
              </w:divBdr>
              <w:divsChild>
                <w:div w:id="1642881328">
                  <w:marLeft w:val="0"/>
                  <w:marRight w:val="0"/>
                  <w:marTop w:val="0"/>
                  <w:marBottom w:val="0"/>
                  <w:divBdr>
                    <w:top w:val="none" w:sz="0" w:space="0" w:color="auto"/>
                    <w:left w:val="none" w:sz="0" w:space="0" w:color="auto"/>
                    <w:bottom w:val="none" w:sz="0" w:space="0" w:color="auto"/>
                    <w:right w:val="none" w:sz="0" w:space="0" w:color="auto"/>
                  </w:divBdr>
                  <w:divsChild>
                    <w:div w:id="987974063">
                      <w:marLeft w:val="0"/>
                      <w:marRight w:val="0"/>
                      <w:marTop w:val="45"/>
                      <w:marBottom w:val="0"/>
                      <w:divBdr>
                        <w:top w:val="none" w:sz="0" w:space="0" w:color="auto"/>
                        <w:left w:val="none" w:sz="0" w:space="0" w:color="auto"/>
                        <w:bottom w:val="none" w:sz="0" w:space="0" w:color="auto"/>
                        <w:right w:val="none" w:sz="0" w:space="0" w:color="auto"/>
                      </w:divBdr>
                      <w:divsChild>
                        <w:div w:id="1443650274">
                          <w:marLeft w:val="0"/>
                          <w:marRight w:val="0"/>
                          <w:marTop w:val="0"/>
                          <w:marBottom w:val="0"/>
                          <w:divBdr>
                            <w:top w:val="none" w:sz="0" w:space="0" w:color="auto"/>
                            <w:left w:val="none" w:sz="0" w:space="0" w:color="auto"/>
                            <w:bottom w:val="none" w:sz="0" w:space="0" w:color="auto"/>
                            <w:right w:val="none" w:sz="0" w:space="0" w:color="auto"/>
                          </w:divBdr>
                          <w:divsChild>
                            <w:div w:id="507720983">
                              <w:marLeft w:val="2070"/>
                              <w:marRight w:val="3960"/>
                              <w:marTop w:val="0"/>
                              <w:marBottom w:val="0"/>
                              <w:divBdr>
                                <w:top w:val="none" w:sz="0" w:space="0" w:color="auto"/>
                                <w:left w:val="none" w:sz="0" w:space="0" w:color="auto"/>
                                <w:bottom w:val="none" w:sz="0" w:space="0" w:color="auto"/>
                                <w:right w:val="none" w:sz="0" w:space="0" w:color="auto"/>
                              </w:divBdr>
                              <w:divsChild>
                                <w:div w:id="139268245">
                                  <w:marLeft w:val="0"/>
                                  <w:marRight w:val="0"/>
                                  <w:marTop w:val="0"/>
                                  <w:marBottom w:val="0"/>
                                  <w:divBdr>
                                    <w:top w:val="none" w:sz="0" w:space="0" w:color="auto"/>
                                    <w:left w:val="none" w:sz="0" w:space="0" w:color="auto"/>
                                    <w:bottom w:val="none" w:sz="0" w:space="0" w:color="auto"/>
                                    <w:right w:val="none" w:sz="0" w:space="0" w:color="auto"/>
                                  </w:divBdr>
                                  <w:divsChild>
                                    <w:div w:id="1997487148">
                                      <w:marLeft w:val="0"/>
                                      <w:marRight w:val="0"/>
                                      <w:marTop w:val="0"/>
                                      <w:marBottom w:val="0"/>
                                      <w:divBdr>
                                        <w:top w:val="none" w:sz="0" w:space="0" w:color="auto"/>
                                        <w:left w:val="none" w:sz="0" w:space="0" w:color="auto"/>
                                        <w:bottom w:val="none" w:sz="0" w:space="0" w:color="auto"/>
                                        <w:right w:val="none" w:sz="0" w:space="0" w:color="auto"/>
                                      </w:divBdr>
                                      <w:divsChild>
                                        <w:div w:id="1989898911">
                                          <w:marLeft w:val="0"/>
                                          <w:marRight w:val="0"/>
                                          <w:marTop w:val="0"/>
                                          <w:marBottom w:val="0"/>
                                          <w:divBdr>
                                            <w:top w:val="none" w:sz="0" w:space="0" w:color="auto"/>
                                            <w:left w:val="none" w:sz="0" w:space="0" w:color="auto"/>
                                            <w:bottom w:val="none" w:sz="0" w:space="0" w:color="auto"/>
                                            <w:right w:val="none" w:sz="0" w:space="0" w:color="auto"/>
                                          </w:divBdr>
                                          <w:divsChild>
                                            <w:div w:id="603998857">
                                              <w:marLeft w:val="0"/>
                                              <w:marRight w:val="0"/>
                                              <w:marTop w:val="90"/>
                                              <w:marBottom w:val="0"/>
                                              <w:divBdr>
                                                <w:top w:val="none" w:sz="0" w:space="0" w:color="auto"/>
                                                <w:left w:val="none" w:sz="0" w:space="0" w:color="auto"/>
                                                <w:bottom w:val="none" w:sz="0" w:space="0" w:color="auto"/>
                                                <w:right w:val="none" w:sz="0" w:space="0" w:color="auto"/>
                                              </w:divBdr>
                                              <w:divsChild>
                                                <w:div w:id="454177640">
                                                  <w:marLeft w:val="0"/>
                                                  <w:marRight w:val="0"/>
                                                  <w:marTop w:val="0"/>
                                                  <w:marBottom w:val="0"/>
                                                  <w:divBdr>
                                                    <w:top w:val="none" w:sz="0" w:space="0" w:color="auto"/>
                                                    <w:left w:val="none" w:sz="0" w:space="0" w:color="auto"/>
                                                    <w:bottom w:val="none" w:sz="0" w:space="0" w:color="auto"/>
                                                    <w:right w:val="none" w:sz="0" w:space="0" w:color="auto"/>
                                                  </w:divBdr>
                                                  <w:divsChild>
                                                    <w:div w:id="617183378">
                                                      <w:marLeft w:val="0"/>
                                                      <w:marRight w:val="0"/>
                                                      <w:marTop w:val="0"/>
                                                      <w:marBottom w:val="0"/>
                                                      <w:divBdr>
                                                        <w:top w:val="none" w:sz="0" w:space="0" w:color="auto"/>
                                                        <w:left w:val="none" w:sz="0" w:space="0" w:color="auto"/>
                                                        <w:bottom w:val="none" w:sz="0" w:space="0" w:color="auto"/>
                                                        <w:right w:val="none" w:sz="0" w:space="0" w:color="auto"/>
                                                      </w:divBdr>
                                                      <w:divsChild>
                                                        <w:div w:id="35663029">
                                                          <w:marLeft w:val="0"/>
                                                          <w:marRight w:val="0"/>
                                                          <w:marTop w:val="0"/>
                                                          <w:marBottom w:val="390"/>
                                                          <w:divBdr>
                                                            <w:top w:val="none" w:sz="0" w:space="0" w:color="auto"/>
                                                            <w:left w:val="none" w:sz="0" w:space="0" w:color="auto"/>
                                                            <w:bottom w:val="none" w:sz="0" w:space="0" w:color="auto"/>
                                                            <w:right w:val="none" w:sz="0" w:space="0" w:color="auto"/>
                                                          </w:divBdr>
                                                          <w:divsChild>
                                                            <w:div w:id="1861581369">
                                                              <w:marLeft w:val="0"/>
                                                              <w:marRight w:val="0"/>
                                                              <w:marTop w:val="0"/>
                                                              <w:marBottom w:val="0"/>
                                                              <w:divBdr>
                                                                <w:top w:val="none" w:sz="0" w:space="0" w:color="auto"/>
                                                                <w:left w:val="none" w:sz="0" w:space="0" w:color="auto"/>
                                                                <w:bottom w:val="none" w:sz="0" w:space="0" w:color="auto"/>
                                                                <w:right w:val="none" w:sz="0" w:space="0" w:color="auto"/>
                                                              </w:divBdr>
                                                              <w:divsChild>
                                                                <w:div w:id="1249728461">
                                                                  <w:marLeft w:val="0"/>
                                                                  <w:marRight w:val="0"/>
                                                                  <w:marTop w:val="0"/>
                                                                  <w:marBottom w:val="0"/>
                                                                  <w:divBdr>
                                                                    <w:top w:val="none" w:sz="0" w:space="0" w:color="auto"/>
                                                                    <w:left w:val="none" w:sz="0" w:space="0" w:color="auto"/>
                                                                    <w:bottom w:val="none" w:sz="0" w:space="0" w:color="auto"/>
                                                                    <w:right w:val="none" w:sz="0" w:space="0" w:color="auto"/>
                                                                  </w:divBdr>
                                                                  <w:divsChild>
                                                                    <w:div w:id="2117866629">
                                                                      <w:marLeft w:val="0"/>
                                                                      <w:marRight w:val="0"/>
                                                                      <w:marTop w:val="0"/>
                                                                      <w:marBottom w:val="0"/>
                                                                      <w:divBdr>
                                                                        <w:top w:val="none" w:sz="0" w:space="0" w:color="auto"/>
                                                                        <w:left w:val="none" w:sz="0" w:space="0" w:color="auto"/>
                                                                        <w:bottom w:val="none" w:sz="0" w:space="0" w:color="auto"/>
                                                                        <w:right w:val="none" w:sz="0" w:space="0" w:color="auto"/>
                                                                      </w:divBdr>
                                                                      <w:divsChild>
                                                                        <w:div w:id="1020474812">
                                                                          <w:marLeft w:val="0"/>
                                                                          <w:marRight w:val="0"/>
                                                                          <w:marTop w:val="0"/>
                                                                          <w:marBottom w:val="0"/>
                                                                          <w:divBdr>
                                                                            <w:top w:val="none" w:sz="0" w:space="0" w:color="auto"/>
                                                                            <w:left w:val="none" w:sz="0" w:space="0" w:color="auto"/>
                                                                            <w:bottom w:val="none" w:sz="0" w:space="0" w:color="auto"/>
                                                                            <w:right w:val="none" w:sz="0" w:space="0" w:color="auto"/>
                                                                          </w:divBdr>
                                                                          <w:divsChild>
                                                                            <w:div w:id="236978421">
                                                                              <w:marLeft w:val="0"/>
                                                                              <w:marRight w:val="0"/>
                                                                              <w:marTop w:val="0"/>
                                                                              <w:marBottom w:val="0"/>
                                                                              <w:divBdr>
                                                                                <w:top w:val="none" w:sz="0" w:space="0" w:color="auto"/>
                                                                                <w:left w:val="none" w:sz="0" w:space="0" w:color="auto"/>
                                                                                <w:bottom w:val="none" w:sz="0" w:space="0" w:color="auto"/>
                                                                                <w:right w:val="none" w:sz="0" w:space="0" w:color="auto"/>
                                                                              </w:divBdr>
                                                                              <w:divsChild>
                                                                                <w:div w:id="228808937">
                                                                                  <w:marLeft w:val="0"/>
                                                                                  <w:marRight w:val="0"/>
                                                                                  <w:marTop w:val="0"/>
                                                                                  <w:marBottom w:val="0"/>
                                                                                  <w:divBdr>
                                                                                    <w:top w:val="none" w:sz="0" w:space="0" w:color="auto"/>
                                                                                    <w:left w:val="none" w:sz="0" w:space="0" w:color="auto"/>
                                                                                    <w:bottom w:val="none" w:sz="0" w:space="0" w:color="auto"/>
                                                                                    <w:right w:val="none" w:sz="0" w:space="0" w:color="auto"/>
                                                                                  </w:divBdr>
                                                                                  <w:divsChild>
                                                                                    <w:div w:id="718016300">
                                                                                      <w:marLeft w:val="0"/>
                                                                                      <w:marRight w:val="0"/>
                                                                                      <w:marTop w:val="0"/>
                                                                                      <w:marBottom w:val="0"/>
                                                                                      <w:divBdr>
                                                                                        <w:top w:val="none" w:sz="0" w:space="0" w:color="auto"/>
                                                                                        <w:left w:val="none" w:sz="0" w:space="0" w:color="auto"/>
                                                                                        <w:bottom w:val="none" w:sz="0" w:space="0" w:color="auto"/>
                                                                                        <w:right w:val="none" w:sz="0" w:space="0" w:color="auto"/>
                                                                                      </w:divBdr>
                                                                                      <w:divsChild>
                                                                                        <w:div w:id="122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678103">
      <w:bodyDiv w:val="1"/>
      <w:marLeft w:val="0"/>
      <w:marRight w:val="0"/>
      <w:marTop w:val="0"/>
      <w:marBottom w:val="0"/>
      <w:divBdr>
        <w:top w:val="none" w:sz="0" w:space="0" w:color="auto"/>
        <w:left w:val="none" w:sz="0" w:space="0" w:color="auto"/>
        <w:bottom w:val="none" w:sz="0" w:space="0" w:color="auto"/>
        <w:right w:val="none" w:sz="0" w:space="0" w:color="auto"/>
      </w:divBdr>
      <w:divsChild>
        <w:div w:id="322708043">
          <w:marLeft w:val="0"/>
          <w:marRight w:val="0"/>
          <w:marTop w:val="0"/>
          <w:marBottom w:val="0"/>
          <w:divBdr>
            <w:top w:val="dashed" w:sz="2" w:space="0" w:color="FFFFFF"/>
            <w:left w:val="dashed" w:sz="2" w:space="0" w:color="FFFFFF"/>
            <w:bottom w:val="dashed" w:sz="2" w:space="0" w:color="FFFFFF"/>
            <w:right w:val="dashed" w:sz="2" w:space="0" w:color="FFFFFF"/>
          </w:divBdr>
        </w:div>
        <w:div w:id="9888240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42EF-DCF5-40C0-B46B-30C34C19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2361</TotalTime>
  <Pages>24</Pages>
  <Words>9537</Words>
  <Characters>54361</Characters>
  <Application>Microsoft Office Word</Application>
  <DocSecurity>0</DocSecurity>
  <Lines>453</Lines>
  <Paragraphs>127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Bundesbeschaffung GmbH</Company>
  <LinksUpToDate>false</LinksUpToDate>
  <CharactersWithSpaces>63771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TZA</dc:creator>
  <cp:keywords/>
  <dc:description/>
  <cp:lastModifiedBy>DMISR</cp:lastModifiedBy>
  <cp:revision>18</cp:revision>
  <cp:lastPrinted>2022-03-23T08:24:00Z</cp:lastPrinted>
  <dcterms:created xsi:type="dcterms:W3CDTF">2022-03-09T14:38:00Z</dcterms:created>
  <dcterms:modified xsi:type="dcterms:W3CDTF">2022-03-23T16:33:00Z</dcterms:modified>
</cp:coreProperties>
</file>